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FA" w:rsidRPr="002121BC" w:rsidRDefault="009271FA" w:rsidP="009271FA">
      <w:pPr>
        <w:jc w:val="center"/>
        <w:rPr>
          <w:rFonts w:ascii="Times New Roman" w:eastAsia="Times New Roman" w:hAnsi="Times New Roman" w:cs="Times New Roman"/>
          <w:lang w:val="ru-RU" w:eastAsia="ru-RU"/>
        </w:rPr>
      </w:pPr>
      <w:bookmarkStart w:id="0" w:name="_GoBack"/>
      <w:r w:rsidRPr="002121BC">
        <w:rPr>
          <w:rFonts w:ascii="Times New Roman" w:eastAsia="Times New Roman" w:hAnsi="Times New Roman" w:cs="Times New Roman"/>
          <w:b/>
          <w:bCs/>
          <w:lang w:val="ru-RU" w:eastAsia="ru-RU"/>
        </w:rPr>
        <w:t>СХВАЛЕНО</w:t>
      </w:r>
    </w:p>
    <w:p w:rsidR="009271FA" w:rsidRDefault="00A33606" w:rsidP="009271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w:t>
      </w:r>
      <w:r w:rsidR="009271FA">
        <w:rPr>
          <w:rFonts w:ascii="Times New Roman" w:eastAsia="Times New Roman" w:hAnsi="Times New Roman" w:cs="Times New Roman"/>
          <w:lang w:val="uk-UA" w:eastAsia="ru-RU"/>
        </w:rPr>
        <w:t>а засіданні педагогічної ради</w:t>
      </w:r>
    </w:p>
    <w:p w:rsidR="009271FA" w:rsidRDefault="009271FA" w:rsidP="009271FA">
      <w:pPr>
        <w:shd w:val="clear" w:color="auto" w:fill="FFFFFF"/>
        <w:jc w:val="center"/>
        <w:rPr>
          <w:rFonts w:ascii="Times New Roman" w:eastAsia="Calibri" w:hAnsi="Times New Roman" w:cs="Times New Roman"/>
          <w:lang w:val="uk-UA"/>
        </w:rPr>
      </w:pPr>
      <w:r>
        <w:rPr>
          <w:rFonts w:ascii="Times New Roman" w:eastAsia="Calibri" w:hAnsi="Times New Roman" w:cs="Times New Roman"/>
          <w:lang w:val="uk-UA"/>
        </w:rPr>
        <w:t>Комунального закладу загальної середньої освіти</w:t>
      </w:r>
      <w:r w:rsidRPr="00EA1C03">
        <w:rPr>
          <w:rFonts w:ascii="Times New Roman" w:eastAsia="Calibri" w:hAnsi="Times New Roman" w:cs="Times New Roman"/>
          <w:lang w:val="uk-UA"/>
        </w:rPr>
        <w:t xml:space="preserve"> «Луцький ліцей №5</w:t>
      </w:r>
    </w:p>
    <w:p w:rsidR="009271FA" w:rsidRDefault="009271FA" w:rsidP="009271FA">
      <w:pPr>
        <w:shd w:val="clear" w:color="auto" w:fill="FFFFFF"/>
        <w:jc w:val="center"/>
        <w:rPr>
          <w:rFonts w:ascii="Times New Roman" w:eastAsia="Times New Roman" w:hAnsi="Times New Roman" w:cs="Times New Roman"/>
          <w:lang w:val="uk-UA" w:eastAsia="ru-RU"/>
        </w:rPr>
      </w:pPr>
      <w:r w:rsidRPr="00EA1C03">
        <w:rPr>
          <w:rFonts w:ascii="Times New Roman" w:eastAsia="Calibri" w:hAnsi="Times New Roman" w:cs="Times New Roman"/>
          <w:lang w:val="uk-UA"/>
        </w:rPr>
        <w:t>Луцької міської ради»</w:t>
      </w:r>
    </w:p>
    <w:p w:rsidR="009271FA" w:rsidRPr="002121BC" w:rsidRDefault="009271FA" w:rsidP="009271FA">
      <w:pPr>
        <w:jc w:val="center"/>
        <w:rPr>
          <w:rFonts w:ascii="Times New Roman" w:eastAsia="Times New Roman" w:hAnsi="Times New Roman" w:cs="Times New Roman"/>
          <w:lang w:val="ru-RU" w:eastAsia="ru-RU"/>
        </w:rPr>
      </w:pPr>
      <w:r w:rsidRPr="002121BC">
        <w:rPr>
          <w:rFonts w:ascii="Times New Roman" w:eastAsia="Times New Roman" w:hAnsi="Times New Roman" w:cs="Times New Roman"/>
          <w:u w:val="single"/>
          <w:lang w:val="ru-RU" w:eastAsia="ru-RU"/>
        </w:rPr>
        <w:t>3</w:t>
      </w:r>
      <w:r w:rsidR="001E1B86">
        <w:rPr>
          <w:rFonts w:ascii="Times New Roman" w:eastAsia="Times New Roman" w:hAnsi="Times New Roman" w:cs="Times New Roman"/>
          <w:u w:val="single"/>
          <w:lang w:val="ru-RU" w:eastAsia="ru-RU"/>
        </w:rPr>
        <w:t>0</w:t>
      </w:r>
      <w:r>
        <w:rPr>
          <w:rFonts w:ascii="Times New Roman" w:eastAsia="Times New Roman" w:hAnsi="Times New Roman" w:cs="Times New Roman"/>
          <w:u w:val="single"/>
          <w:lang w:val="uk-UA" w:eastAsia="ru-RU"/>
        </w:rPr>
        <w:t xml:space="preserve"> </w:t>
      </w:r>
      <w:r w:rsidRPr="002121BC">
        <w:rPr>
          <w:rFonts w:ascii="Times New Roman" w:eastAsia="Times New Roman" w:hAnsi="Times New Roman" w:cs="Times New Roman"/>
          <w:u w:val="single"/>
          <w:lang w:val="ru-RU" w:eastAsia="ru-RU"/>
        </w:rPr>
        <w:t>серпня</w:t>
      </w:r>
      <w:r>
        <w:rPr>
          <w:rFonts w:ascii="Times New Roman" w:eastAsia="Times New Roman" w:hAnsi="Times New Roman" w:cs="Times New Roman"/>
          <w:u w:val="single"/>
          <w:lang w:val="uk-UA" w:eastAsia="ru-RU"/>
        </w:rPr>
        <w:t xml:space="preserve"> </w:t>
      </w:r>
      <w:r w:rsidRPr="002121BC">
        <w:rPr>
          <w:rFonts w:ascii="Times New Roman" w:eastAsia="Times New Roman" w:hAnsi="Times New Roman" w:cs="Times New Roman"/>
          <w:lang w:val="ru-RU" w:eastAsia="ru-RU"/>
        </w:rPr>
        <w:t>202</w:t>
      </w:r>
      <w:r w:rsidR="001E1B86">
        <w:rPr>
          <w:rFonts w:ascii="Times New Roman" w:eastAsia="Times New Roman" w:hAnsi="Times New Roman" w:cs="Times New Roman"/>
          <w:lang w:val="uk-UA" w:eastAsia="ru-RU"/>
        </w:rPr>
        <w:t>4</w:t>
      </w:r>
      <w:r w:rsidRPr="002121BC">
        <w:rPr>
          <w:rFonts w:ascii="Times New Roman" w:eastAsia="Times New Roman" w:hAnsi="Times New Roman" w:cs="Times New Roman"/>
          <w:lang w:val="ru-RU" w:eastAsia="ru-RU"/>
        </w:rPr>
        <w:t>р.</w:t>
      </w:r>
    </w:p>
    <w:p w:rsidR="009271FA" w:rsidRPr="00611E4F" w:rsidRDefault="009271FA" w:rsidP="009271FA">
      <w:pPr>
        <w:jc w:val="center"/>
        <w:rPr>
          <w:rFonts w:ascii="Times New Roman" w:eastAsia="Times New Roman" w:hAnsi="Times New Roman" w:cs="Times New Roman"/>
          <w:lang w:val="uk-UA" w:eastAsia="ru-RU"/>
        </w:rPr>
      </w:pPr>
      <w:r w:rsidRPr="00611E4F">
        <w:rPr>
          <w:rFonts w:ascii="Times New Roman" w:eastAsia="Times New Roman" w:hAnsi="Times New Roman" w:cs="Times New Roman"/>
          <w:lang w:val="uk-UA" w:eastAsia="ru-RU"/>
        </w:rPr>
        <w:t xml:space="preserve">Протокол </w:t>
      </w:r>
      <w:r>
        <w:rPr>
          <w:rFonts w:ascii="Times New Roman" w:eastAsia="Times New Roman" w:hAnsi="Times New Roman" w:cs="Times New Roman"/>
          <w:lang w:val="uk-UA" w:eastAsia="ru-RU"/>
        </w:rPr>
        <w:t>№1/2</w:t>
      </w:r>
    </w:p>
    <w:p w:rsidR="0010392E" w:rsidRDefault="0010392E" w:rsidP="00AA6E1B">
      <w:pPr>
        <w:jc w:val="center"/>
        <w:rPr>
          <w:rFonts w:ascii="Times New Roman" w:eastAsia="Times New Roman" w:hAnsi="Times New Roman" w:cs="Times New Roman"/>
          <w:b/>
          <w:bCs/>
          <w:lang w:val="ru-RU" w:eastAsia="ru-RU"/>
        </w:rPr>
      </w:pPr>
    </w:p>
    <w:p w:rsidR="00AA6E1B" w:rsidRPr="00AA6E1B" w:rsidRDefault="00AA6E1B" w:rsidP="00AA6E1B">
      <w:pPr>
        <w:jc w:val="center"/>
        <w:rPr>
          <w:rFonts w:ascii="Times New Roman" w:eastAsia="Times New Roman" w:hAnsi="Times New Roman" w:cs="Times New Roman"/>
          <w:lang w:val="ru-RU" w:eastAsia="ru-RU"/>
        </w:rPr>
      </w:pPr>
      <w:r w:rsidRPr="00AA6E1B">
        <w:rPr>
          <w:rFonts w:ascii="Times New Roman" w:eastAsia="Times New Roman" w:hAnsi="Times New Roman" w:cs="Times New Roman"/>
          <w:b/>
          <w:bCs/>
          <w:lang w:val="ru-RU" w:eastAsia="ru-RU"/>
        </w:rPr>
        <w:lastRenderedPageBreak/>
        <w:t>ЗАТВЕРДЖ</w:t>
      </w:r>
      <w:r>
        <w:rPr>
          <w:rFonts w:ascii="Times New Roman" w:eastAsia="Times New Roman" w:hAnsi="Times New Roman" w:cs="Times New Roman"/>
          <w:b/>
          <w:bCs/>
          <w:lang w:val="uk-UA" w:eastAsia="ru-RU"/>
        </w:rPr>
        <w:t>ЕНО</w:t>
      </w:r>
    </w:p>
    <w:p w:rsidR="00AA6E1B" w:rsidRPr="00611E4F" w:rsidRDefault="00AA6E1B" w:rsidP="00AA6E1B">
      <w:pPr>
        <w:spacing w:after="15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наказ від </w:t>
      </w:r>
      <w:r w:rsidR="001E1B86">
        <w:rPr>
          <w:rFonts w:ascii="Times New Roman" w:eastAsia="Times New Roman" w:hAnsi="Times New Roman" w:cs="Times New Roman"/>
          <w:lang w:val="uk-UA" w:eastAsia="ru-RU"/>
        </w:rPr>
        <w:t>_______</w:t>
      </w:r>
      <w:r>
        <w:rPr>
          <w:rFonts w:ascii="Times New Roman" w:eastAsia="Times New Roman" w:hAnsi="Times New Roman" w:cs="Times New Roman"/>
          <w:lang w:val="uk-UA" w:eastAsia="ru-RU"/>
        </w:rPr>
        <w:t xml:space="preserve"> 202</w:t>
      </w:r>
      <w:r w:rsidR="001E1B86">
        <w:rPr>
          <w:rFonts w:ascii="Times New Roman" w:eastAsia="Times New Roman" w:hAnsi="Times New Roman" w:cs="Times New Roman"/>
          <w:lang w:val="uk-UA" w:eastAsia="ru-RU"/>
        </w:rPr>
        <w:t>4</w:t>
      </w:r>
      <w:r>
        <w:rPr>
          <w:rFonts w:ascii="Times New Roman" w:eastAsia="Times New Roman" w:hAnsi="Times New Roman" w:cs="Times New Roman"/>
          <w:lang w:val="uk-UA" w:eastAsia="ru-RU"/>
        </w:rPr>
        <w:t>року №__</w:t>
      </w:r>
    </w:p>
    <w:p w:rsidR="00AA6E1B" w:rsidRDefault="00AA6E1B" w:rsidP="0010392E">
      <w:pPr>
        <w:spacing w:after="15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директор_______Валерій ПІВНИЦЬКИЙ</w:t>
      </w:r>
    </w:p>
    <w:p w:rsidR="0010392E" w:rsidRDefault="0010392E" w:rsidP="0010392E">
      <w:pPr>
        <w:spacing w:after="150"/>
        <w:jc w:val="center"/>
        <w:rPr>
          <w:rFonts w:ascii="Times New Roman" w:eastAsia="Times New Roman" w:hAnsi="Times New Roman" w:cs="Times New Roman"/>
          <w:lang w:val="uk-UA" w:eastAsia="ru-RU"/>
        </w:rPr>
      </w:pPr>
    </w:p>
    <w:p w:rsidR="0010392E" w:rsidRDefault="0010392E" w:rsidP="0010392E">
      <w:pPr>
        <w:spacing w:after="150"/>
        <w:jc w:val="center"/>
        <w:rPr>
          <w:rFonts w:ascii="Times New Roman" w:eastAsia="Times New Roman" w:hAnsi="Times New Roman" w:cs="Times New Roman"/>
          <w:lang w:val="uk-UA" w:eastAsia="ru-RU"/>
        </w:rPr>
      </w:pPr>
    </w:p>
    <w:p w:rsidR="0010392E" w:rsidRDefault="0010392E" w:rsidP="0010392E">
      <w:pPr>
        <w:spacing w:after="150"/>
        <w:jc w:val="center"/>
        <w:rPr>
          <w:rFonts w:ascii="Times New Roman" w:hAnsi="Times New Roman" w:cs="Times New Roman"/>
          <w:b/>
          <w:color w:val="auto"/>
          <w:sz w:val="28"/>
          <w:lang w:val="uk-UA"/>
        </w:rPr>
        <w:sectPr w:rsidR="0010392E" w:rsidSect="00AA6E1B">
          <w:footerReference w:type="default" r:id="rId8"/>
          <w:pgSz w:w="11906" w:h="16838"/>
          <w:pgMar w:top="1134" w:right="567" w:bottom="1134" w:left="1701" w:header="567" w:footer="567" w:gutter="0"/>
          <w:cols w:num="2" w:space="708"/>
          <w:titlePg/>
          <w:docGrid w:linePitch="360"/>
        </w:sectPr>
      </w:pPr>
    </w:p>
    <w:p w:rsidR="00CE6C2A" w:rsidRDefault="00CE6C2A" w:rsidP="00CE6C2A">
      <w:pPr>
        <w:widowControl/>
        <w:jc w:val="center"/>
        <w:rPr>
          <w:rFonts w:ascii="Times New Roman" w:hAnsi="Times New Roman" w:cs="Times New Roman"/>
          <w:b/>
          <w:color w:val="auto"/>
          <w:sz w:val="28"/>
          <w:lang w:val="uk-UA"/>
        </w:rPr>
      </w:pPr>
    </w:p>
    <w:p w:rsidR="009271FA" w:rsidRPr="00D669D7" w:rsidRDefault="009271FA" w:rsidP="009271FA">
      <w:pPr>
        <w:widowControl/>
        <w:ind w:right="85"/>
        <w:jc w:val="center"/>
        <w:rPr>
          <w:rFonts w:ascii="Times New Roman" w:eastAsia="Calibri" w:hAnsi="Times New Roman" w:cs="Times New Roman"/>
          <w:b/>
          <w:bCs/>
          <w:color w:val="auto"/>
          <w:sz w:val="28"/>
          <w:szCs w:val="28"/>
          <w:lang w:val="uk-UA"/>
        </w:rPr>
      </w:pPr>
      <w:r w:rsidRPr="00D669D7">
        <w:rPr>
          <w:rFonts w:ascii="Times New Roman" w:eastAsia="Calibri" w:hAnsi="Times New Roman" w:cs="Times New Roman"/>
          <w:b/>
          <w:bCs/>
          <w:color w:val="auto"/>
          <w:sz w:val="28"/>
          <w:szCs w:val="28"/>
          <w:lang w:val="uk-UA"/>
        </w:rPr>
        <w:t>Загальні положення освітньої програми</w:t>
      </w:r>
    </w:p>
    <w:p w:rsidR="009271FA" w:rsidRDefault="009271FA" w:rsidP="009271FA">
      <w:pPr>
        <w:widowControl/>
        <w:ind w:right="85"/>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Комунального закладу загальної середньої освіти</w:t>
      </w:r>
    </w:p>
    <w:p w:rsidR="009271FA" w:rsidRPr="00D669D7" w:rsidRDefault="009271FA" w:rsidP="009271FA">
      <w:pPr>
        <w:widowControl/>
        <w:ind w:right="85"/>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 xml:space="preserve">«Луцький ліцей №5 </w:t>
      </w:r>
      <w:r w:rsidRPr="00D669D7">
        <w:rPr>
          <w:rFonts w:ascii="Times New Roman" w:eastAsia="Calibri" w:hAnsi="Times New Roman" w:cs="Times New Roman"/>
          <w:b/>
          <w:bCs/>
          <w:color w:val="auto"/>
          <w:sz w:val="28"/>
          <w:szCs w:val="28"/>
          <w:lang w:val="uk-UA"/>
        </w:rPr>
        <w:t>Луцької міської ради</w:t>
      </w:r>
      <w:r>
        <w:rPr>
          <w:rFonts w:ascii="Times New Roman" w:eastAsia="Calibri" w:hAnsi="Times New Roman" w:cs="Times New Roman"/>
          <w:b/>
          <w:bCs/>
          <w:color w:val="auto"/>
          <w:sz w:val="28"/>
          <w:szCs w:val="28"/>
          <w:lang w:val="uk-UA"/>
        </w:rPr>
        <w:t>»</w:t>
      </w:r>
    </w:p>
    <w:p w:rsidR="00CE6C2A" w:rsidRPr="0010392E" w:rsidRDefault="00CE6C2A" w:rsidP="0010392E">
      <w:pPr>
        <w:widowControl/>
        <w:jc w:val="center"/>
        <w:rPr>
          <w:rFonts w:ascii="Times New Roman" w:hAnsi="Times New Roman" w:cs="Times New Roman"/>
          <w:b/>
          <w:bCs/>
          <w:color w:val="auto"/>
          <w:sz w:val="28"/>
          <w:lang w:val="uk-UA"/>
        </w:rPr>
      </w:pPr>
      <w:r w:rsidRPr="0010392E">
        <w:rPr>
          <w:rFonts w:ascii="Times New Roman" w:hAnsi="Times New Roman" w:cs="Times New Roman"/>
          <w:b/>
          <w:bCs/>
          <w:color w:val="auto"/>
          <w:sz w:val="28"/>
          <w:lang w:val="uk-UA"/>
        </w:rPr>
        <w:t>ІІІ ступеня</w:t>
      </w:r>
    </w:p>
    <w:p w:rsidR="00CE6C2A" w:rsidRPr="000F0A59" w:rsidRDefault="00CE6C2A" w:rsidP="00CE6C2A">
      <w:pPr>
        <w:widowControl/>
        <w:jc w:val="center"/>
        <w:rPr>
          <w:rFonts w:ascii="Times New Roman" w:hAnsi="Times New Roman" w:cs="Times New Roman"/>
          <w:b/>
          <w:bCs/>
          <w:color w:val="auto"/>
          <w:sz w:val="28"/>
          <w:lang w:val="uk-UA"/>
        </w:rPr>
      </w:pPr>
      <w:r w:rsidRPr="000F0A59">
        <w:rPr>
          <w:rFonts w:ascii="Times New Roman" w:hAnsi="Times New Roman" w:cs="Times New Roman"/>
          <w:b/>
          <w:bCs/>
          <w:color w:val="auto"/>
          <w:sz w:val="28"/>
          <w:lang w:val="uk-UA"/>
        </w:rPr>
        <w:t>20</w:t>
      </w:r>
      <w:r w:rsidR="00B119B6">
        <w:rPr>
          <w:rFonts w:ascii="Times New Roman" w:hAnsi="Times New Roman" w:cs="Times New Roman"/>
          <w:b/>
          <w:bCs/>
          <w:color w:val="auto"/>
          <w:sz w:val="28"/>
          <w:lang w:val="uk-UA"/>
        </w:rPr>
        <w:t>2</w:t>
      </w:r>
      <w:r w:rsidR="001E1B86">
        <w:rPr>
          <w:rFonts w:ascii="Times New Roman" w:hAnsi="Times New Roman" w:cs="Times New Roman"/>
          <w:b/>
          <w:bCs/>
          <w:color w:val="auto"/>
          <w:sz w:val="28"/>
          <w:lang w:val="uk-UA"/>
        </w:rPr>
        <w:t>4</w:t>
      </w:r>
      <w:r w:rsidRPr="000F0A59">
        <w:rPr>
          <w:rFonts w:ascii="Times New Roman" w:hAnsi="Times New Roman" w:cs="Times New Roman"/>
          <w:b/>
          <w:bCs/>
          <w:color w:val="auto"/>
          <w:sz w:val="28"/>
          <w:lang w:val="uk-UA"/>
        </w:rPr>
        <w:t>-20</w:t>
      </w:r>
      <w:r>
        <w:rPr>
          <w:rFonts w:ascii="Times New Roman" w:hAnsi="Times New Roman" w:cs="Times New Roman"/>
          <w:b/>
          <w:bCs/>
          <w:color w:val="auto"/>
          <w:sz w:val="28"/>
          <w:lang w:val="uk-UA"/>
        </w:rPr>
        <w:t>2</w:t>
      </w:r>
      <w:r w:rsidR="001E1B86">
        <w:rPr>
          <w:rFonts w:ascii="Times New Roman" w:hAnsi="Times New Roman" w:cs="Times New Roman"/>
          <w:b/>
          <w:bCs/>
          <w:color w:val="auto"/>
          <w:sz w:val="28"/>
          <w:lang w:val="uk-UA"/>
        </w:rPr>
        <w:t>5</w:t>
      </w:r>
      <w:r w:rsidRPr="000F0A59">
        <w:rPr>
          <w:rFonts w:ascii="Times New Roman" w:hAnsi="Times New Roman" w:cs="Times New Roman"/>
          <w:b/>
          <w:bCs/>
          <w:color w:val="auto"/>
          <w:sz w:val="28"/>
          <w:lang w:val="uk-UA"/>
        </w:rPr>
        <w:t xml:space="preserve"> н.р.</w:t>
      </w:r>
    </w:p>
    <w:p w:rsidR="00CE6C2A" w:rsidRDefault="00CE6C2A" w:rsidP="00E85AA6">
      <w:pPr>
        <w:widowControl/>
        <w:ind w:right="85"/>
        <w:jc w:val="center"/>
        <w:rPr>
          <w:rFonts w:ascii="Times New Roman" w:hAnsi="Times New Roman" w:cs="Times New Roman"/>
          <w:color w:val="auto"/>
          <w:sz w:val="28"/>
          <w:szCs w:val="28"/>
          <w:lang w:val="uk-UA"/>
        </w:rPr>
      </w:pPr>
    </w:p>
    <w:p w:rsidR="00ED033C" w:rsidRPr="0010392E" w:rsidRDefault="00AD6294" w:rsidP="0010392E">
      <w:pPr>
        <w:ind w:firstLine="709"/>
        <w:jc w:val="both"/>
        <w:rPr>
          <w:rFonts w:ascii="Times New Roman" w:eastAsia="Calibri"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w:t>
      </w:r>
      <w:r w:rsidR="009271FA">
        <w:rPr>
          <w:rFonts w:ascii="Times New Roman" w:hAnsi="Times New Roman" w:cs="Times New Roman"/>
          <w:color w:val="auto"/>
          <w:sz w:val="28"/>
          <w:szCs w:val="28"/>
          <w:lang w:val="uk-UA"/>
        </w:rPr>
        <w:t xml:space="preserve">Комунального закладу загальної середньої освіти </w:t>
      </w:r>
      <w:r w:rsidR="0010392E">
        <w:rPr>
          <w:rFonts w:ascii="Times New Roman" w:eastAsia="Calibri" w:hAnsi="Times New Roman" w:cs="Times New Roman"/>
          <w:color w:val="auto"/>
          <w:sz w:val="28"/>
          <w:szCs w:val="28"/>
          <w:lang w:val="uk-UA"/>
        </w:rPr>
        <w:t xml:space="preserve">«Луцький Ліцей №5 Луцької міської ради» </w:t>
      </w:r>
      <w:r w:rsidR="00E85AA6">
        <w:rPr>
          <w:rFonts w:ascii="Times New Roman" w:hAnsi="Times New Roman" w:cs="Times New Roman"/>
          <w:color w:val="auto"/>
          <w:sz w:val="28"/>
          <w:szCs w:val="28"/>
          <w:lang w:val="uk-UA"/>
        </w:rPr>
        <w:t>(далі Л</w:t>
      </w:r>
      <w:r w:rsidR="0010392E">
        <w:rPr>
          <w:rFonts w:ascii="Times New Roman" w:hAnsi="Times New Roman" w:cs="Times New Roman"/>
          <w:color w:val="auto"/>
          <w:sz w:val="28"/>
          <w:szCs w:val="28"/>
          <w:lang w:val="uk-UA"/>
        </w:rPr>
        <w:t>уцький ліцей №5</w:t>
      </w:r>
      <w:r w:rsidR="00E85AA6">
        <w:rPr>
          <w:rFonts w:ascii="Times New Roman" w:hAnsi="Times New Roman" w:cs="Times New Roman"/>
          <w:color w:val="auto"/>
          <w:sz w:val="28"/>
          <w:szCs w:val="28"/>
          <w:lang w:val="uk-UA"/>
        </w:rPr>
        <w:t xml:space="preserve">) </w:t>
      </w:r>
      <w:r w:rsidR="00ED033C">
        <w:rPr>
          <w:rFonts w:ascii="Times New Roman" w:hAnsi="Times New Roman" w:cs="Times New Roman"/>
          <w:color w:val="auto"/>
          <w:sz w:val="28"/>
          <w:szCs w:val="28"/>
          <w:lang w:val="uk-UA"/>
        </w:rPr>
        <w:t xml:space="preserve"> </w:t>
      </w:r>
      <w:r w:rsidR="00ED033C" w:rsidRPr="00C167B4">
        <w:rPr>
          <w:rFonts w:ascii="Times New Roman" w:hAnsi="Times New Roman" w:cs="Times New Roman"/>
          <w:color w:val="auto"/>
          <w:sz w:val="28"/>
          <w:szCs w:val="28"/>
          <w:lang w:val="uk-UA"/>
        </w:rPr>
        <w:t>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ED033C">
        <w:rPr>
          <w:rFonts w:ascii="Times New Roman" w:hAnsi="Times New Roman" w:cs="Times New Roman"/>
          <w:color w:val="auto"/>
          <w:sz w:val="28"/>
          <w:szCs w:val="28"/>
          <w:lang w:val="uk-UA"/>
        </w:rPr>
        <w:t>ної загальної середньої освіти»</w:t>
      </w:r>
      <w:r w:rsidR="003921C1">
        <w:rPr>
          <w:rFonts w:ascii="Times New Roman" w:hAnsi="Times New Roman" w:cs="Times New Roman"/>
          <w:color w:val="auto"/>
          <w:sz w:val="28"/>
          <w:szCs w:val="28"/>
          <w:lang w:val="uk-UA"/>
        </w:rPr>
        <w:t xml:space="preserve"> </w:t>
      </w:r>
      <w:r w:rsidR="00ED033C">
        <w:rPr>
          <w:rFonts w:ascii="Times New Roman" w:hAnsi="Times New Roman" w:cs="Times New Roman"/>
          <w:color w:val="auto"/>
          <w:sz w:val="28"/>
          <w:szCs w:val="28"/>
          <w:lang w:val="uk-UA"/>
        </w:rPr>
        <w:t xml:space="preserve">та складена на підставі наказу </w:t>
      </w:r>
      <w:r w:rsidR="00ED033C" w:rsidRPr="00523D1A">
        <w:rPr>
          <w:rFonts w:ascii="Times New Roman" w:hAnsi="Times New Roman" w:cs="Times New Roman"/>
          <w:color w:val="auto"/>
          <w:sz w:val="28"/>
          <w:szCs w:val="28"/>
          <w:lang w:val="uk-UA"/>
        </w:rPr>
        <w:t>Міністерства освіти і науки України</w:t>
      </w:r>
      <w:r w:rsidR="00ED033C">
        <w:rPr>
          <w:rFonts w:ascii="Times New Roman" w:hAnsi="Times New Roman" w:cs="Times New Roman"/>
          <w:color w:val="auto"/>
          <w:sz w:val="28"/>
          <w:szCs w:val="28"/>
          <w:lang w:val="uk-UA"/>
        </w:rPr>
        <w:t xml:space="preserve"> від 20.04.2018 №</w:t>
      </w:r>
      <w:r>
        <w:rPr>
          <w:rFonts w:ascii="Times New Roman" w:hAnsi="Times New Roman" w:cs="Times New Roman"/>
          <w:color w:val="auto"/>
          <w:sz w:val="28"/>
          <w:szCs w:val="28"/>
          <w:lang w:val="uk-UA"/>
        </w:rPr>
        <w:t xml:space="preserve"> </w:t>
      </w:r>
      <w:r w:rsidR="00ED033C">
        <w:rPr>
          <w:rFonts w:ascii="Times New Roman" w:hAnsi="Times New Roman" w:cs="Times New Roman"/>
          <w:color w:val="auto"/>
          <w:sz w:val="28"/>
          <w:szCs w:val="28"/>
          <w:lang w:val="uk-UA"/>
        </w:rPr>
        <w:t>408 «Про затвердження типової освітньої програми закладів світи загальної середньої освіти ІІІ ступеня».</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визначає: </w:t>
      </w:r>
    </w:p>
    <w:p w:rsidR="00ED033C" w:rsidRPr="00653B3B" w:rsidRDefault="00AD6294" w:rsidP="00AD6294">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ED033C" w:rsidRPr="00C167B4">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w:t>
      </w:r>
      <w:r w:rsidR="00ED033C">
        <w:rPr>
          <w:rFonts w:ascii="Times New Roman" w:hAnsi="Times New Roman" w:cs="Times New Roman"/>
          <w:color w:val="auto"/>
          <w:sz w:val="28"/>
          <w:szCs w:val="28"/>
          <w:lang w:val="uk-UA"/>
        </w:rPr>
        <w:t>ках навчальних планів</w:t>
      </w:r>
      <w:r w:rsidR="00ED033C" w:rsidRPr="00653B3B">
        <w:rPr>
          <w:rFonts w:ascii="Times New Roman" w:hAnsi="Times New Roman" w:cs="Times New Roman"/>
          <w:color w:val="auto"/>
          <w:sz w:val="28"/>
          <w:szCs w:val="28"/>
          <w:lang w:val="uk-UA"/>
        </w:rPr>
        <w:t xml:space="preserve"> (</w:t>
      </w:r>
      <w:r w:rsidR="00653B3B" w:rsidRPr="00653B3B">
        <w:rPr>
          <w:rFonts w:ascii="Times New Roman" w:hAnsi="Times New Roman" w:cs="Times New Roman"/>
          <w:color w:val="auto"/>
          <w:sz w:val="28"/>
          <w:szCs w:val="28"/>
          <w:lang w:val="uk-UA"/>
        </w:rPr>
        <w:t>таблиці 1-2</w:t>
      </w:r>
      <w:r w:rsidR="00ED033C" w:rsidRPr="00653B3B">
        <w:rPr>
          <w:rFonts w:ascii="Times New Roman" w:hAnsi="Times New Roman" w:cs="Times New Roman"/>
          <w:color w:val="auto"/>
          <w:sz w:val="28"/>
          <w:szCs w:val="28"/>
          <w:lang w:val="uk-UA"/>
        </w:rPr>
        <w:t>);</w:t>
      </w:r>
    </w:p>
    <w:p w:rsidR="00ED033C" w:rsidRPr="00C167B4" w:rsidRDefault="00AD6294" w:rsidP="00AD6294">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ED033C" w:rsidRPr="00C167B4">
        <w:rPr>
          <w:rFonts w:ascii="Times New Roman" w:hAnsi="Times New Roman" w:cs="Times New Roman"/>
          <w:color w:val="auto"/>
          <w:sz w:val="28"/>
          <w:szCs w:val="28"/>
          <w:lang w:val="uk-UA"/>
        </w:rPr>
        <w:t xml:space="preserve">очікувані результати навчання </w:t>
      </w:r>
      <w:r w:rsidR="00ED033C">
        <w:rPr>
          <w:rFonts w:ascii="Times New Roman" w:hAnsi="Times New Roman" w:cs="Times New Roman"/>
          <w:color w:val="auto"/>
          <w:sz w:val="28"/>
          <w:szCs w:val="28"/>
          <w:lang w:val="uk-UA"/>
        </w:rPr>
        <w:t>учнів подані в рамках навчальної</w:t>
      </w:r>
      <w:r w:rsidR="00ED033C" w:rsidRPr="00C167B4">
        <w:rPr>
          <w:rFonts w:ascii="Times New Roman" w:hAnsi="Times New Roman" w:cs="Times New Roman"/>
          <w:color w:val="auto"/>
          <w:sz w:val="28"/>
          <w:szCs w:val="28"/>
          <w:lang w:val="uk-UA"/>
        </w:rPr>
        <w:t xml:space="preserve"> програм</w:t>
      </w:r>
      <w:r w:rsidR="00ED033C">
        <w:rPr>
          <w:rFonts w:ascii="Times New Roman" w:hAnsi="Times New Roman" w:cs="Times New Roman"/>
          <w:color w:val="auto"/>
          <w:sz w:val="28"/>
          <w:szCs w:val="28"/>
          <w:lang w:val="uk-UA"/>
        </w:rPr>
        <w:t>и</w:t>
      </w:r>
      <w:r w:rsidR="00ED033C" w:rsidRPr="00C167B4">
        <w:rPr>
          <w:rFonts w:ascii="Times New Roman" w:hAnsi="Times New Roman" w:cs="Times New Roman"/>
          <w:color w:val="auto"/>
          <w:sz w:val="28"/>
          <w:szCs w:val="28"/>
          <w:lang w:val="uk-UA"/>
        </w:rPr>
        <w:t xml:space="preserve">, перелік яких наведено в </w:t>
      </w:r>
      <w:r w:rsidR="00653B3B">
        <w:rPr>
          <w:rFonts w:ascii="Times New Roman" w:hAnsi="Times New Roman" w:cs="Times New Roman"/>
          <w:color w:val="auto"/>
          <w:sz w:val="28"/>
          <w:szCs w:val="28"/>
          <w:lang w:val="uk-UA"/>
        </w:rPr>
        <w:t>таблиці 3</w:t>
      </w:r>
      <w:r w:rsidR="00ED033C" w:rsidRPr="00F43366">
        <w:rPr>
          <w:rFonts w:ascii="Times New Roman" w:hAnsi="Times New Roman" w:cs="Times New Roman"/>
          <w:color w:val="auto"/>
          <w:sz w:val="28"/>
          <w:szCs w:val="28"/>
          <w:lang w:val="uk-UA"/>
        </w:rPr>
        <w:t>;</w:t>
      </w:r>
      <w:r w:rsidR="00ED033C" w:rsidRPr="00C167B4">
        <w:rPr>
          <w:rFonts w:ascii="Times New Roman" w:hAnsi="Times New Roman" w:cs="Times New Roman"/>
          <w:color w:val="auto"/>
          <w:sz w:val="28"/>
          <w:szCs w:val="28"/>
          <w:lang w:val="uk-UA"/>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ED033C" w:rsidRPr="00C167B4" w:rsidRDefault="00AD6294" w:rsidP="00AD6294">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ED033C" w:rsidRPr="00C167B4">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ED033C" w:rsidRPr="00C167B4" w:rsidRDefault="00AD6294" w:rsidP="00AD6294">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ED033C" w:rsidRPr="00C167B4">
        <w:rPr>
          <w:rFonts w:ascii="Times New Roman" w:hAnsi="Times New Roman" w:cs="Times New Roman"/>
          <w:color w:val="auto"/>
          <w:sz w:val="28"/>
          <w:szCs w:val="28"/>
          <w:lang w:val="uk-UA"/>
        </w:rPr>
        <w:t>вимоги до осіб, які можуть розп</w:t>
      </w:r>
      <w:r w:rsidR="00ED033C">
        <w:rPr>
          <w:rFonts w:ascii="Times New Roman" w:hAnsi="Times New Roman" w:cs="Times New Roman"/>
          <w:color w:val="auto"/>
          <w:sz w:val="28"/>
          <w:szCs w:val="28"/>
          <w:lang w:val="uk-UA"/>
        </w:rPr>
        <w:t>очати навчання за цією О</w:t>
      </w:r>
      <w:r w:rsidR="00ED033C" w:rsidRPr="00C167B4">
        <w:rPr>
          <w:rFonts w:ascii="Times New Roman" w:hAnsi="Times New Roman" w:cs="Times New Roman"/>
          <w:color w:val="auto"/>
          <w:sz w:val="28"/>
          <w:szCs w:val="28"/>
          <w:lang w:val="uk-UA"/>
        </w:rPr>
        <w:t xml:space="preserve">світньою програмою. </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E85AA6">
        <w:rPr>
          <w:rFonts w:ascii="Times New Roman" w:hAnsi="Times New Roman" w:cs="Times New Roman"/>
          <w:iCs/>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E85AA6">
        <w:rPr>
          <w:rFonts w:ascii="Times New Roman" w:hAnsi="Times New Roman" w:cs="Times New Roman"/>
          <w:color w:val="auto"/>
          <w:sz w:val="28"/>
          <w:szCs w:val="28"/>
          <w:lang w:val="uk-UA"/>
        </w:rPr>
        <w:t>. Загальний</w:t>
      </w:r>
      <w:r w:rsidRPr="00AD6294">
        <w:rPr>
          <w:rFonts w:ascii="Times New Roman" w:hAnsi="Times New Roman" w:cs="Times New Roman"/>
          <w:color w:val="auto"/>
          <w:sz w:val="28"/>
          <w:szCs w:val="28"/>
          <w:lang w:val="uk-UA"/>
        </w:rPr>
        <w:t xml:space="preserve">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w:t>
      </w:r>
      <w:r w:rsidRPr="00AD6294">
        <w:rPr>
          <w:rFonts w:ascii="Times New Roman" w:hAnsi="Times New Roman" w:cs="Times New Roman"/>
          <w:color w:val="auto"/>
          <w:sz w:val="28"/>
          <w:szCs w:val="28"/>
          <w:lang w:val="uk-UA"/>
        </w:rPr>
        <w:lastRenderedPageBreak/>
        <w:t xml:space="preserve">Детальний розподіл навчального навантаження на тиждень </w:t>
      </w:r>
      <w:r w:rsidRPr="00AD6294">
        <w:rPr>
          <w:rFonts w:ascii="Times New Roman" w:hAnsi="Times New Roman" w:cs="Times New Roman"/>
          <w:sz w:val="28"/>
          <w:szCs w:val="28"/>
          <w:lang w:val="uk-UA"/>
        </w:rPr>
        <w:t xml:space="preserve">окреслено у </w:t>
      </w:r>
      <w:r w:rsidRPr="00AD6294">
        <w:rPr>
          <w:rFonts w:ascii="Times New Roman" w:hAnsi="Times New Roman" w:cs="Times New Roman"/>
          <w:color w:val="auto"/>
          <w:sz w:val="28"/>
          <w:szCs w:val="28"/>
          <w:lang w:val="uk-UA"/>
        </w:rPr>
        <w:t xml:space="preserve">навчальному плані </w:t>
      </w:r>
      <w:r w:rsidR="0010392E">
        <w:rPr>
          <w:rFonts w:ascii="Times New Roman" w:hAnsi="Times New Roman" w:cs="Times New Roman"/>
          <w:color w:val="auto"/>
          <w:sz w:val="28"/>
          <w:szCs w:val="28"/>
          <w:lang w:val="uk-UA"/>
        </w:rPr>
        <w:t>Луцького ліцею №5</w:t>
      </w:r>
      <w:r w:rsidR="00E85AA6">
        <w:rPr>
          <w:rFonts w:ascii="Times New Roman" w:hAnsi="Times New Roman" w:cs="Times New Roman"/>
          <w:color w:val="auto"/>
          <w:sz w:val="28"/>
          <w:szCs w:val="28"/>
          <w:lang w:val="uk-UA"/>
        </w:rPr>
        <w:t xml:space="preserve"> </w:t>
      </w:r>
      <w:r w:rsidRPr="00AD6294">
        <w:rPr>
          <w:rFonts w:ascii="Times New Roman" w:hAnsi="Times New Roman" w:cs="Times New Roman"/>
          <w:color w:val="auto"/>
          <w:sz w:val="28"/>
          <w:szCs w:val="28"/>
          <w:lang w:val="uk-UA"/>
        </w:rPr>
        <w:t>(далі –</w:t>
      </w:r>
      <w:r w:rsidR="00AD6294" w:rsidRPr="00AD6294">
        <w:rPr>
          <w:rFonts w:ascii="Times New Roman" w:hAnsi="Times New Roman" w:cs="Times New Roman"/>
          <w:color w:val="auto"/>
          <w:sz w:val="28"/>
          <w:szCs w:val="28"/>
          <w:lang w:val="uk-UA"/>
        </w:rPr>
        <w:t xml:space="preserve"> </w:t>
      </w:r>
      <w:r w:rsidRPr="00AD6294">
        <w:rPr>
          <w:rFonts w:ascii="Times New Roman" w:hAnsi="Times New Roman" w:cs="Times New Roman"/>
          <w:color w:val="auto"/>
          <w:sz w:val="28"/>
          <w:szCs w:val="28"/>
          <w:lang w:val="uk-UA"/>
        </w:rPr>
        <w:t>навчальний план).</w:t>
      </w:r>
    </w:p>
    <w:bookmarkEnd w:id="0"/>
    <w:p w:rsidR="00ED033C"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Навчальний план для 10-11 класів закладів загальної середньої освіти розроблено відповідно до Державного стандарту</w:t>
      </w:r>
      <w:r w:rsidR="00CE6C2A">
        <w:rPr>
          <w:rFonts w:ascii="Times New Roman" w:hAnsi="Times New Roman" w:cs="Times New Roman"/>
          <w:color w:val="auto"/>
          <w:sz w:val="28"/>
          <w:szCs w:val="28"/>
          <w:lang w:val="uk-UA"/>
        </w:rPr>
        <w:t>. Він</w:t>
      </w:r>
      <w:r w:rsidRPr="00C167B4">
        <w:rPr>
          <w:rFonts w:ascii="Times New Roman" w:hAnsi="Times New Roman" w:cs="Times New Roman"/>
          <w:color w:val="auto"/>
          <w:sz w:val="28"/>
          <w:szCs w:val="28"/>
          <w:lang w:val="uk-UA"/>
        </w:rPr>
        <w:t xml:space="preserve">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EA5067" w:rsidRPr="007A16B5" w:rsidRDefault="00EA5067" w:rsidP="00EA5067">
      <w:pPr>
        <w:widowControl/>
        <w:shd w:val="clear" w:color="auto" w:fill="FFFFFF"/>
        <w:ind w:right="85"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Навчальний план зорієнтований</w:t>
      </w:r>
      <w:r w:rsidRPr="007A16B5">
        <w:rPr>
          <w:rFonts w:ascii="Times New Roman" w:hAnsi="Times New Roman" w:cs="Times New Roman"/>
          <w:color w:val="auto"/>
          <w:sz w:val="28"/>
          <w:szCs w:val="28"/>
          <w:lang w:val="uk-UA"/>
        </w:rPr>
        <w:t xml:space="preserve"> на роботу </w:t>
      </w:r>
      <w:r w:rsidR="0010392E">
        <w:rPr>
          <w:rFonts w:ascii="Times New Roman" w:hAnsi="Times New Roman" w:cs="Times New Roman"/>
          <w:color w:val="auto"/>
          <w:sz w:val="28"/>
          <w:szCs w:val="28"/>
          <w:lang w:val="uk-UA"/>
        </w:rPr>
        <w:t>Луцького ліцею №5</w:t>
      </w:r>
      <w:r w:rsidR="007963DA">
        <w:rPr>
          <w:rFonts w:ascii="Times New Roman" w:hAnsi="Times New Roman" w:cs="Times New Roman"/>
          <w:color w:val="auto"/>
          <w:sz w:val="28"/>
          <w:szCs w:val="28"/>
          <w:lang w:val="uk-UA"/>
        </w:rPr>
        <w:t xml:space="preserve"> </w:t>
      </w:r>
      <w:r w:rsidRPr="007A16B5">
        <w:rPr>
          <w:rFonts w:ascii="Times New Roman" w:hAnsi="Times New Roman" w:cs="Times New Roman"/>
          <w:color w:val="auto"/>
          <w:sz w:val="28"/>
          <w:szCs w:val="28"/>
          <w:lang w:val="uk-UA"/>
        </w:rPr>
        <w:t xml:space="preserve">за </w:t>
      </w:r>
      <w:r>
        <w:rPr>
          <w:rFonts w:ascii="Times New Roman" w:hAnsi="Times New Roman" w:cs="Times New Roman"/>
          <w:color w:val="auto"/>
          <w:sz w:val="28"/>
          <w:szCs w:val="28"/>
          <w:lang w:val="uk-UA"/>
        </w:rPr>
        <w:t>шестиденним</w:t>
      </w:r>
      <w:r w:rsidRPr="007A16B5">
        <w:rPr>
          <w:rFonts w:ascii="Times New Roman" w:hAnsi="Times New Roman" w:cs="Times New Roman"/>
          <w:color w:val="auto"/>
          <w:sz w:val="28"/>
          <w:szCs w:val="28"/>
          <w:lang w:val="uk-UA"/>
        </w:rPr>
        <w:t xml:space="preserve"> навчальним тижнем. </w:t>
      </w:r>
    </w:p>
    <w:p w:rsidR="00ED033C" w:rsidRPr="00C167B4" w:rsidRDefault="0010392E" w:rsidP="00AD6294">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Луцький ліцей №5</w:t>
      </w:r>
      <w:r w:rsidR="00E85AA6">
        <w:rPr>
          <w:rFonts w:ascii="Times New Roman" w:hAnsi="Times New Roman" w:cs="Times New Roman"/>
          <w:color w:val="auto"/>
          <w:sz w:val="28"/>
          <w:szCs w:val="28"/>
          <w:lang w:val="uk-UA"/>
        </w:rPr>
        <w:t xml:space="preserve"> </w:t>
      </w:r>
      <w:r w:rsidR="00ED033C" w:rsidRPr="00C167B4">
        <w:rPr>
          <w:rFonts w:ascii="Times New Roman" w:hAnsi="Times New Roman" w:cs="Times New Roman"/>
          <w:color w:val="auto"/>
          <w:sz w:val="28"/>
          <w:szCs w:val="28"/>
          <w:lang w:val="uk-UA"/>
        </w:rPr>
        <w:t xml:space="preserve">для складання власного навчального плану </w:t>
      </w:r>
      <w:r w:rsidR="00ED033C">
        <w:rPr>
          <w:rFonts w:ascii="Times New Roman" w:hAnsi="Times New Roman" w:cs="Times New Roman"/>
          <w:color w:val="auto"/>
          <w:sz w:val="28"/>
          <w:szCs w:val="28"/>
          <w:lang w:val="uk-UA"/>
        </w:rPr>
        <w:t xml:space="preserve">буде використовувати другий варіант </w:t>
      </w:r>
      <w:r w:rsidR="00ED033C" w:rsidRPr="00C167B4">
        <w:rPr>
          <w:rFonts w:ascii="Times New Roman" w:hAnsi="Times New Roman" w:cs="Times New Roman"/>
          <w:color w:val="auto"/>
          <w:sz w:val="28"/>
          <w:szCs w:val="28"/>
          <w:lang w:val="uk-UA"/>
        </w:rPr>
        <w:t>організації освітнього процесу.</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eastAsia="uk-UA"/>
        </w:rPr>
        <w:t xml:space="preserve">Другий варіант </w:t>
      </w:r>
      <w:r w:rsidRPr="00F43366">
        <w:rPr>
          <w:rFonts w:ascii="Times New Roman" w:hAnsi="Times New Roman" w:cs="Times New Roman"/>
          <w:color w:val="auto"/>
          <w:sz w:val="28"/>
          <w:szCs w:val="28"/>
          <w:lang w:val="uk-UA"/>
        </w:rPr>
        <w:t>(</w:t>
      </w:r>
      <w:r w:rsidR="00653B3B">
        <w:rPr>
          <w:rFonts w:ascii="Times New Roman" w:hAnsi="Times New Roman" w:cs="Times New Roman"/>
          <w:iCs/>
          <w:color w:val="auto"/>
          <w:sz w:val="28"/>
          <w:szCs w:val="28"/>
          <w:lang w:val="uk-UA"/>
        </w:rPr>
        <w:t>таблиця 1</w:t>
      </w:r>
      <w:r w:rsidRPr="00F43366">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містить перелік базових предметів, який включає окремі предмети суспільно-гуманітарного та математично-природничого циклів.</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w:t>
      </w:r>
      <w:r w:rsidR="00935BC7">
        <w:rPr>
          <w:rFonts w:ascii="Times New Roman" w:hAnsi="Times New Roman" w:cs="Times New Roman"/>
          <w:color w:val="auto"/>
          <w:sz w:val="28"/>
          <w:szCs w:val="28"/>
          <w:lang w:val="uk-UA"/>
        </w:rPr>
        <w:t>», «Астрономія»</w:t>
      </w:r>
      <w:r w:rsidRPr="00C167B4">
        <w:rPr>
          <w:rFonts w:ascii="Times New Roman" w:hAnsi="Times New Roman" w:cs="Times New Roman"/>
          <w:color w:val="auto"/>
          <w:sz w:val="28"/>
          <w:szCs w:val="28"/>
          <w:lang w:val="uk-UA"/>
        </w:rPr>
        <w:t xml:space="preserve">, «Біологія і </w:t>
      </w:r>
      <w:r w:rsidR="00935BC7">
        <w:rPr>
          <w:rFonts w:ascii="Times New Roman" w:hAnsi="Times New Roman" w:cs="Times New Roman"/>
          <w:color w:val="auto"/>
          <w:sz w:val="28"/>
          <w:szCs w:val="28"/>
          <w:lang w:val="uk-UA"/>
        </w:rPr>
        <w:t>екологія», «Хімія», «Географія»</w:t>
      </w:r>
      <w:r w:rsidRPr="00C167B4">
        <w:rPr>
          <w:rFonts w:ascii="Times New Roman" w:hAnsi="Times New Roman" w:cs="Times New Roman"/>
          <w:color w:val="auto"/>
          <w:sz w:val="28"/>
          <w:szCs w:val="28"/>
          <w:lang w:val="uk-UA"/>
        </w:rPr>
        <w:t xml:space="preserve">, «Фізична культура», «Захист </w:t>
      </w:r>
      <w:r w:rsidR="00935BC7">
        <w:rPr>
          <w:rFonts w:ascii="Times New Roman" w:hAnsi="Times New Roman" w:cs="Times New Roman"/>
          <w:color w:val="auto"/>
          <w:sz w:val="28"/>
          <w:szCs w:val="28"/>
          <w:lang w:val="uk-UA"/>
        </w:rPr>
        <w:t>України</w:t>
      </w:r>
      <w:r w:rsidRPr="00C167B4">
        <w:rPr>
          <w:rFonts w:ascii="Times New Roman" w:hAnsi="Times New Roman" w:cs="Times New Roman"/>
          <w:color w:val="auto"/>
          <w:sz w:val="28"/>
          <w:szCs w:val="28"/>
          <w:lang w:val="uk-UA"/>
        </w:rPr>
        <w:t xml:space="preserve">». </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другому варіанті</w:t>
      </w:r>
      <w:r w:rsidRPr="00C167B4">
        <w:rPr>
          <w:rFonts w:ascii="Times New Roman" w:hAnsi="Times New Roman" w:cs="Times New Roman"/>
          <w:color w:val="auto"/>
          <w:sz w:val="28"/>
          <w:szCs w:val="28"/>
          <w:lang w:val="uk-UA"/>
        </w:rPr>
        <w:t xml:space="preserve"> зазначено мінімальну кількість</w:t>
      </w:r>
      <w:r w:rsidR="00AD6294">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w:t>
      </w:r>
      <w:r w:rsidR="00CE6C2A">
        <w:rPr>
          <w:rFonts w:ascii="Times New Roman" w:hAnsi="Times New Roman" w:cs="Times New Roman"/>
          <w:color w:val="auto"/>
          <w:sz w:val="28"/>
          <w:szCs w:val="28"/>
          <w:lang w:val="uk-UA"/>
        </w:rPr>
        <w:t>)</w:t>
      </w:r>
      <w:r w:rsidRPr="00C167B4">
        <w:rPr>
          <w:rFonts w:ascii="Times New Roman" w:hAnsi="Times New Roman" w:cs="Times New Roman"/>
          <w:color w:val="auto"/>
          <w:sz w:val="28"/>
          <w:szCs w:val="28"/>
          <w:lang w:val="uk-UA"/>
        </w:rPr>
        <w:t xml:space="preserve">, що вивчаються на рівні стандарту. </w:t>
      </w:r>
      <w:r w:rsidR="00CE6C2A">
        <w:rPr>
          <w:rFonts w:ascii="Times New Roman" w:hAnsi="Times New Roman" w:cs="Times New Roman"/>
          <w:color w:val="auto"/>
          <w:sz w:val="28"/>
          <w:szCs w:val="28"/>
          <w:lang w:val="uk-UA"/>
        </w:rPr>
        <w:t>Г</w:t>
      </w:r>
      <w:r w:rsidRPr="00C167B4">
        <w:rPr>
          <w:rFonts w:ascii="Times New Roman" w:hAnsi="Times New Roman" w:cs="Times New Roman"/>
          <w:color w:val="auto"/>
          <w:sz w:val="28"/>
          <w:szCs w:val="28"/>
          <w:lang w:val="uk-UA"/>
        </w:rPr>
        <w:t xml:space="preserve">одини, передбачені на вибірково-обов’язкові предмети діляться між двома обраними предметами). </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Частину навчальних годин </w:t>
      </w:r>
      <w:r>
        <w:rPr>
          <w:rFonts w:ascii="Times New Roman" w:hAnsi="Times New Roman" w:cs="Times New Roman"/>
          <w:color w:val="auto"/>
          <w:sz w:val="28"/>
          <w:szCs w:val="28"/>
          <w:lang w:val="uk-UA"/>
        </w:rPr>
        <w:t>навчального плану</w:t>
      </w:r>
      <w:r w:rsidRPr="00C167B4">
        <w:rPr>
          <w:rFonts w:ascii="Times New Roman" w:hAnsi="Times New Roman" w:cs="Times New Roman"/>
          <w:color w:val="auto"/>
          <w:sz w:val="28"/>
          <w:szCs w:val="28"/>
          <w:lang w:val="uk-U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 профільні предмети (їх перелік з орієнтовною кількістю тижневих годин подано </w:t>
      </w:r>
      <w:r w:rsidRPr="00F43366">
        <w:rPr>
          <w:rFonts w:ascii="Times New Roman" w:hAnsi="Times New Roman" w:cs="Times New Roman"/>
          <w:color w:val="auto"/>
          <w:sz w:val="28"/>
          <w:szCs w:val="28"/>
          <w:lang w:val="uk-UA"/>
        </w:rPr>
        <w:t xml:space="preserve">в </w:t>
      </w:r>
      <w:r w:rsidR="00653B3B">
        <w:rPr>
          <w:rFonts w:ascii="Times New Roman" w:hAnsi="Times New Roman" w:cs="Times New Roman"/>
          <w:iCs/>
          <w:color w:val="auto"/>
          <w:sz w:val="28"/>
          <w:szCs w:val="28"/>
          <w:lang w:val="uk-UA"/>
        </w:rPr>
        <w:t>таблиці 2</w:t>
      </w:r>
      <w:r w:rsidRPr="00C167B4">
        <w:rPr>
          <w:rFonts w:ascii="Times New Roman" w:hAnsi="Times New Roman" w:cs="Times New Roman"/>
          <w:color w:val="auto"/>
          <w:sz w:val="28"/>
          <w:szCs w:val="28"/>
          <w:lang w:val="uk-UA"/>
        </w:rPr>
        <w:t>), що вивчаються на профільному рівні;</w:t>
      </w:r>
    </w:p>
    <w:p w:rsidR="00ED033C" w:rsidRPr="00C167B4" w:rsidRDefault="00ED033C" w:rsidP="005E4B7A">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курси за вибором, до яких належать спеціальні і факультативні курси.</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 процесі складання власного навчального плану заклад</w:t>
      </w:r>
      <w:r w:rsidR="00CE6C2A">
        <w:rPr>
          <w:rFonts w:ascii="Times New Roman" w:hAnsi="Times New Roman" w:cs="Times New Roman"/>
          <w:color w:val="auto"/>
          <w:sz w:val="28"/>
          <w:szCs w:val="28"/>
          <w:lang w:val="uk-UA"/>
        </w:rPr>
        <w:t xml:space="preserve"> врахував</w:t>
      </w:r>
      <w:r w:rsidR="00AD6294">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профіль навчання</w:t>
      </w:r>
      <w:r w:rsidR="00CE6C2A">
        <w:rPr>
          <w:rFonts w:ascii="Times New Roman" w:hAnsi="Times New Roman" w:cs="Times New Roman"/>
          <w:color w:val="auto"/>
          <w:sz w:val="28"/>
          <w:szCs w:val="28"/>
          <w:lang w:val="uk-UA"/>
        </w:rPr>
        <w:t xml:space="preserve"> закладу, підсилив вивчення </w:t>
      </w:r>
      <w:r w:rsidR="009271FA">
        <w:rPr>
          <w:rFonts w:ascii="Times New Roman" w:hAnsi="Times New Roman" w:cs="Times New Roman"/>
          <w:color w:val="auto"/>
          <w:sz w:val="28"/>
          <w:szCs w:val="28"/>
          <w:lang w:val="uk-UA"/>
        </w:rPr>
        <w:t>математики,</w:t>
      </w:r>
      <w:r w:rsidR="00935BC7">
        <w:rPr>
          <w:rFonts w:ascii="Times New Roman" w:hAnsi="Times New Roman" w:cs="Times New Roman"/>
          <w:color w:val="auto"/>
          <w:sz w:val="28"/>
          <w:szCs w:val="28"/>
          <w:lang w:val="uk-UA"/>
        </w:rPr>
        <w:t xml:space="preserve"> української мови</w:t>
      </w:r>
      <w:r w:rsidR="00CE6C2A">
        <w:rPr>
          <w:rFonts w:ascii="Times New Roman" w:hAnsi="Times New Roman" w:cs="Times New Roman"/>
          <w:color w:val="auto"/>
          <w:sz w:val="28"/>
          <w:szCs w:val="28"/>
          <w:lang w:val="uk-UA"/>
        </w:rPr>
        <w:t xml:space="preserve"> та передбачив вивчення другої іноземної мови «Німецька мова»</w:t>
      </w:r>
    </w:p>
    <w:p w:rsidR="00ED033C" w:rsidRPr="00C167B4" w:rsidRDefault="00ED033C" w:rsidP="00AD6294">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Факультативні курси є засобом задоволення пізнавальних інт</w:t>
      </w:r>
      <w:r w:rsidR="00935BC7">
        <w:rPr>
          <w:rFonts w:ascii="Times New Roman" w:hAnsi="Times New Roman" w:cs="Times New Roman"/>
          <w:color w:val="auto"/>
          <w:sz w:val="28"/>
          <w:szCs w:val="28"/>
          <w:lang w:val="uk-UA"/>
        </w:rPr>
        <w:t>ересів та освітніх потреб учнів. Тож закладом передбачено</w:t>
      </w:r>
      <w:r w:rsidR="009271FA">
        <w:rPr>
          <w:rFonts w:ascii="Times New Roman" w:hAnsi="Times New Roman" w:cs="Times New Roman"/>
          <w:color w:val="auto"/>
          <w:sz w:val="28"/>
          <w:szCs w:val="28"/>
          <w:lang w:val="uk-UA"/>
        </w:rPr>
        <w:t xml:space="preserve"> факультативний курс</w:t>
      </w:r>
      <w:r w:rsidR="007963DA">
        <w:rPr>
          <w:rFonts w:ascii="Times New Roman" w:hAnsi="Times New Roman" w:cs="Times New Roman"/>
          <w:color w:val="auto"/>
          <w:sz w:val="28"/>
          <w:szCs w:val="28"/>
          <w:lang w:val="uk-UA"/>
        </w:rPr>
        <w:t xml:space="preserve"> «Ділова англійська мова»</w:t>
      </w:r>
      <w:r w:rsidR="00935BC7">
        <w:rPr>
          <w:rFonts w:ascii="Times New Roman" w:hAnsi="Times New Roman" w:cs="Times New Roman"/>
          <w:color w:val="auto"/>
          <w:sz w:val="28"/>
          <w:szCs w:val="28"/>
          <w:lang w:val="uk-UA"/>
        </w:rPr>
        <w:t>.</w:t>
      </w:r>
      <w:r w:rsidRPr="00C167B4">
        <w:rPr>
          <w:rFonts w:ascii="Times New Roman" w:hAnsi="Times New Roman" w:cs="Times New Roman"/>
          <w:color w:val="auto"/>
          <w:sz w:val="28"/>
          <w:szCs w:val="28"/>
          <w:lang w:val="uk-UA"/>
        </w:rPr>
        <w:t xml:space="preserve"> </w:t>
      </w:r>
    </w:p>
    <w:p w:rsidR="00ED033C" w:rsidRPr="00C167B4" w:rsidRDefault="00ED033C" w:rsidP="00AD6294">
      <w:pPr>
        <w:widowControl/>
        <w:shd w:val="clear" w:color="auto" w:fill="FFFFFF"/>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lastRenderedPageBreak/>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D033C" w:rsidRDefault="00ED033C" w:rsidP="00AD6294">
      <w:pPr>
        <w:widowControl/>
        <w:ind w:firstLine="567"/>
        <w:contextualSpacing/>
        <w:jc w:val="both"/>
        <w:rPr>
          <w:rFonts w:ascii="Times New Roman" w:hAnsi="Times New Roman" w:cs="Times New Roman"/>
          <w:color w:val="auto"/>
          <w:sz w:val="28"/>
          <w:szCs w:val="28"/>
          <w:highlight w:val="white"/>
          <w:lang w:val="uk-UA"/>
        </w:rPr>
      </w:pPr>
      <w:r w:rsidRPr="00C167B4">
        <w:rPr>
          <w:rFonts w:ascii="Times New Roman" w:hAnsi="Times New Roman" w:cs="Times New Roman"/>
          <w:i/>
          <w:iCs/>
          <w:color w:val="auto"/>
          <w:sz w:val="28"/>
          <w:szCs w:val="28"/>
          <w:lang w:val="uk-UA"/>
        </w:rPr>
        <w:t>Очікувані результати навчання здобувачів освіти.</w:t>
      </w:r>
      <w:bookmarkStart w:id="1" w:name="_Toc486538639"/>
      <w:r w:rsidR="00653B3B">
        <w:rPr>
          <w:rFonts w:ascii="Times New Roman" w:hAnsi="Times New Roman" w:cs="Times New Roman"/>
          <w:i/>
          <w:iCs/>
          <w:color w:val="auto"/>
          <w:sz w:val="28"/>
          <w:szCs w:val="28"/>
          <w:lang w:val="uk-UA"/>
        </w:rPr>
        <w:t xml:space="preserve"> </w:t>
      </w:r>
      <w:r w:rsidRPr="00C167B4">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ED033C" w:rsidRPr="00AD6294" w:rsidRDefault="00ED033C" w:rsidP="00C167B4">
      <w:pPr>
        <w:widowControl/>
        <w:ind w:firstLine="709"/>
        <w:jc w:val="both"/>
        <w:rPr>
          <w:rFonts w:ascii="Times New Roman" w:hAnsi="Times New Roman" w:cs="Times New Roman"/>
          <w:color w:val="auto"/>
          <w:sz w:val="28"/>
          <w:szCs w:val="28"/>
          <w:highlight w:val="white"/>
          <w:lang w:val="uk-UA"/>
        </w:rPr>
      </w:pPr>
    </w:p>
    <w:tbl>
      <w:tblPr>
        <w:tblW w:w="1006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55"/>
      </w:tblGrid>
      <w:tr w:rsidR="00ED033C" w:rsidRP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jc w:val="center"/>
              <w:rPr>
                <w:rFonts w:ascii="Times New Roman" w:hAnsi="Times New Roman" w:cs="Times New Roman"/>
                <w:b/>
                <w:bCs/>
                <w:color w:val="auto"/>
                <w:sz w:val="28"/>
                <w:szCs w:val="28"/>
                <w:highlight w:val="white"/>
                <w:lang w:val="uk-UA"/>
              </w:rPr>
            </w:pPr>
            <w:r w:rsidRPr="00C167B4">
              <w:rPr>
                <w:rFonts w:ascii="Times New Roman" w:hAnsi="Times New Roman" w:cs="Times New Roman"/>
                <w:b/>
                <w:bCs/>
                <w:color w:val="auto"/>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jc w:val="center"/>
              <w:rPr>
                <w:rFonts w:ascii="Times New Roman" w:hAnsi="Times New Roman" w:cs="Times New Roman"/>
                <w:b/>
                <w:bCs/>
                <w:color w:val="auto"/>
                <w:sz w:val="28"/>
                <w:szCs w:val="28"/>
                <w:highlight w:val="white"/>
                <w:lang w:val="uk-UA"/>
              </w:rPr>
            </w:pPr>
            <w:r w:rsidRPr="00C167B4">
              <w:rPr>
                <w:rFonts w:ascii="Times New Roman" w:hAnsi="Times New Roman" w:cs="Times New Roman"/>
                <w:b/>
                <w:bCs/>
                <w:color w:val="auto"/>
                <w:sz w:val="28"/>
                <w:szCs w:val="28"/>
                <w:highlight w:val="white"/>
                <w:lang w:val="uk-UA"/>
              </w:rPr>
              <w:t>Компоненти</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167B4">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sz w:val="28"/>
                <w:szCs w:val="28"/>
                <w:lang w:val="uk-UA"/>
              </w:rPr>
              <w:t xml:space="preserve"> </w:t>
            </w:r>
            <w:r w:rsidR="005E4B7A">
              <w:rPr>
                <w:rFonts w:ascii="Times New Roman" w:hAnsi="Times New Roman" w:cs="Times New Roman"/>
                <w:sz w:val="28"/>
                <w:szCs w:val="28"/>
                <w:lang w:val="uk-UA"/>
              </w:rPr>
              <w:t xml:space="preserve"> </w:t>
            </w:r>
            <w:r w:rsidRPr="00C167B4">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cs="Times New Roman"/>
                <w:color w:val="auto"/>
                <w:sz w:val="28"/>
                <w:szCs w:val="28"/>
                <w:highlight w:val="white"/>
                <w:lang w:val="uk-UA"/>
              </w:rPr>
              <w:t>.</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sz w:val="28"/>
                <w:szCs w:val="28"/>
                <w:lang w:val="uk-UA"/>
              </w:rPr>
              <w:t xml:space="preserve"> критично оцінювати інформацію та </w:t>
            </w:r>
            <w:r w:rsidRPr="00C167B4">
              <w:rPr>
                <w:rFonts w:ascii="Times New Roman" w:hAnsi="Times New Roman" w:cs="Times New Roman"/>
                <w:sz w:val="28"/>
                <w:szCs w:val="28"/>
                <w:lang w:val="uk-UA"/>
              </w:rPr>
              <w:lastRenderedPageBreak/>
              <w:t>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cs="Times New Roman"/>
                <w:color w:val="auto"/>
                <w:sz w:val="28"/>
                <w:szCs w:val="28"/>
                <w:highlight w:val="white"/>
                <w:lang w:val="uk-UA"/>
              </w:rPr>
              <w:t>.</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005E4B7A">
              <w:rPr>
                <w:rFonts w:ascii="Times New Roman" w:hAnsi="Times New Roman" w:cs="Times New Roman"/>
                <w:b/>
                <w:bCs/>
                <w:i/>
                <w:iCs/>
                <w:color w:val="auto"/>
                <w:sz w:val="28"/>
                <w:szCs w:val="28"/>
                <w:lang w:val="uk-UA"/>
              </w:rPr>
              <w:t xml:space="preserve"> </w:t>
            </w:r>
            <w:r w:rsidRPr="00C167B4">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cs="Times New Roman"/>
                <w:color w:val="auto"/>
                <w:sz w:val="28"/>
                <w:szCs w:val="28"/>
                <w:lang w:val="uk-UA"/>
              </w:rPr>
              <w:t>; послуговуватися технологічними пристроями</w:t>
            </w:r>
            <w:r w:rsidRPr="00C167B4">
              <w:rPr>
                <w:rFonts w:ascii="Times New Roman" w:hAnsi="Times New Roman" w:cs="Times New Roman"/>
                <w:color w:val="auto"/>
                <w:sz w:val="28"/>
                <w:szCs w:val="28"/>
                <w:highlight w:val="white"/>
                <w:lang w:val="uk-UA"/>
              </w:rPr>
              <w:t>.</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w:t>
            </w:r>
            <w:r w:rsidR="005E4B7A">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підприємницького </w:t>
            </w:r>
            <w:r w:rsidRPr="00C167B4">
              <w:rPr>
                <w:rFonts w:ascii="Times New Roman" w:hAnsi="Times New Roman" w:cs="Times New Roman"/>
                <w:color w:val="auto"/>
                <w:sz w:val="28"/>
                <w:szCs w:val="28"/>
                <w:highlight w:val="white"/>
                <w:lang w:val="uk-UA"/>
              </w:rPr>
              <w:lastRenderedPageBreak/>
              <w:t>змісту (оптимізаційні задачі)</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w:t>
            </w:r>
            <w:r w:rsidR="005E4B7A">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соціального змісту</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5E4B7A" w:rsidP="005E4B7A">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b/>
                <w:bCs/>
                <w:i/>
                <w:iCs/>
                <w:color w:val="auto"/>
                <w:sz w:val="28"/>
                <w:szCs w:val="28"/>
                <w:lang w:val="uk-UA"/>
              </w:rPr>
              <w:t xml:space="preserve"> </w:t>
            </w:r>
            <w:r w:rsidR="00ED033C" w:rsidRPr="00C167B4">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005E4B7A">
              <w:rPr>
                <w:rFonts w:ascii="Times New Roman" w:hAnsi="Times New Roman" w:cs="Times New Roman"/>
                <w:b/>
                <w:bCs/>
                <w:i/>
                <w:iCs/>
                <w:color w:val="auto"/>
                <w:sz w:val="28"/>
                <w:szCs w:val="28"/>
                <w:lang w:val="uk-UA"/>
              </w:rPr>
              <w:t xml:space="preserve">  </w:t>
            </w:r>
            <w:r w:rsidRPr="00C167B4">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cs="Times New Roman"/>
                <w:color w:val="auto"/>
                <w:sz w:val="28"/>
                <w:szCs w:val="28"/>
                <w:highlight w:val="white"/>
                <w:lang w:val="uk-UA"/>
              </w:rPr>
              <w:t>.</w:t>
            </w:r>
          </w:p>
          <w:p w:rsidR="00ED033C" w:rsidRPr="00C167B4" w:rsidRDefault="00ED033C" w:rsidP="005E4B7A">
            <w:pPr>
              <w:widowControl/>
              <w:jc w:val="both"/>
              <w:rPr>
                <w:rFonts w:ascii="Times New Roman" w:hAnsi="Times New Roman" w:cs="Times New Roman"/>
                <w:color w:val="auto"/>
                <w:sz w:val="28"/>
                <w:szCs w:val="28"/>
                <w:lang w:val="uk-UA"/>
              </w:rPr>
            </w:pPr>
            <w:r w:rsidRPr="00C167B4">
              <w:rPr>
                <w:rFonts w:ascii="Times New Roman" w:hAnsi="Times New Roman" w:cs="Times New Roman"/>
                <w:b/>
                <w:bCs/>
                <w:i/>
                <w:iCs/>
                <w:color w:val="auto"/>
                <w:sz w:val="28"/>
                <w:szCs w:val="28"/>
                <w:highlight w:val="white"/>
                <w:lang w:val="uk-UA"/>
              </w:rPr>
              <w:t>Навчальні ресурси:</w:t>
            </w:r>
            <w:r w:rsidR="005E4B7A">
              <w:rPr>
                <w:rFonts w:ascii="Times New Roman" w:hAnsi="Times New Roman" w:cs="Times New Roman"/>
                <w:b/>
                <w:bCs/>
                <w:i/>
                <w:iCs/>
                <w:color w:val="auto"/>
                <w:sz w:val="28"/>
                <w:szCs w:val="28"/>
                <w:lang w:val="uk-UA"/>
              </w:rPr>
              <w:t xml:space="preserve"> </w:t>
            </w:r>
            <w:r w:rsidRPr="00C167B4">
              <w:rPr>
                <w:rFonts w:ascii="Times New Roman" w:hAnsi="Times New Roman" w:cs="Times New Roman"/>
                <w:color w:val="auto"/>
                <w:sz w:val="28"/>
                <w:szCs w:val="28"/>
                <w:lang w:val="uk-UA"/>
              </w:rPr>
              <w:t>математичні моделі в різних видах мистецтва</w:t>
            </w:r>
          </w:p>
        </w:tc>
      </w:tr>
      <w:tr w:rsidR="00ED033C" w:rsidRPr="001E1B8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033C" w:rsidRPr="00C167B4" w:rsidRDefault="00ED033C"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005E4B7A">
              <w:rPr>
                <w:rFonts w:ascii="Times New Roman" w:hAnsi="Times New Roman" w:cs="Times New Roman"/>
                <w:b/>
                <w:bCs/>
                <w:i/>
                <w:iCs/>
                <w:color w:val="auto"/>
                <w:sz w:val="28"/>
                <w:szCs w:val="28"/>
                <w:lang w:val="uk-UA"/>
              </w:rPr>
              <w:t xml:space="preserve"> </w:t>
            </w:r>
            <w:r w:rsidRPr="00C167B4">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w:t>
            </w:r>
            <w:r w:rsidRPr="00C167B4">
              <w:rPr>
                <w:rFonts w:ascii="Times New Roman" w:hAnsi="Times New Roman" w:cs="Times New Roman"/>
                <w:color w:val="auto"/>
                <w:sz w:val="28"/>
                <w:szCs w:val="28"/>
                <w:shd w:val="clear" w:color="auto" w:fill="FFFFFF"/>
                <w:lang w:val="uk-UA"/>
              </w:rPr>
              <w:lastRenderedPageBreak/>
              <w:t xml:space="preserve">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D033C" w:rsidRPr="00C167B4" w:rsidRDefault="00ED033C" w:rsidP="005E4B7A">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D033C" w:rsidRPr="00C167B4" w:rsidRDefault="00ED033C" w:rsidP="00C167B4">
      <w:pPr>
        <w:widowControl/>
        <w:ind w:firstLine="709"/>
        <w:jc w:val="both"/>
        <w:rPr>
          <w:rFonts w:ascii="Times New Roman" w:hAnsi="Times New Roman" w:cs="Times New Roman"/>
          <w:color w:val="auto"/>
          <w:sz w:val="28"/>
          <w:szCs w:val="28"/>
          <w:highlight w:val="white"/>
          <w:lang w:val="uk-UA"/>
        </w:rPr>
      </w:pPr>
    </w:p>
    <w:p w:rsidR="00ED033C" w:rsidRPr="00C167B4" w:rsidRDefault="00ED033C"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E578CC">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формування в учнів здатності застосовувати знання й уміння у реальних життєвих ситуаціях.</w:t>
      </w:r>
    </w:p>
    <w:p w:rsidR="00ED033C" w:rsidRPr="00C167B4" w:rsidRDefault="00ED033C"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Наскрізні лінії є засобом інтеграції ключових і </w:t>
      </w:r>
      <w:r>
        <w:rPr>
          <w:rFonts w:ascii="Times New Roman" w:hAnsi="Times New Roman" w:cs="Times New Roman"/>
          <w:color w:val="auto"/>
          <w:sz w:val="28"/>
          <w:szCs w:val="28"/>
          <w:highlight w:val="white"/>
          <w:lang w:val="uk-UA"/>
        </w:rPr>
        <w:t xml:space="preserve">загально предметних </w:t>
      </w:r>
      <w:r w:rsidRPr="00C167B4">
        <w:rPr>
          <w:rFonts w:ascii="Times New Roman" w:hAnsi="Times New Roman" w:cs="Times New Roman"/>
          <w:color w:val="auto"/>
          <w:sz w:val="28"/>
          <w:szCs w:val="28"/>
          <w:highlight w:val="white"/>
          <w:lang w:val="uk-UA"/>
        </w:rPr>
        <w:t>компетентностей, окремих предметів та предметних циклів; їх необхідно враховувати при формуванні шкільного середовища.</w:t>
      </w:r>
    </w:p>
    <w:p w:rsidR="00ED033C" w:rsidRPr="00C167B4" w:rsidRDefault="00ED033C"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D033C" w:rsidRPr="00C167B4" w:rsidRDefault="00ED033C"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ED033C" w:rsidRPr="00C167B4" w:rsidRDefault="00ED033C" w:rsidP="00AD6294">
      <w:pPr>
        <w:widowControl/>
        <w:numPr>
          <w:ilvl w:val="0"/>
          <w:numId w:val="31"/>
        </w:numPr>
        <w:ind w:left="0"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організацію навчального середовища </w:t>
      </w:r>
      <w:r w:rsidR="00AA6E1B">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 xml:space="preserve"> зміст та цілі наскрізних тем враховуються при формуванні духовного, соціального і фізичного середовища навчання;</w:t>
      </w:r>
    </w:p>
    <w:p w:rsidR="00ED033C" w:rsidRPr="00C167B4" w:rsidRDefault="00ED033C" w:rsidP="00AD6294">
      <w:pPr>
        <w:widowControl/>
        <w:numPr>
          <w:ilvl w:val="0"/>
          <w:numId w:val="31"/>
        </w:numPr>
        <w:ind w:left="0"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окремі предмети </w:t>
      </w:r>
      <w:r w:rsidR="00AA6E1B">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D033C" w:rsidRPr="00C167B4" w:rsidRDefault="00ED033C" w:rsidP="00AD6294">
      <w:pPr>
        <w:widowControl/>
        <w:numPr>
          <w:ilvl w:val="0"/>
          <w:numId w:val="31"/>
        </w:numPr>
        <w:ind w:left="0"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предмети за вибором; </w:t>
      </w:r>
    </w:p>
    <w:p w:rsidR="00ED033C" w:rsidRPr="00C167B4" w:rsidRDefault="00ED033C" w:rsidP="00AD6294">
      <w:pPr>
        <w:widowControl/>
        <w:numPr>
          <w:ilvl w:val="0"/>
          <w:numId w:val="31"/>
        </w:numPr>
        <w:ind w:left="0"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роботу в проектах; </w:t>
      </w:r>
    </w:p>
    <w:p w:rsidR="00ED033C" w:rsidRPr="00C167B4" w:rsidRDefault="00ED033C" w:rsidP="00AD6294">
      <w:pPr>
        <w:widowControl/>
        <w:numPr>
          <w:ilvl w:val="0"/>
          <w:numId w:val="31"/>
        </w:numPr>
        <w:ind w:left="0"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позакласну навчальну роботу і роботу гуртків.</w:t>
      </w:r>
    </w:p>
    <w:p w:rsidR="00ED033C" w:rsidRDefault="00ED033C" w:rsidP="00C167B4">
      <w:pPr>
        <w:widowControl/>
        <w:ind w:firstLine="709"/>
        <w:jc w:val="both"/>
        <w:rPr>
          <w:rFonts w:ascii="Times New Roman" w:hAnsi="Times New Roman" w:cs="Times New Roman"/>
          <w:color w:val="auto"/>
          <w:sz w:val="28"/>
          <w:szCs w:val="28"/>
          <w:highlight w:val="white"/>
          <w:lang w:val="uk-UA"/>
        </w:rPr>
      </w:pPr>
    </w:p>
    <w:tbl>
      <w:tblPr>
        <w:tblStyle w:val="a6"/>
        <w:tblW w:w="9865" w:type="dxa"/>
        <w:tblLook w:val="04A0"/>
      </w:tblPr>
      <w:tblGrid>
        <w:gridCol w:w="2250"/>
        <w:gridCol w:w="7615"/>
      </w:tblGrid>
      <w:tr w:rsidR="00F66FAE" w:rsidTr="00F66FAE">
        <w:tc>
          <w:tcPr>
            <w:tcW w:w="2205" w:type="dxa"/>
          </w:tcPr>
          <w:p w:rsidR="00F66FAE" w:rsidRPr="00C167B4" w:rsidRDefault="00F66FAE" w:rsidP="00F66FAE">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Наскрізна лінія</w:t>
            </w:r>
          </w:p>
        </w:tc>
        <w:tc>
          <w:tcPr>
            <w:tcW w:w="7660" w:type="dxa"/>
          </w:tcPr>
          <w:p w:rsidR="00F66FAE" w:rsidRPr="00C167B4" w:rsidRDefault="00F66FAE" w:rsidP="00F66FAE">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highlight w:val="white"/>
                <w:lang w:val="uk-UA"/>
              </w:rPr>
              <w:t>Коротка характеристика</w:t>
            </w:r>
          </w:p>
        </w:tc>
      </w:tr>
      <w:tr w:rsidR="00F66FAE" w:rsidRPr="001E1B86" w:rsidTr="00F66FAE">
        <w:tc>
          <w:tcPr>
            <w:tcW w:w="2205" w:type="dxa"/>
          </w:tcPr>
          <w:p w:rsidR="00F66FAE" w:rsidRPr="00C167B4" w:rsidRDefault="00F66FAE" w:rsidP="00F66FAE">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Екологічна безпека й сталий розвиток</w:t>
            </w:r>
          </w:p>
        </w:tc>
        <w:tc>
          <w:tcPr>
            <w:tcW w:w="7660" w:type="dxa"/>
          </w:tcPr>
          <w:p w:rsidR="00F66FAE" w:rsidRPr="00C167B4" w:rsidRDefault="00F66FAE" w:rsidP="00F66FAE">
            <w:pPr>
              <w:widowControl/>
              <w:ind w:firstLine="585"/>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66FAE" w:rsidRPr="00C167B4" w:rsidRDefault="00F66FAE" w:rsidP="00F66FAE">
            <w:pPr>
              <w:widowControl/>
              <w:ind w:firstLine="585"/>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lastRenderedPageBreak/>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66FAE" w:rsidRPr="001E1B86" w:rsidTr="00F66FAE">
        <w:tc>
          <w:tcPr>
            <w:tcW w:w="2205" w:type="dxa"/>
          </w:tcPr>
          <w:p w:rsidR="00F66FAE" w:rsidRPr="00C167B4" w:rsidRDefault="00F66FAE" w:rsidP="00F66FAE">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lastRenderedPageBreak/>
              <w:t>Громадянська відповідальність</w:t>
            </w:r>
          </w:p>
        </w:tc>
        <w:tc>
          <w:tcPr>
            <w:tcW w:w="7660" w:type="dxa"/>
          </w:tcPr>
          <w:p w:rsidR="00F66FAE" w:rsidRPr="00C167B4" w:rsidRDefault="00F66FAE" w:rsidP="00F66FAE">
            <w:pPr>
              <w:widowControl/>
              <w:ind w:firstLine="585"/>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66FAE" w:rsidRPr="00C167B4" w:rsidRDefault="00F66FAE" w:rsidP="00F66FAE">
            <w:pPr>
              <w:widowControl/>
              <w:ind w:firstLine="585"/>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66FAE" w:rsidRPr="001E1B86" w:rsidTr="00F66FAE">
        <w:tc>
          <w:tcPr>
            <w:tcW w:w="2205" w:type="dxa"/>
          </w:tcPr>
          <w:p w:rsidR="00F66FAE" w:rsidRPr="00C167B4" w:rsidRDefault="00F66FAE" w:rsidP="00F66FAE">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Здоров'я і безпека</w:t>
            </w:r>
          </w:p>
        </w:tc>
        <w:tc>
          <w:tcPr>
            <w:tcW w:w="7660" w:type="dxa"/>
          </w:tcPr>
          <w:p w:rsidR="00F66FAE" w:rsidRPr="00C167B4" w:rsidRDefault="00F66FAE" w:rsidP="00F66FAE">
            <w:pPr>
              <w:widowControl/>
              <w:ind w:firstLine="585"/>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66FAE" w:rsidRPr="00C167B4" w:rsidRDefault="00F66FAE" w:rsidP="00F66FAE">
            <w:pPr>
              <w:widowControl/>
              <w:ind w:firstLine="585"/>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66FAE" w:rsidRPr="001E1B86" w:rsidTr="00F66FAE">
        <w:tc>
          <w:tcPr>
            <w:tcW w:w="2205" w:type="dxa"/>
          </w:tcPr>
          <w:p w:rsidR="00F66FAE" w:rsidRPr="00C167B4" w:rsidRDefault="00F66FAE" w:rsidP="00F66FAE">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Підприємливість і фінансова грамотність</w:t>
            </w:r>
          </w:p>
        </w:tc>
        <w:tc>
          <w:tcPr>
            <w:tcW w:w="7660" w:type="dxa"/>
          </w:tcPr>
          <w:p w:rsidR="00F66FAE" w:rsidRPr="00C167B4" w:rsidRDefault="00F66FAE" w:rsidP="00F66FAE">
            <w:pPr>
              <w:widowControl/>
              <w:ind w:firstLine="585"/>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66FAE" w:rsidRPr="00C167B4" w:rsidRDefault="00F66FAE" w:rsidP="00F66FAE">
            <w:pPr>
              <w:widowControl/>
              <w:ind w:firstLine="585"/>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w:t>
            </w:r>
            <w:r w:rsidRPr="00C167B4">
              <w:rPr>
                <w:rFonts w:ascii="Times New Roman" w:hAnsi="Times New Roman" w:cs="Times New Roman"/>
                <w:color w:val="auto"/>
                <w:sz w:val="28"/>
                <w:szCs w:val="28"/>
                <w:highlight w:val="white"/>
                <w:lang w:val="uk-UA"/>
              </w:rPr>
              <w:lastRenderedPageBreak/>
              <w:t xml:space="preserve">ставлення до природних ресурсів. </w:t>
            </w:r>
          </w:p>
        </w:tc>
      </w:tr>
    </w:tbl>
    <w:p w:rsidR="00ED033C" w:rsidRPr="00F66FAE" w:rsidRDefault="00ED033C" w:rsidP="00C167B4">
      <w:pPr>
        <w:widowControl/>
        <w:jc w:val="both"/>
        <w:rPr>
          <w:rFonts w:ascii="Times New Roman" w:hAnsi="Times New Roman" w:cs="Times New Roman"/>
          <w:color w:val="auto"/>
          <w:sz w:val="28"/>
          <w:szCs w:val="28"/>
          <w:highlight w:val="white"/>
          <w:lang w:val="uk-UA"/>
        </w:rPr>
      </w:pPr>
    </w:p>
    <w:p w:rsidR="00ED033C" w:rsidRPr="00C167B4" w:rsidRDefault="00ED033C" w:rsidP="00F66FAE">
      <w:pPr>
        <w:widowControl/>
        <w:ind w:firstLine="567"/>
        <w:contextualSpacing/>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w:t>
      </w:r>
      <w:r w:rsidR="00E578CC">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 xml:space="preserve">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Вимоги до осіб, які можуть розпочинати здобуття профільної середньої освіти.</w:t>
      </w:r>
      <w:r w:rsidRPr="00C167B4">
        <w:rPr>
          <w:rFonts w:ascii="Times New Roman" w:hAnsi="Times New Roman" w:cs="Times New Roman"/>
          <w:color w:val="auto"/>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r w:rsidR="001A7DDD">
        <w:rPr>
          <w:rFonts w:ascii="Times New Roman" w:hAnsi="Times New Roman" w:cs="Times New Roman"/>
          <w:color w:val="auto"/>
          <w:sz w:val="28"/>
          <w:szCs w:val="28"/>
          <w:lang w:val="uk-UA"/>
        </w:rPr>
        <w:t xml:space="preserve"> У 202</w:t>
      </w:r>
      <w:r w:rsidR="009271FA">
        <w:rPr>
          <w:rFonts w:ascii="Times New Roman" w:hAnsi="Times New Roman" w:cs="Times New Roman"/>
          <w:color w:val="auto"/>
          <w:sz w:val="28"/>
          <w:szCs w:val="28"/>
          <w:lang w:val="uk-UA"/>
        </w:rPr>
        <w:t>2</w:t>
      </w:r>
      <w:r w:rsidR="001A7DDD">
        <w:rPr>
          <w:rFonts w:ascii="Times New Roman" w:hAnsi="Times New Roman" w:cs="Times New Roman"/>
          <w:color w:val="auto"/>
          <w:sz w:val="28"/>
          <w:szCs w:val="28"/>
          <w:lang w:val="uk-UA"/>
        </w:rPr>
        <w:t>-202</w:t>
      </w:r>
      <w:r w:rsidR="009271FA">
        <w:rPr>
          <w:rFonts w:ascii="Times New Roman" w:hAnsi="Times New Roman" w:cs="Times New Roman"/>
          <w:color w:val="auto"/>
          <w:sz w:val="28"/>
          <w:szCs w:val="28"/>
          <w:lang w:val="uk-UA"/>
        </w:rPr>
        <w:t>3</w:t>
      </w:r>
      <w:r w:rsidR="001A7DDD">
        <w:rPr>
          <w:rFonts w:ascii="Times New Roman" w:hAnsi="Times New Roman" w:cs="Times New Roman"/>
          <w:color w:val="auto"/>
          <w:sz w:val="28"/>
          <w:szCs w:val="28"/>
          <w:lang w:val="uk-UA"/>
        </w:rPr>
        <w:t xml:space="preserve"> н.р. учні були звільнені від проходження держаної-підсумкової атестації.</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Перелік освітніх галузей.</w:t>
      </w:r>
      <w:r w:rsidRPr="00C167B4">
        <w:rPr>
          <w:rFonts w:ascii="Times New Roman" w:hAnsi="Times New Roman" w:cs="Times New Roman"/>
          <w:color w:val="auto"/>
          <w:sz w:val="28"/>
          <w:szCs w:val="28"/>
          <w:lang w:val="uk-UA"/>
        </w:rPr>
        <w:t xml:space="preserve"> </w:t>
      </w:r>
      <w:r w:rsidR="00B671B4">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світню програму укладено за такими освітніми галузями:</w:t>
      </w:r>
    </w:p>
    <w:p w:rsidR="00ED033C" w:rsidRPr="00C167B4" w:rsidRDefault="00ED033C" w:rsidP="00F66FAE">
      <w:pPr>
        <w:widowControl/>
        <w:numPr>
          <w:ilvl w:val="0"/>
          <w:numId w:val="33"/>
        </w:numPr>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Мови і літератури </w:t>
      </w:r>
    </w:p>
    <w:p w:rsidR="00ED033C" w:rsidRPr="00C167B4" w:rsidRDefault="00ED033C" w:rsidP="00F66FAE">
      <w:pPr>
        <w:widowControl/>
        <w:numPr>
          <w:ilvl w:val="0"/>
          <w:numId w:val="33"/>
        </w:numPr>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Суспільствознавство</w:t>
      </w:r>
    </w:p>
    <w:p w:rsidR="00ED033C" w:rsidRPr="00C167B4" w:rsidRDefault="00ED033C" w:rsidP="00F66FAE">
      <w:pPr>
        <w:widowControl/>
        <w:numPr>
          <w:ilvl w:val="0"/>
          <w:numId w:val="33"/>
        </w:numPr>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p w:rsidR="00ED033C" w:rsidRPr="00C167B4" w:rsidRDefault="00ED033C" w:rsidP="00F66FAE">
      <w:pPr>
        <w:widowControl/>
        <w:numPr>
          <w:ilvl w:val="0"/>
          <w:numId w:val="33"/>
        </w:numPr>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w:t>
      </w:r>
    </w:p>
    <w:p w:rsidR="00ED033C" w:rsidRPr="00C167B4" w:rsidRDefault="00ED033C" w:rsidP="00F66FAE">
      <w:pPr>
        <w:widowControl/>
        <w:numPr>
          <w:ilvl w:val="0"/>
          <w:numId w:val="33"/>
        </w:numPr>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Природознавство</w:t>
      </w:r>
    </w:p>
    <w:p w:rsidR="00ED033C" w:rsidRPr="00C167B4" w:rsidRDefault="00ED033C" w:rsidP="00F66FAE">
      <w:pPr>
        <w:widowControl/>
        <w:numPr>
          <w:ilvl w:val="0"/>
          <w:numId w:val="33"/>
        </w:numPr>
        <w:ind w:left="0" w:firstLine="709"/>
        <w:contextualSpacing/>
        <w:jc w:val="both"/>
        <w:rPr>
          <w:rFonts w:ascii="Times New Roman" w:hAnsi="Times New Roman" w:cs="Times New Roman"/>
          <w:b/>
          <w:bCs/>
          <w:i/>
          <w:iCs/>
          <w:color w:val="auto"/>
          <w:sz w:val="28"/>
          <w:szCs w:val="28"/>
          <w:lang w:val="uk-UA"/>
        </w:rPr>
      </w:pPr>
      <w:r w:rsidRPr="00C167B4">
        <w:rPr>
          <w:rFonts w:ascii="Times New Roman" w:hAnsi="Times New Roman" w:cs="Times New Roman"/>
          <w:color w:val="auto"/>
          <w:sz w:val="28"/>
          <w:szCs w:val="28"/>
          <w:lang w:val="uk-UA"/>
        </w:rPr>
        <w:t>Технології</w:t>
      </w:r>
    </w:p>
    <w:p w:rsidR="00ED033C" w:rsidRPr="00C167B4" w:rsidRDefault="00ED033C" w:rsidP="00F66FAE">
      <w:pPr>
        <w:widowControl/>
        <w:numPr>
          <w:ilvl w:val="0"/>
          <w:numId w:val="33"/>
        </w:numPr>
        <w:ind w:left="0" w:firstLine="709"/>
        <w:contextualSpacing/>
        <w:jc w:val="both"/>
        <w:rPr>
          <w:rFonts w:ascii="Times New Roman" w:hAnsi="Times New Roman" w:cs="Times New Roman"/>
          <w:b/>
          <w:bCs/>
          <w:i/>
          <w:iCs/>
          <w:color w:val="auto"/>
          <w:sz w:val="28"/>
          <w:szCs w:val="28"/>
          <w:lang w:val="uk-UA"/>
        </w:rPr>
      </w:pPr>
      <w:r w:rsidRPr="00C167B4">
        <w:rPr>
          <w:rFonts w:ascii="Times New Roman" w:hAnsi="Times New Roman" w:cs="Times New Roman"/>
          <w:color w:val="auto"/>
          <w:sz w:val="28"/>
          <w:szCs w:val="28"/>
          <w:lang w:val="uk-UA"/>
        </w:rPr>
        <w:t>Здоров’я і фізична культура</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Логічна послідовність вивчення предметів</w:t>
      </w:r>
      <w:r w:rsidRPr="00C167B4">
        <w:rPr>
          <w:rFonts w:ascii="Times New Roman" w:hAnsi="Times New Roman" w:cs="Times New Roman"/>
          <w:color w:val="auto"/>
          <w:sz w:val="28"/>
          <w:szCs w:val="28"/>
          <w:lang w:val="uk-UA"/>
        </w:rPr>
        <w:t xml:space="preserve"> розкривається у відповідних </w:t>
      </w:r>
      <w:r w:rsidRPr="00C167B4">
        <w:rPr>
          <w:rFonts w:ascii="Times New Roman" w:hAnsi="Times New Roman" w:cs="Times New Roman"/>
          <w:i/>
          <w:iCs/>
          <w:color w:val="auto"/>
          <w:sz w:val="28"/>
          <w:szCs w:val="28"/>
          <w:lang w:val="uk-UA"/>
        </w:rPr>
        <w:t>навчальних</w:t>
      </w:r>
      <w:r w:rsidR="00B671B4">
        <w:rPr>
          <w:rFonts w:ascii="Times New Roman" w:hAnsi="Times New Roman" w:cs="Times New Roman"/>
          <w:i/>
          <w:iCs/>
          <w:color w:val="auto"/>
          <w:sz w:val="28"/>
          <w:szCs w:val="28"/>
          <w:lang w:val="uk-UA"/>
        </w:rPr>
        <w:t xml:space="preserve"> </w:t>
      </w:r>
      <w:r w:rsidRPr="00C167B4">
        <w:rPr>
          <w:rFonts w:ascii="Times New Roman" w:hAnsi="Times New Roman" w:cs="Times New Roman"/>
          <w:i/>
          <w:iCs/>
          <w:color w:val="auto"/>
          <w:sz w:val="28"/>
          <w:szCs w:val="28"/>
          <w:lang w:val="uk-UA"/>
        </w:rPr>
        <w:t>програмах</w:t>
      </w:r>
      <w:r w:rsidRPr="00C167B4">
        <w:rPr>
          <w:rFonts w:ascii="Times New Roman" w:hAnsi="Times New Roman" w:cs="Times New Roman"/>
          <w:color w:val="auto"/>
          <w:sz w:val="28"/>
          <w:szCs w:val="28"/>
          <w:lang w:val="uk-UA"/>
        </w:rPr>
        <w:t>.</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Рекомендовані форми організації освітнього процесу.</w:t>
      </w:r>
      <w:r w:rsidRPr="00C167B4">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ED033C" w:rsidRPr="00C167B4" w:rsidRDefault="00ED033C" w:rsidP="00F66FAE">
      <w:pPr>
        <w:widowControl/>
        <w:numPr>
          <w:ilvl w:val="0"/>
          <w:numId w:val="34"/>
        </w:numPr>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формування компетентностей;</w:t>
      </w:r>
    </w:p>
    <w:p w:rsidR="00ED033C" w:rsidRPr="00C167B4" w:rsidRDefault="00ED033C" w:rsidP="00F66FAE">
      <w:pPr>
        <w:widowControl/>
        <w:numPr>
          <w:ilvl w:val="0"/>
          <w:numId w:val="34"/>
        </w:numPr>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розвитку компетентностей; </w:t>
      </w:r>
    </w:p>
    <w:p w:rsidR="00ED033C" w:rsidRPr="00C167B4" w:rsidRDefault="00ED033C" w:rsidP="00F66FAE">
      <w:pPr>
        <w:widowControl/>
        <w:numPr>
          <w:ilvl w:val="0"/>
          <w:numId w:val="34"/>
        </w:numPr>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перевірки та/або оцінювання досягнення компетентностей; </w:t>
      </w:r>
    </w:p>
    <w:p w:rsidR="00ED033C" w:rsidRPr="00C167B4" w:rsidRDefault="00ED033C" w:rsidP="00F66FAE">
      <w:pPr>
        <w:widowControl/>
        <w:numPr>
          <w:ilvl w:val="0"/>
          <w:numId w:val="34"/>
        </w:numPr>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корекції основних компетентностей; </w:t>
      </w:r>
    </w:p>
    <w:p w:rsidR="00ED033C" w:rsidRPr="00C167B4" w:rsidRDefault="00ED033C" w:rsidP="00F66FAE">
      <w:pPr>
        <w:widowControl/>
        <w:numPr>
          <w:ilvl w:val="0"/>
          <w:numId w:val="34"/>
        </w:numPr>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eastAsia="uk-UA"/>
        </w:rPr>
        <w:lastRenderedPageBreak/>
        <w:t>комбінований урок</w:t>
      </w:r>
      <w:r w:rsidRPr="00C167B4">
        <w:rPr>
          <w:rFonts w:ascii="Times New Roman" w:hAnsi="Times New Roman" w:cs="Times New Roman"/>
          <w:color w:val="auto"/>
          <w:sz w:val="28"/>
          <w:szCs w:val="28"/>
          <w:lang w:val="uk-UA"/>
        </w:rPr>
        <w:t>.</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hAnsi="Times New Roman" w:cs="Times New Roman"/>
          <w:color w:val="auto"/>
          <w:sz w:val="28"/>
          <w:szCs w:val="28"/>
          <w:lang w:val="uk-UA" w:eastAsia="uk-UA"/>
        </w:rPr>
        <w:t>уроки</w:t>
      </w:r>
      <w:r w:rsidR="00F66FAE">
        <w:rPr>
          <w:rFonts w:ascii="Times New Roman" w:hAnsi="Times New Roman" w:cs="Times New Roman"/>
          <w:color w:val="auto"/>
          <w:sz w:val="28"/>
          <w:szCs w:val="28"/>
          <w:lang w:val="uk-UA" w:eastAsia="uk-UA"/>
        </w:rPr>
        <w:t xml:space="preserve"> </w:t>
      </w:r>
      <w:r w:rsidRPr="00C167B4">
        <w:rPr>
          <w:rFonts w:ascii="Times New Roman" w:hAnsi="Times New Roman" w:cs="Times New Roman"/>
          <w:color w:val="auto"/>
          <w:sz w:val="28"/>
          <w:szCs w:val="28"/>
          <w:lang w:val="uk-UA" w:eastAsia="uk-UA"/>
        </w:rPr>
        <w:t>-</w:t>
      </w:r>
      <w:r w:rsidR="00F66FAE">
        <w:rPr>
          <w:rFonts w:ascii="Times New Roman" w:hAnsi="Times New Roman" w:cs="Times New Roman"/>
          <w:color w:val="auto"/>
          <w:sz w:val="28"/>
          <w:szCs w:val="28"/>
          <w:lang w:val="uk-UA" w:eastAsia="uk-UA"/>
        </w:rPr>
        <w:t xml:space="preserve"> </w:t>
      </w:r>
      <w:r w:rsidRPr="00C167B4">
        <w:rPr>
          <w:rFonts w:ascii="Times New Roman" w:hAnsi="Times New Roman" w:cs="Times New Roman"/>
          <w:color w:val="auto"/>
          <w:sz w:val="28"/>
          <w:szCs w:val="28"/>
          <w:lang w:val="uk-UA" w:eastAsia="uk-UA"/>
        </w:rPr>
        <w:t xml:space="preserve">«суди», </w:t>
      </w:r>
      <w:r w:rsidRPr="00C167B4">
        <w:rPr>
          <w:rFonts w:ascii="Times New Roman" w:hAnsi="Times New Roman" w:cs="Times New Roman"/>
          <w:color w:val="auto"/>
          <w:sz w:val="28"/>
          <w:szCs w:val="28"/>
          <w:lang w:val="uk-UA"/>
        </w:rPr>
        <w:t>урок-</w:t>
      </w:r>
      <w:r w:rsidRPr="00C167B4">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167B4">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 метою </w:t>
      </w: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та </w:t>
      </w:r>
      <w:r w:rsidRPr="00C167B4">
        <w:rPr>
          <w:rFonts w:ascii="Times New Roman" w:hAnsi="Times New Roman" w:cs="Times New Roman"/>
          <w:color w:val="auto"/>
          <w:sz w:val="28"/>
          <w:szCs w:val="28"/>
          <w:lang w:val="uk-UA"/>
        </w:rPr>
        <w:t>розвитку компетентностей</w:t>
      </w:r>
      <w:r w:rsidRPr="00C167B4">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Консультація будується за принципом питань і відповідей.</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Перевірка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lastRenderedPageBreak/>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Функцію </w:t>
      </w:r>
      <w:r w:rsidRPr="00C167B4">
        <w:rPr>
          <w:rFonts w:ascii="Times New Roman" w:hAnsi="Times New Roman" w:cs="Times New Roman"/>
          <w:color w:val="auto"/>
          <w:sz w:val="28"/>
          <w:szCs w:val="28"/>
          <w:lang w:val="uk-UA"/>
        </w:rPr>
        <w:t>перевірки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Форми організації освітнього процесу можуть </w:t>
      </w:r>
      <w:r w:rsidR="00CE6C2A" w:rsidRPr="00C167B4">
        <w:rPr>
          <w:rFonts w:ascii="Times New Roman" w:hAnsi="Times New Roman" w:cs="Times New Roman"/>
          <w:color w:val="auto"/>
          <w:sz w:val="28"/>
          <w:szCs w:val="28"/>
          <w:lang w:val="uk-UA"/>
        </w:rPr>
        <w:t>уточнювати</w:t>
      </w:r>
      <w:r w:rsidR="00CE6C2A">
        <w:rPr>
          <w:rFonts w:ascii="Times New Roman" w:hAnsi="Times New Roman" w:cs="Times New Roman"/>
          <w:color w:val="auto"/>
          <w:sz w:val="28"/>
          <w:szCs w:val="28"/>
          <w:lang w:val="uk-UA"/>
        </w:rPr>
        <w:t>сь</w:t>
      </w:r>
      <w:r w:rsidRPr="00C167B4">
        <w:rPr>
          <w:rFonts w:ascii="Times New Roman" w:hAnsi="Times New Roman" w:cs="Times New Roman"/>
          <w:color w:val="auto"/>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D033C" w:rsidRPr="00C167B4" w:rsidRDefault="00ED033C" w:rsidP="00F66FAE">
      <w:pPr>
        <w:widowControl/>
        <w:shd w:val="clear" w:color="auto" w:fill="FFFFFF"/>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Опис та інструменти системи внутрішнього забезпечення якості освіти.</w:t>
      </w:r>
      <w:r w:rsidRPr="00C167B4">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кадрове забезпечення освітньої діяльності;</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навчально-методичне забезпечення освітньої діяльності;</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матеріально-технічне забезпечення освітньої діяльності;</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якість проведення навчальних занять;</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моніторинг досягнення </w:t>
      </w:r>
      <w:r w:rsidRPr="00C167B4">
        <w:rPr>
          <w:rFonts w:ascii="Times New Roman" w:hAnsi="Times New Roman" w:cs="Times New Roman"/>
          <w:color w:val="auto"/>
          <w:sz w:val="28"/>
          <w:szCs w:val="28"/>
          <w:lang w:val="uk-UA" w:eastAsia="uk-UA"/>
        </w:rPr>
        <w:t xml:space="preserve">учнями </w:t>
      </w:r>
      <w:r w:rsidRPr="00C167B4">
        <w:rPr>
          <w:rFonts w:ascii="Times New Roman" w:hAnsi="Times New Roman" w:cs="Times New Roman"/>
          <w:color w:val="auto"/>
          <w:sz w:val="28"/>
          <w:szCs w:val="28"/>
          <w:lang w:val="uk-UA"/>
        </w:rPr>
        <w:t>результатів навчання (компетентностей).</w:t>
      </w:r>
    </w:p>
    <w:p w:rsidR="00ED033C" w:rsidRPr="00C167B4" w:rsidRDefault="00ED033C" w:rsidP="00AA6E1B">
      <w:pPr>
        <w:widowControl/>
        <w:shd w:val="clear" w:color="auto" w:fill="FFFFFF"/>
        <w:tabs>
          <w:tab w:val="left" w:pos="0"/>
        </w:tabs>
        <w:ind w:left="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Завдання системи внутрішнього забезпечення якості освіти:</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оновлення методичної бази освітньої діяльності;</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ED033C" w:rsidRPr="00C167B4" w:rsidRDefault="00ED033C" w:rsidP="00F66FAE">
      <w:pPr>
        <w:widowControl/>
        <w:numPr>
          <w:ilvl w:val="0"/>
          <w:numId w:val="35"/>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lastRenderedPageBreak/>
        <w:t>створення необхідних умов для підвищення фахового кваліфікаційного рівня педагогічних працівників.</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1A7DDD">
        <w:rPr>
          <w:rFonts w:ascii="Times New Roman" w:hAnsi="Times New Roman" w:cs="Times New Roman"/>
          <w:iCs/>
          <w:color w:val="auto"/>
          <w:sz w:val="28"/>
          <w:szCs w:val="28"/>
          <w:lang w:val="uk-UA"/>
        </w:rPr>
        <w:t xml:space="preserve">Освітня програма </w:t>
      </w:r>
      <w:r w:rsidR="001A7DDD" w:rsidRPr="001A7DDD">
        <w:rPr>
          <w:rFonts w:ascii="Times New Roman" w:hAnsi="Times New Roman" w:cs="Times New Roman"/>
          <w:color w:val="auto"/>
          <w:sz w:val="28"/>
          <w:szCs w:val="28"/>
          <w:lang w:val="uk-UA"/>
        </w:rPr>
        <w:t>Луцького ліцею №5</w:t>
      </w:r>
      <w:r w:rsidRPr="00C167B4">
        <w:rPr>
          <w:rFonts w:ascii="Times New Roman" w:hAnsi="Times New Roman" w:cs="Times New Roman"/>
          <w:color w:val="auto"/>
          <w:sz w:val="28"/>
          <w:szCs w:val="28"/>
          <w:lang w:val="uk-UA"/>
        </w:rPr>
        <w:t>має передбачати досягнення учнями результатів навчання (компетентностей), визначених Державним стандартом.</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Освітня програма закладу </w:t>
      </w:r>
      <w:r w:rsidR="00935BC7">
        <w:rPr>
          <w:rFonts w:ascii="Times New Roman" w:hAnsi="Times New Roman" w:cs="Times New Roman"/>
          <w:color w:val="auto"/>
          <w:sz w:val="28"/>
          <w:szCs w:val="28"/>
          <w:lang w:val="uk-UA"/>
        </w:rPr>
        <w:t>повної</w:t>
      </w:r>
      <w:r w:rsidRPr="00C167B4">
        <w:rPr>
          <w:rFonts w:ascii="Times New Roman" w:hAnsi="Times New Roman" w:cs="Times New Roman"/>
          <w:color w:val="auto"/>
          <w:sz w:val="28"/>
          <w:szCs w:val="28"/>
          <w:lang w:val="uk-UA"/>
        </w:rPr>
        <w:t xml:space="preserve">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C167B4">
        <w:rPr>
          <w:rFonts w:ascii="Times New Roman" w:hAnsi="Times New Roman" w:cs="Times New Roman"/>
          <w:color w:val="auto"/>
          <w:sz w:val="22"/>
          <w:szCs w:val="22"/>
          <w:lang w:val="uk-UA"/>
        </w:rPr>
        <w:t xml:space="preserve">. </w:t>
      </w:r>
      <w:r w:rsidRPr="00C167B4">
        <w:rPr>
          <w:rFonts w:ascii="Times New Roman" w:hAnsi="Times New Roman" w:cs="Times New Roman"/>
          <w:color w:val="auto"/>
          <w:sz w:val="28"/>
          <w:szCs w:val="28"/>
          <w:lang w:val="uk-UA"/>
        </w:rPr>
        <w:t xml:space="preserve">Її схвалює педагогічна рада </w:t>
      </w:r>
      <w:r w:rsidR="001A7DDD">
        <w:rPr>
          <w:rFonts w:ascii="Times New Roman" w:hAnsi="Times New Roman" w:cs="Times New Roman"/>
          <w:color w:val="auto"/>
          <w:sz w:val="28"/>
          <w:szCs w:val="28"/>
          <w:lang w:val="uk-UA"/>
        </w:rPr>
        <w:t xml:space="preserve">Луцького ліцею №5 </w:t>
      </w:r>
      <w:r>
        <w:rPr>
          <w:rFonts w:ascii="Times New Roman" w:hAnsi="Times New Roman" w:cs="Times New Roman"/>
          <w:color w:val="auto"/>
          <w:sz w:val="28"/>
          <w:szCs w:val="28"/>
          <w:lang w:val="uk-UA"/>
        </w:rPr>
        <w:t xml:space="preserve">та затверджує </w:t>
      </w:r>
      <w:r w:rsidRPr="007A16B5">
        <w:rPr>
          <w:rFonts w:ascii="Times New Roman" w:hAnsi="Times New Roman" w:cs="Times New Roman"/>
          <w:color w:val="auto"/>
          <w:sz w:val="28"/>
          <w:szCs w:val="28"/>
          <w:lang w:val="uk-UA"/>
        </w:rPr>
        <w:t>директор</w:t>
      </w:r>
      <w:r w:rsidRPr="00C167B4">
        <w:rPr>
          <w:rFonts w:ascii="Times New Roman" w:hAnsi="Times New Roman" w:cs="Times New Roman"/>
          <w:color w:val="auto"/>
          <w:sz w:val="28"/>
          <w:szCs w:val="28"/>
          <w:lang w:val="uk-UA"/>
        </w:rPr>
        <w:t xml:space="preserve">. </w:t>
      </w:r>
    </w:p>
    <w:p w:rsidR="00ED033C" w:rsidRPr="00C167B4" w:rsidRDefault="00ED033C" w:rsidP="00F66FAE">
      <w:pPr>
        <w:widowControl/>
        <w:ind w:firstLine="567"/>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Освітня програ</w:t>
      </w:r>
      <w:r>
        <w:rPr>
          <w:rFonts w:ascii="Times New Roman" w:hAnsi="Times New Roman" w:cs="Times New Roman"/>
          <w:color w:val="auto"/>
          <w:sz w:val="28"/>
          <w:szCs w:val="28"/>
          <w:lang w:val="uk-UA"/>
        </w:rPr>
        <w:t xml:space="preserve">ма </w:t>
      </w:r>
      <w:r w:rsidR="001A7DDD">
        <w:rPr>
          <w:rFonts w:ascii="Times New Roman" w:hAnsi="Times New Roman" w:cs="Times New Roman"/>
          <w:color w:val="auto"/>
          <w:sz w:val="28"/>
          <w:szCs w:val="28"/>
          <w:lang w:val="uk-UA"/>
        </w:rPr>
        <w:t>Луцького ліцею №5</w:t>
      </w:r>
      <w:r w:rsidR="005E4B7A">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та перелік освітніх компонентів, що передбачені відповідною освітньою програмою, оприлюднюються на</w:t>
      </w:r>
      <w:r w:rsidR="00562C6B">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веб-сайті </w:t>
      </w:r>
      <w:r w:rsidR="001A7DDD">
        <w:rPr>
          <w:rFonts w:ascii="Times New Roman" w:hAnsi="Times New Roman" w:cs="Times New Roman"/>
          <w:color w:val="auto"/>
          <w:sz w:val="28"/>
          <w:szCs w:val="28"/>
          <w:lang w:val="uk-UA"/>
        </w:rPr>
        <w:t>Луцького ліцею №5</w:t>
      </w:r>
      <w:r w:rsidRPr="00C167B4">
        <w:rPr>
          <w:rFonts w:ascii="Times New Roman" w:hAnsi="Times New Roman" w:cs="Times New Roman"/>
          <w:color w:val="auto"/>
          <w:sz w:val="28"/>
          <w:szCs w:val="28"/>
          <w:lang w:val="uk-UA"/>
        </w:rPr>
        <w:t>.</w:t>
      </w:r>
    </w:p>
    <w:p w:rsidR="00D249F9" w:rsidRPr="00D249F9" w:rsidRDefault="00ED033C" w:rsidP="00D249F9">
      <w:pPr>
        <w:widowControl/>
        <w:ind w:firstLine="709"/>
        <w:jc w:val="both"/>
        <w:rPr>
          <w:rFonts w:ascii="Times New Roman" w:hAnsi="Times New Roman" w:cs="Times New Roman"/>
          <w:color w:val="auto"/>
          <w:sz w:val="28"/>
          <w:szCs w:val="28"/>
          <w:lang w:val="uk-UA"/>
        </w:rPr>
      </w:pPr>
      <w:r w:rsidRPr="00D249F9">
        <w:rPr>
          <w:rFonts w:ascii="Times New Roman" w:hAnsi="Times New Roman" w:cs="Times New Roman"/>
          <w:color w:val="auto"/>
          <w:sz w:val="28"/>
          <w:szCs w:val="28"/>
          <w:lang w:val="uk-UA"/>
        </w:rPr>
        <w:t xml:space="preserve">На основі освітньої програми </w:t>
      </w:r>
      <w:r w:rsidR="001A7DDD">
        <w:rPr>
          <w:rFonts w:ascii="Times New Roman" w:hAnsi="Times New Roman" w:cs="Times New Roman"/>
          <w:color w:val="auto"/>
          <w:sz w:val="28"/>
          <w:szCs w:val="28"/>
          <w:lang w:val="uk-UA"/>
        </w:rPr>
        <w:t>Луцький ліцей №5</w:t>
      </w:r>
      <w:r w:rsidR="00E578CC" w:rsidRPr="00D249F9">
        <w:rPr>
          <w:rFonts w:ascii="Times New Roman" w:hAnsi="Times New Roman" w:cs="Times New Roman"/>
          <w:color w:val="auto"/>
          <w:sz w:val="28"/>
          <w:szCs w:val="28"/>
          <w:lang w:val="uk-UA"/>
        </w:rPr>
        <w:t xml:space="preserve"> </w:t>
      </w:r>
      <w:r w:rsidRPr="00D249F9">
        <w:rPr>
          <w:rFonts w:ascii="Times New Roman" w:hAnsi="Times New Roman" w:cs="Times New Roman"/>
          <w:color w:val="auto"/>
          <w:sz w:val="28"/>
          <w:szCs w:val="28"/>
          <w:lang w:val="uk-UA"/>
        </w:rPr>
        <w:t>складає та затверджує навчальний план закладу освіти, що конкретизує організацію освітнього процесу.</w:t>
      </w:r>
      <w:r w:rsidR="00D249F9" w:rsidRPr="00D249F9">
        <w:rPr>
          <w:rFonts w:ascii="Times New Roman" w:hAnsi="Times New Roman" w:cs="Times New Roman"/>
          <w:color w:val="auto"/>
          <w:sz w:val="28"/>
          <w:szCs w:val="28"/>
          <w:lang w:val="uk-UA"/>
        </w:rPr>
        <w:t xml:space="preserve"> Навчальні плани зорієнтовані на роботу </w:t>
      </w:r>
      <w:r w:rsidR="00D249F9">
        <w:rPr>
          <w:rFonts w:ascii="Times New Roman" w:hAnsi="Times New Roman" w:cs="Times New Roman"/>
          <w:color w:val="auto"/>
          <w:sz w:val="28"/>
          <w:szCs w:val="28"/>
          <w:lang w:val="uk-UA"/>
        </w:rPr>
        <w:t xml:space="preserve">старшої </w:t>
      </w:r>
      <w:r w:rsidR="00D249F9" w:rsidRPr="00D249F9">
        <w:rPr>
          <w:rFonts w:ascii="Times New Roman" w:hAnsi="Times New Roman" w:cs="Times New Roman"/>
          <w:color w:val="auto"/>
          <w:sz w:val="28"/>
          <w:szCs w:val="28"/>
          <w:lang w:val="uk-UA"/>
        </w:rPr>
        <w:t>школи за 6-денним навчальним тижнем</w:t>
      </w:r>
      <w:r w:rsidR="00D249F9">
        <w:rPr>
          <w:rFonts w:ascii="Times New Roman" w:hAnsi="Times New Roman" w:cs="Times New Roman"/>
          <w:color w:val="auto"/>
          <w:sz w:val="28"/>
          <w:szCs w:val="28"/>
          <w:lang w:val="uk-UA"/>
        </w:rPr>
        <w:t>.</w:t>
      </w:r>
    </w:p>
    <w:p w:rsidR="00ED033C" w:rsidRPr="00C167B4" w:rsidRDefault="00ED033C" w:rsidP="00F66FAE">
      <w:pPr>
        <w:widowControl/>
        <w:ind w:firstLine="567"/>
        <w:contextualSpacing/>
        <w:jc w:val="both"/>
        <w:rPr>
          <w:rFonts w:ascii="Times New Roman" w:hAnsi="Times New Roman" w:cs="Times New Roman"/>
          <w:color w:val="auto"/>
          <w:sz w:val="22"/>
          <w:szCs w:val="22"/>
          <w:lang w:val="uk-UA"/>
        </w:rPr>
      </w:pPr>
    </w:p>
    <w:p w:rsidR="00ED033C" w:rsidRPr="00C167B4" w:rsidRDefault="00ED033C" w:rsidP="00F66FAE">
      <w:pPr>
        <w:widowControl/>
        <w:ind w:firstLine="567"/>
        <w:contextualSpacing/>
        <w:jc w:val="both"/>
        <w:rPr>
          <w:rFonts w:ascii="Times New Roman" w:hAnsi="Times New Roman" w:cs="Times New Roman"/>
          <w:color w:val="auto"/>
          <w:lang w:val="uk-UA"/>
        </w:rPr>
      </w:pPr>
    </w:p>
    <w:p w:rsidR="00ED033C" w:rsidRPr="00C167B4" w:rsidRDefault="00ED033C" w:rsidP="00F66FAE">
      <w:pPr>
        <w:widowControl/>
        <w:ind w:firstLine="567"/>
        <w:contextualSpacing/>
        <w:jc w:val="both"/>
        <w:rPr>
          <w:rFonts w:ascii="Times New Roman" w:hAnsi="Times New Roman" w:cs="Times New Roman"/>
          <w:color w:val="auto"/>
          <w:lang w:val="uk-UA"/>
        </w:rPr>
      </w:pPr>
    </w:p>
    <w:p w:rsidR="00562C6B" w:rsidRDefault="00562C6B" w:rsidP="00562C6B">
      <w:pPr>
        <w:widowControl/>
        <w:shd w:val="clear" w:color="auto" w:fill="FFFFFF"/>
        <w:jc w:val="both"/>
        <w:rPr>
          <w:rFonts w:ascii="Times New Roman" w:hAnsi="Times New Roman" w:cs="Times New Roman"/>
          <w:color w:val="auto"/>
          <w:sz w:val="28"/>
          <w:szCs w:val="28"/>
          <w:lang w:val="uk-UA"/>
        </w:rPr>
      </w:pPr>
    </w:p>
    <w:p w:rsidR="00F43366" w:rsidRDefault="00F43366" w:rsidP="00562C6B">
      <w:pPr>
        <w:widowControl/>
        <w:shd w:val="clear" w:color="auto" w:fill="FFFFFF"/>
        <w:jc w:val="both"/>
        <w:rPr>
          <w:rFonts w:ascii="Times New Roman" w:hAnsi="Times New Roman" w:cs="Times New Roman"/>
          <w:color w:val="auto"/>
          <w:sz w:val="28"/>
          <w:szCs w:val="28"/>
          <w:lang w:val="uk-UA"/>
        </w:rPr>
      </w:pPr>
    </w:p>
    <w:p w:rsidR="00F43366" w:rsidRDefault="00F43366" w:rsidP="00562C6B">
      <w:pPr>
        <w:widowControl/>
        <w:shd w:val="clear" w:color="auto" w:fill="FFFFFF"/>
        <w:jc w:val="both"/>
        <w:rPr>
          <w:rFonts w:ascii="Times New Roman" w:hAnsi="Times New Roman" w:cs="Times New Roman"/>
          <w:color w:val="auto"/>
          <w:sz w:val="28"/>
          <w:szCs w:val="28"/>
          <w:lang w:val="uk-UA"/>
        </w:rPr>
      </w:pPr>
    </w:p>
    <w:p w:rsidR="00562C6B" w:rsidRDefault="00562C6B" w:rsidP="00562C6B">
      <w:pPr>
        <w:widowControl/>
        <w:shd w:val="clear" w:color="auto" w:fill="FFFFFF"/>
        <w:ind w:left="5670"/>
        <w:contextualSpacing/>
        <w:jc w:val="both"/>
        <w:rPr>
          <w:rFonts w:ascii="Times New Roman" w:hAnsi="Times New Roman" w:cs="Times New Roman"/>
          <w:color w:val="auto"/>
          <w:sz w:val="28"/>
          <w:szCs w:val="28"/>
          <w:lang w:val="uk-UA"/>
        </w:rPr>
        <w:sectPr w:rsidR="00562C6B" w:rsidSect="00AA6E1B">
          <w:type w:val="continuous"/>
          <w:pgSz w:w="11906" w:h="16838"/>
          <w:pgMar w:top="1134" w:right="567" w:bottom="1134" w:left="1701" w:header="567" w:footer="567" w:gutter="0"/>
          <w:cols w:space="708"/>
          <w:titlePg/>
          <w:docGrid w:linePitch="360"/>
        </w:sectPr>
      </w:pPr>
    </w:p>
    <w:p w:rsidR="00A5187D" w:rsidRPr="00CE6C2A" w:rsidRDefault="00A5187D" w:rsidP="009271FA">
      <w:pPr>
        <w:widowControl/>
        <w:shd w:val="clear" w:color="auto" w:fill="FFFFFF"/>
        <w:tabs>
          <w:tab w:val="left" w:pos="142"/>
        </w:tabs>
        <w:jc w:val="right"/>
        <w:rPr>
          <w:rFonts w:ascii="Times New Roman" w:eastAsia="Calibri" w:hAnsi="Times New Roman" w:cs="Times New Roman"/>
          <w:color w:val="auto"/>
          <w:sz w:val="26"/>
          <w:szCs w:val="26"/>
          <w:lang w:val="uk-UA"/>
        </w:rPr>
      </w:pPr>
      <w:r w:rsidRPr="00CE6C2A">
        <w:rPr>
          <w:rFonts w:ascii="Times New Roman" w:eastAsia="Calibri" w:hAnsi="Times New Roman" w:cs="Times New Roman"/>
          <w:color w:val="auto"/>
          <w:sz w:val="26"/>
          <w:szCs w:val="26"/>
          <w:lang w:val="uk-UA"/>
        </w:rPr>
        <w:lastRenderedPageBreak/>
        <w:t>Таблиця 1</w:t>
      </w:r>
    </w:p>
    <w:p w:rsidR="009271FA" w:rsidRDefault="00A5187D" w:rsidP="009271FA">
      <w:pPr>
        <w:widowControl/>
        <w:shd w:val="clear" w:color="auto" w:fill="FFFFFF"/>
        <w:jc w:val="right"/>
        <w:rPr>
          <w:rFonts w:ascii="Times New Roman" w:hAnsi="Times New Roman" w:cs="Times New Roman"/>
          <w:color w:val="auto"/>
          <w:sz w:val="26"/>
          <w:szCs w:val="26"/>
          <w:lang w:val="uk-UA"/>
        </w:rPr>
      </w:pPr>
      <w:r w:rsidRPr="00CE6C2A">
        <w:rPr>
          <w:rFonts w:ascii="Times New Roman" w:hAnsi="Times New Roman" w:cs="Times New Roman"/>
          <w:color w:val="auto"/>
          <w:sz w:val="26"/>
          <w:szCs w:val="26"/>
          <w:lang w:val="uk-UA"/>
        </w:rPr>
        <w:t xml:space="preserve">до освітньої програми </w:t>
      </w:r>
    </w:p>
    <w:p w:rsidR="009271FA" w:rsidRDefault="001E7DC1" w:rsidP="009271FA">
      <w:pPr>
        <w:widowControl/>
        <w:shd w:val="clear" w:color="auto" w:fill="FFFFFF"/>
        <w:jc w:val="right"/>
        <w:rPr>
          <w:rFonts w:ascii="Times New Roman" w:eastAsia="Calibri" w:hAnsi="Times New Roman" w:cs="Times New Roman"/>
          <w:color w:val="auto"/>
          <w:sz w:val="26"/>
          <w:szCs w:val="26"/>
          <w:lang w:val="uk-UA"/>
        </w:rPr>
      </w:pPr>
      <w:r>
        <w:rPr>
          <w:rFonts w:ascii="Times New Roman" w:eastAsia="Calibri" w:hAnsi="Times New Roman" w:cs="Times New Roman"/>
          <w:color w:val="auto"/>
          <w:sz w:val="26"/>
          <w:szCs w:val="26"/>
          <w:lang w:val="uk-UA"/>
        </w:rPr>
        <w:t>К</w:t>
      </w:r>
      <w:r w:rsidR="009271FA">
        <w:rPr>
          <w:rFonts w:ascii="Times New Roman" w:eastAsia="Calibri" w:hAnsi="Times New Roman" w:cs="Times New Roman"/>
          <w:color w:val="auto"/>
          <w:sz w:val="26"/>
          <w:szCs w:val="26"/>
          <w:lang w:val="uk-UA"/>
        </w:rPr>
        <w:t>омунального закладу загальної середньої освіти</w:t>
      </w:r>
      <w:r>
        <w:rPr>
          <w:rFonts w:ascii="Times New Roman" w:eastAsia="Calibri" w:hAnsi="Times New Roman" w:cs="Times New Roman"/>
          <w:color w:val="auto"/>
          <w:sz w:val="26"/>
          <w:szCs w:val="26"/>
          <w:lang w:val="uk-UA"/>
        </w:rPr>
        <w:t xml:space="preserve"> </w:t>
      </w:r>
    </w:p>
    <w:p w:rsidR="00E578CC" w:rsidRPr="00CE6C2A" w:rsidRDefault="001E7DC1" w:rsidP="009271FA">
      <w:pPr>
        <w:widowControl/>
        <w:shd w:val="clear" w:color="auto" w:fill="FFFFFF"/>
        <w:jc w:val="right"/>
        <w:rPr>
          <w:rFonts w:ascii="Times New Roman" w:eastAsia="Calibri" w:hAnsi="Times New Roman" w:cs="Times New Roman"/>
          <w:color w:val="auto"/>
          <w:sz w:val="26"/>
          <w:szCs w:val="26"/>
          <w:lang w:val="uk-UA"/>
        </w:rPr>
      </w:pPr>
      <w:r>
        <w:rPr>
          <w:rFonts w:ascii="Times New Roman" w:eastAsia="Calibri" w:hAnsi="Times New Roman" w:cs="Times New Roman"/>
          <w:color w:val="auto"/>
          <w:sz w:val="26"/>
          <w:szCs w:val="26"/>
          <w:lang w:val="uk-UA"/>
        </w:rPr>
        <w:t>«Луцький ліцей №5 Луцької міської ради»</w:t>
      </w:r>
    </w:p>
    <w:p w:rsidR="00562C6B" w:rsidRDefault="00562C6B" w:rsidP="00C167B4">
      <w:pPr>
        <w:widowControl/>
        <w:shd w:val="clear" w:color="auto" w:fill="FFFFFF"/>
        <w:ind w:left="5529"/>
        <w:rPr>
          <w:rFonts w:ascii="Times New Roman" w:hAnsi="Times New Roman" w:cs="Times New Roman"/>
          <w:color w:val="auto"/>
          <w:sz w:val="26"/>
          <w:szCs w:val="26"/>
          <w:lang w:val="uk-UA"/>
        </w:rPr>
      </w:pPr>
    </w:p>
    <w:p w:rsidR="006A2CD4" w:rsidRPr="006A2CD4" w:rsidRDefault="006A2CD4" w:rsidP="006A2CD4">
      <w:pPr>
        <w:jc w:val="center"/>
        <w:rPr>
          <w:rFonts w:ascii="Times New Roman" w:hAnsi="Times New Roman" w:cs="Times New Roman"/>
          <w:b/>
          <w:sz w:val="28"/>
          <w:szCs w:val="28"/>
          <w:lang w:val="uk-UA"/>
        </w:rPr>
      </w:pPr>
      <w:r w:rsidRPr="006A2CD4">
        <w:rPr>
          <w:rFonts w:ascii="Times New Roman" w:hAnsi="Times New Roman" w:cs="Times New Roman"/>
          <w:b/>
          <w:sz w:val="28"/>
          <w:szCs w:val="28"/>
          <w:lang w:val="uk-UA"/>
        </w:rPr>
        <w:t>Навчальний план на 202</w:t>
      </w:r>
      <w:r w:rsidR="009271FA">
        <w:rPr>
          <w:rFonts w:ascii="Times New Roman" w:hAnsi="Times New Roman" w:cs="Times New Roman"/>
          <w:b/>
          <w:sz w:val="28"/>
          <w:szCs w:val="28"/>
          <w:lang w:val="uk-UA"/>
        </w:rPr>
        <w:t>3</w:t>
      </w:r>
      <w:r w:rsidRPr="006A2CD4">
        <w:rPr>
          <w:rFonts w:ascii="Times New Roman" w:hAnsi="Times New Roman" w:cs="Times New Roman"/>
          <w:b/>
          <w:sz w:val="28"/>
          <w:szCs w:val="28"/>
          <w:lang w:val="uk-UA"/>
        </w:rPr>
        <w:t>-202</w:t>
      </w:r>
      <w:r w:rsidR="009271FA">
        <w:rPr>
          <w:rFonts w:ascii="Times New Roman" w:hAnsi="Times New Roman" w:cs="Times New Roman"/>
          <w:b/>
          <w:sz w:val="28"/>
          <w:szCs w:val="28"/>
          <w:lang w:val="uk-UA"/>
        </w:rPr>
        <w:t>4</w:t>
      </w:r>
      <w:r w:rsidRPr="006A2CD4">
        <w:rPr>
          <w:rFonts w:ascii="Times New Roman" w:hAnsi="Times New Roman" w:cs="Times New Roman"/>
          <w:b/>
          <w:sz w:val="28"/>
          <w:szCs w:val="28"/>
          <w:lang w:val="uk-UA"/>
        </w:rPr>
        <w:t xml:space="preserve"> н. р.</w:t>
      </w:r>
    </w:p>
    <w:p w:rsidR="006A2CD4" w:rsidRDefault="006A2CD4" w:rsidP="006A2CD4">
      <w:pPr>
        <w:ind w:firstLine="7"/>
        <w:jc w:val="center"/>
        <w:rPr>
          <w:rFonts w:ascii="Times New Roman" w:eastAsia="Calibri" w:hAnsi="Times New Roman" w:cs="Times New Roman"/>
          <w:b/>
          <w:sz w:val="28"/>
          <w:szCs w:val="28"/>
          <w:lang w:val="ru-RU"/>
        </w:rPr>
      </w:pPr>
      <w:r w:rsidRPr="006A2CD4">
        <w:rPr>
          <w:rFonts w:ascii="Times New Roman" w:eastAsia="Calibri" w:hAnsi="Times New Roman" w:cs="Times New Roman"/>
          <w:b/>
          <w:sz w:val="28"/>
          <w:szCs w:val="28"/>
          <w:lang w:val="ru-RU"/>
        </w:rPr>
        <w:t>для 10-</w:t>
      </w:r>
      <w:r w:rsidRPr="006A2CD4">
        <w:rPr>
          <w:rFonts w:ascii="Times New Roman" w:eastAsia="Calibri" w:hAnsi="Times New Roman" w:cs="Times New Roman"/>
          <w:b/>
          <w:sz w:val="28"/>
          <w:szCs w:val="28"/>
          <w:lang w:val="uk-UA"/>
        </w:rPr>
        <w:t>11-х</w:t>
      </w:r>
      <w:r w:rsidR="009271FA">
        <w:rPr>
          <w:rFonts w:ascii="Times New Roman" w:eastAsia="Calibri" w:hAnsi="Times New Roman" w:cs="Times New Roman"/>
          <w:b/>
          <w:sz w:val="28"/>
          <w:szCs w:val="28"/>
          <w:lang w:val="ru-RU"/>
        </w:rPr>
        <w:t xml:space="preserve"> класів </w:t>
      </w:r>
      <w:r w:rsidRPr="006A2CD4">
        <w:rPr>
          <w:rFonts w:ascii="Times New Roman" w:eastAsia="Calibri" w:hAnsi="Times New Roman" w:cs="Times New Roman"/>
          <w:b/>
          <w:sz w:val="28"/>
          <w:szCs w:val="28"/>
          <w:lang w:val="ru-RU"/>
        </w:rPr>
        <w:t>загальної середньої освіти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262"/>
        <w:gridCol w:w="1464"/>
        <w:gridCol w:w="1598"/>
        <w:gridCol w:w="1332"/>
        <w:gridCol w:w="1198"/>
      </w:tblGrid>
      <w:tr w:rsidR="009271FA" w:rsidRPr="001E1B86" w:rsidTr="009271FA">
        <w:trPr>
          <w:cantSplit/>
        </w:trPr>
        <w:tc>
          <w:tcPr>
            <w:tcW w:w="2162" w:type="pct"/>
            <w:vMerge w:val="restart"/>
            <w:tcBorders>
              <w:top w:val="single" w:sz="4" w:space="0" w:color="auto"/>
              <w:left w:val="single" w:sz="4" w:space="0" w:color="auto"/>
              <w:bottom w:val="single" w:sz="6" w:space="0" w:color="auto"/>
              <w:right w:val="single" w:sz="6" w:space="0" w:color="auto"/>
            </w:tcBorders>
          </w:tcPr>
          <w:p w:rsidR="009271FA" w:rsidRPr="009271FA" w:rsidRDefault="009271FA" w:rsidP="006E0BC7">
            <w:pPr>
              <w:ind w:left="459" w:firstLine="7"/>
              <w:jc w:val="center"/>
              <w:rPr>
                <w:rFonts w:ascii="Times New Roman" w:eastAsia="Calibri" w:hAnsi="Times New Roman" w:cs="Times New Roman"/>
                <w:b/>
                <w:bCs/>
                <w:sz w:val="28"/>
                <w:szCs w:val="28"/>
              </w:rPr>
            </w:pPr>
            <w:r w:rsidRPr="009271FA">
              <w:rPr>
                <w:rFonts w:ascii="Times New Roman" w:eastAsia="Calibri" w:hAnsi="Times New Roman" w:cs="Times New Roman"/>
                <w:b/>
                <w:bCs/>
                <w:sz w:val="28"/>
                <w:szCs w:val="28"/>
              </w:rPr>
              <w:t>Предмети</w:t>
            </w:r>
          </w:p>
        </w:tc>
        <w:tc>
          <w:tcPr>
            <w:tcW w:w="2838" w:type="pct"/>
            <w:gridSpan w:val="4"/>
            <w:tcBorders>
              <w:top w:val="single" w:sz="4" w:space="0" w:color="auto"/>
              <w:left w:val="nil"/>
              <w:bottom w:val="single" w:sz="6" w:space="0" w:color="auto"/>
              <w:right w:val="single" w:sz="4" w:space="0" w:color="auto"/>
            </w:tcBorders>
            <w:hideMark/>
          </w:tcPr>
          <w:p w:rsidR="009271FA" w:rsidRPr="009271FA" w:rsidRDefault="009271FA" w:rsidP="006E0BC7">
            <w:pPr>
              <w:jc w:val="center"/>
              <w:rPr>
                <w:rFonts w:ascii="Times New Roman" w:eastAsia="Calibri" w:hAnsi="Times New Roman" w:cs="Times New Roman"/>
                <w:b/>
                <w:bCs/>
                <w:sz w:val="28"/>
                <w:szCs w:val="28"/>
                <w:lang w:val="ru-RU"/>
              </w:rPr>
            </w:pPr>
            <w:r w:rsidRPr="009271FA">
              <w:rPr>
                <w:rFonts w:ascii="Times New Roman" w:eastAsia="Calibri" w:hAnsi="Times New Roman" w:cs="Times New Roman"/>
                <w:b/>
                <w:bCs/>
                <w:sz w:val="28"/>
                <w:szCs w:val="28"/>
                <w:lang w:val="ru-RU"/>
              </w:rPr>
              <w:t>Кількість годин на тиждень у класах</w:t>
            </w:r>
          </w:p>
        </w:tc>
      </w:tr>
      <w:tr w:rsidR="009271FA" w:rsidRPr="009271FA" w:rsidTr="009271FA">
        <w:trPr>
          <w:cantSplit/>
        </w:trPr>
        <w:tc>
          <w:tcPr>
            <w:tcW w:w="2162" w:type="pct"/>
            <w:vMerge/>
            <w:tcBorders>
              <w:top w:val="single" w:sz="4" w:space="0" w:color="auto"/>
              <w:left w:val="single" w:sz="4" w:space="0" w:color="auto"/>
              <w:bottom w:val="single" w:sz="6" w:space="0" w:color="auto"/>
              <w:right w:val="single" w:sz="6" w:space="0" w:color="auto"/>
            </w:tcBorders>
            <w:vAlign w:val="center"/>
            <w:hideMark/>
          </w:tcPr>
          <w:p w:rsidR="009271FA" w:rsidRPr="009271FA" w:rsidRDefault="009271FA" w:rsidP="006E0BC7">
            <w:pPr>
              <w:rPr>
                <w:rFonts w:ascii="Times New Roman" w:eastAsia="Calibri" w:hAnsi="Times New Roman" w:cs="Times New Roman"/>
                <w:b/>
                <w:bCs/>
                <w:sz w:val="28"/>
                <w:szCs w:val="28"/>
                <w:lang w:val="ru-RU"/>
              </w:rPr>
            </w:pPr>
          </w:p>
        </w:tc>
        <w:tc>
          <w:tcPr>
            <w:tcW w:w="743" w:type="pct"/>
            <w:tcBorders>
              <w:top w:val="single" w:sz="6" w:space="0" w:color="auto"/>
              <w:left w:val="nil"/>
              <w:bottom w:val="single" w:sz="6" w:space="0" w:color="auto"/>
              <w:right w:val="single" w:sz="4" w:space="0" w:color="auto"/>
            </w:tcBorders>
            <w:hideMark/>
          </w:tcPr>
          <w:p w:rsidR="009271FA" w:rsidRPr="009271FA" w:rsidRDefault="009271FA" w:rsidP="006E0BC7">
            <w:pPr>
              <w:ind w:left="-108"/>
              <w:jc w:val="center"/>
              <w:rPr>
                <w:rFonts w:ascii="Times New Roman" w:eastAsia="Calibri" w:hAnsi="Times New Roman" w:cs="Times New Roman"/>
                <w:b/>
                <w:bCs/>
                <w:sz w:val="28"/>
                <w:szCs w:val="28"/>
              </w:rPr>
            </w:pPr>
            <w:r w:rsidRPr="009271FA">
              <w:rPr>
                <w:rFonts w:ascii="Times New Roman" w:eastAsia="Calibri" w:hAnsi="Times New Roman" w:cs="Times New Roman"/>
                <w:b/>
                <w:bCs/>
                <w:sz w:val="28"/>
                <w:szCs w:val="28"/>
              </w:rPr>
              <w:t>10-А</w:t>
            </w:r>
          </w:p>
        </w:tc>
        <w:tc>
          <w:tcPr>
            <w:tcW w:w="811" w:type="pct"/>
            <w:tcBorders>
              <w:top w:val="single" w:sz="6" w:space="0" w:color="auto"/>
              <w:left w:val="single" w:sz="4" w:space="0" w:color="auto"/>
              <w:bottom w:val="single" w:sz="6" w:space="0" w:color="auto"/>
              <w:right w:val="single" w:sz="4" w:space="0" w:color="auto"/>
            </w:tcBorders>
            <w:hideMark/>
          </w:tcPr>
          <w:p w:rsidR="009271FA" w:rsidRPr="009271FA" w:rsidRDefault="009271FA" w:rsidP="006E0BC7">
            <w:pPr>
              <w:ind w:left="-108"/>
              <w:jc w:val="center"/>
              <w:rPr>
                <w:rFonts w:ascii="Times New Roman" w:eastAsia="Calibri" w:hAnsi="Times New Roman" w:cs="Times New Roman"/>
                <w:b/>
                <w:bCs/>
                <w:sz w:val="28"/>
                <w:szCs w:val="28"/>
              </w:rPr>
            </w:pPr>
            <w:r w:rsidRPr="009271FA">
              <w:rPr>
                <w:rFonts w:ascii="Times New Roman" w:eastAsia="Calibri" w:hAnsi="Times New Roman" w:cs="Times New Roman"/>
                <w:b/>
                <w:bCs/>
                <w:sz w:val="28"/>
                <w:szCs w:val="28"/>
              </w:rPr>
              <w:t>10-Б</w:t>
            </w:r>
          </w:p>
        </w:tc>
        <w:tc>
          <w:tcPr>
            <w:tcW w:w="676" w:type="pct"/>
            <w:tcBorders>
              <w:top w:val="single" w:sz="6" w:space="0" w:color="auto"/>
              <w:left w:val="single" w:sz="4" w:space="0" w:color="auto"/>
              <w:bottom w:val="single" w:sz="6" w:space="0" w:color="auto"/>
              <w:right w:val="single" w:sz="4" w:space="0" w:color="auto"/>
            </w:tcBorders>
          </w:tcPr>
          <w:p w:rsidR="009271FA" w:rsidRPr="009271FA" w:rsidRDefault="009271FA" w:rsidP="006E0BC7">
            <w:pPr>
              <w:ind w:left="-108"/>
              <w:jc w:val="center"/>
              <w:rPr>
                <w:rFonts w:ascii="Times New Roman" w:eastAsia="Calibri" w:hAnsi="Times New Roman" w:cs="Times New Roman"/>
                <w:b/>
                <w:bCs/>
                <w:sz w:val="28"/>
                <w:szCs w:val="28"/>
                <w:lang w:val="uk-UA"/>
              </w:rPr>
            </w:pPr>
            <w:r w:rsidRPr="009271FA">
              <w:rPr>
                <w:rFonts w:ascii="Times New Roman" w:eastAsia="Calibri" w:hAnsi="Times New Roman" w:cs="Times New Roman"/>
                <w:b/>
                <w:bCs/>
                <w:sz w:val="28"/>
                <w:szCs w:val="28"/>
              </w:rPr>
              <w:t>11-</w:t>
            </w:r>
            <w:r w:rsidRPr="009271FA">
              <w:rPr>
                <w:rFonts w:ascii="Times New Roman" w:eastAsia="Calibri" w:hAnsi="Times New Roman" w:cs="Times New Roman"/>
                <w:b/>
                <w:bCs/>
                <w:sz w:val="28"/>
                <w:szCs w:val="28"/>
                <w:lang w:val="uk-UA"/>
              </w:rPr>
              <w:t>А</w:t>
            </w:r>
          </w:p>
        </w:tc>
        <w:tc>
          <w:tcPr>
            <w:tcW w:w="608" w:type="pct"/>
            <w:tcBorders>
              <w:top w:val="single" w:sz="6" w:space="0" w:color="auto"/>
              <w:left w:val="single" w:sz="4" w:space="0" w:color="auto"/>
              <w:bottom w:val="single" w:sz="6" w:space="0" w:color="auto"/>
              <w:right w:val="single" w:sz="4" w:space="0" w:color="auto"/>
            </w:tcBorders>
          </w:tcPr>
          <w:p w:rsidR="009271FA" w:rsidRPr="009271FA" w:rsidRDefault="009271FA" w:rsidP="006E0BC7">
            <w:pPr>
              <w:ind w:left="-108"/>
              <w:jc w:val="center"/>
              <w:rPr>
                <w:rFonts w:ascii="Times New Roman" w:eastAsia="Calibri" w:hAnsi="Times New Roman" w:cs="Times New Roman"/>
                <w:b/>
                <w:bCs/>
                <w:sz w:val="28"/>
                <w:szCs w:val="28"/>
                <w:lang w:val="uk-UA"/>
              </w:rPr>
            </w:pPr>
            <w:r w:rsidRPr="009271FA">
              <w:rPr>
                <w:rFonts w:ascii="Times New Roman" w:eastAsia="Calibri" w:hAnsi="Times New Roman" w:cs="Times New Roman"/>
                <w:b/>
                <w:bCs/>
                <w:sz w:val="28"/>
                <w:szCs w:val="28"/>
                <w:lang w:val="uk-UA"/>
              </w:rPr>
              <w:t>11-Б</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b/>
                <w:bCs/>
                <w:sz w:val="28"/>
                <w:szCs w:val="28"/>
                <w:lang w:val="uk-UA"/>
              </w:rPr>
            </w:pPr>
            <w:r w:rsidRPr="009271FA">
              <w:rPr>
                <w:rFonts w:ascii="Times New Roman" w:eastAsia="Calibri" w:hAnsi="Times New Roman" w:cs="Times New Roman"/>
                <w:b/>
                <w:bCs/>
                <w:sz w:val="28"/>
                <w:szCs w:val="28"/>
              </w:rPr>
              <w:t>Базові предмети</w:t>
            </w:r>
          </w:p>
        </w:tc>
        <w:tc>
          <w:tcPr>
            <w:tcW w:w="743" w:type="pct"/>
            <w:tcBorders>
              <w:top w:val="single" w:sz="6" w:space="0" w:color="auto"/>
              <w:left w:val="single" w:sz="6" w:space="0" w:color="auto"/>
              <w:bottom w:val="single" w:sz="6" w:space="0" w:color="auto"/>
              <w:right w:val="single" w:sz="4" w:space="0" w:color="auto"/>
            </w:tcBorders>
            <w:hideMark/>
          </w:tcPr>
          <w:p w:rsidR="009271FA" w:rsidRPr="009271FA" w:rsidRDefault="009271FA" w:rsidP="006E0BC7">
            <w:pPr>
              <w:ind w:left="-108"/>
              <w:jc w:val="center"/>
              <w:rPr>
                <w:rFonts w:ascii="Times New Roman" w:eastAsia="Calibri" w:hAnsi="Times New Roman" w:cs="Times New Roman"/>
                <w:b/>
                <w:sz w:val="28"/>
                <w:szCs w:val="28"/>
                <w:lang w:val="uk-UA"/>
              </w:rPr>
            </w:pPr>
            <w:r w:rsidRPr="009271FA">
              <w:rPr>
                <w:rFonts w:ascii="Times New Roman" w:eastAsia="Calibri" w:hAnsi="Times New Roman" w:cs="Times New Roman"/>
                <w:b/>
                <w:sz w:val="28"/>
                <w:szCs w:val="28"/>
              </w:rPr>
              <w:t>27</w:t>
            </w:r>
            <w:r w:rsidRPr="009271FA">
              <w:rPr>
                <w:rFonts w:ascii="Times New Roman" w:eastAsia="Calibri" w:hAnsi="Times New Roman" w:cs="Times New Roman"/>
                <w:b/>
                <w:sz w:val="28"/>
                <w:szCs w:val="28"/>
                <w:lang w:val="uk-UA"/>
              </w:rPr>
              <w:t>+7*</w:t>
            </w:r>
          </w:p>
        </w:tc>
        <w:tc>
          <w:tcPr>
            <w:tcW w:w="811"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b/>
                <w:sz w:val="28"/>
                <w:szCs w:val="28"/>
                <w:lang w:val="uk-UA"/>
              </w:rPr>
            </w:pPr>
            <w:r w:rsidRPr="009271FA">
              <w:rPr>
                <w:rFonts w:ascii="Times New Roman" w:eastAsia="Calibri" w:hAnsi="Times New Roman" w:cs="Times New Roman"/>
                <w:b/>
                <w:sz w:val="28"/>
                <w:szCs w:val="28"/>
              </w:rPr>
              <w:t>27</w:t>
            </w:r>
            <w:r w:rsidRPr="009271FA">
              <w:rPr>
                <w:rFonts w:ascii="Times New Roman" w:eastAsia="Calibri" w:hAnsi="Times New Roman" w:cs="Times New Roman"/>
                <w:b/>
                <w:sz w:val="28"/>
                <w:szCs w:val="28"/>
                <w:lang w:val="uk-UA"/>
              </w:rPr>
              <w:t>+7*</w:t>
            </w:r>
          </w:p>
        </w:tc>
        <w:tc>
          <w:tcPr>
            <w:tcW w:w="676" w:type="pct"/>
            <w:tcBorders>
              <w:top w:val="single" w:sz="6" w:space="0" w:color="auto"/>
              <w:left w:val="single" w:sz="4"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lang w:val="uk-UA"/>
              </w:rPr>
            </w:pPr>
            <w:r w:rsidRPr="009271FA">
              <w:rPr>
                <w:rFonts w:ascii="Times New Roman" w:eastAsia="Calibri" w:hAnsi="Times New Roman" w:cs="Times New Roman"/>
                <w:b/>
                <w:sz w:val="28"/>
                <w:szCs w:val="28"/>
                <w:lang w:val="uk-UA"/>
              </w:rPr>
              <w:t>26+8*</w:t>
            </w:r>
          </w:p>
        </w:tc>
        <w:tc>
          <w:tcPr>
            <w:tcW w:w="608" w:type="pct"/>
            <w:tcBorders>
              <w:top w:val="single" w:sz="6" w:space="0" w:color="auto"/>
              <w:left w:val="single" w:sz="4"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lang w:val="uk-UA"/>
              </w:rPr>
            </w:pPr>
            <w:r w:rsidRPr="009271FA">
              <w:rPr>
                <w:rFonts w:ascii="Times New Roman" w:eastAsia="Calibri" w:hAnsi="Times New Roman" w:cs="Times New Roman"/>
                <w:b/>
                <w:sz w:val="28"/>
                <w:szCs w:val="28"/>
                <w:lang w:val="uk-UA"/>
              </w:rPr>
              <w:t>26+8*</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 xml:space="preserve">Українська мова </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2+1*</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2+1*</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 xml:space="preserve">Українська  література </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Зарубіжна література</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bCs/>
                <w:sz w:val="28"/>
                <w:szCs w:val="28"/>
              </w:rPr>
              <w:t>Англійська мова</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2+3*</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2+3*</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2+3*</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2+3*</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tcPr>
          <w:p w:rsidR="009271FA" w:rsidRPr="009271FA" w:rsidRDefault="009271FA" w:rsidP="006E0BC7">
            <w:pPr>
              <w:ind w:left="33"/>
              <w:rPr>
                <w:rFonts w:ascii="Times New Roman" w:eastAsia="Calibri" w:hAnsi="Times New Roman" w:cs="Times New Roman"/>
                <w:bCs/>
                <w:sz w:val="28"/>
                <w:szCs w:val="28"/>
              </w:rPr>
            </w:pPr>
            <w:r w:rsidRPr="009271FA">
              <w:rPr>
                <w:rFonts w:ascii="Times New Roman" w:eastAsia="Calibri" w:hAnsi="Times New Roman" w:cs="Times New Roman"/>
                <w:bCs/>
                <w:sz w:val="28"/>
                <w:szCs w:val="28"/>
              </w:rPr>
              <w:t>Німецька мова</w:t>
            </w:r>
          </w:p>
        </w:tc>
        <w:tc>
          <w:tcPr>
            <w:tcW w:w="743"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811"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 xml:space="preserve">Історія України  </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 xml:space="preserve">1,5 </w:t>
            </w:r>
          </w:p>
        </w:tc>
        <w:tc>
          <w:tcPr>
            <w:tcW w:w="811" w:type="pct"/>
            <w:tcBorders>
              <w:top w:val="single" w:sz="6" w:space="0" w:color="auto"/>
              <w:left w:val="single" w:sz="6" w:space="0" w:color="auto"/>
              <w:bottom w:val="single" w:sz="6" w:space="0" w:color="auto"/>
              <w:right w:val="single" w:sz="6" w:space="0" w:color="auto"/>
            </w:tcBorders>
            <w:shd w:val="clear" w:color="auto" w:fill="FFFFFF"/>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1,5</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1,5</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1,5</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Всесвітня історія</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Громадянська освіта</w:t>
            </w:r>
          </w:p>
        </w:tc>
        <w:tc>
          <w:tcPr>
            <w:tcW w:w="743" w:type="pct"/>
            <w:tcBorders>
              <w:top w:val="single" w:sz="6" w:space="0" w:color="auto"/>
              <w:left w:val="single" w:sz="6" w:space="0" w:color="auto"/>
              <w:bottom w:val="single" w:sz="6" w:space="0" w:color="auto"/>
              <w:right w:val="single" w:sz="6" w:space="0" w:color="auto"/>
            </w:tcBorders>
            <w:shd w:val="clear" w:color="auto" w:fill="FFFFFF"/>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811" w:type="pct"/>
            <w:tcBorders>
              <w:top w:val="single" w:sz="6" w:space="0" w:color="auto"/>
              <w:left w:val="single" w:sz="6" w:space="0" w:color="auto"/>
              <w:bottom w:val="single" w:sz="6" w:space="0" w:color="auto"/>
              <w:right w:val="single" w:sz="6" w:space="0" w:color="auto"/>
            </w:tcBorders>
            <w:shd w:val="clear" w:color="auto" w:fill="FFFFFF"/>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9271FA" w:rsidRPr="009271FA" w:rsidRDefault="009271FA" w:rsidP="006E0BC7">
            <w:pPr>
              <w:ind w:left="-108"/>
              <w:jc w:val="center"/>
              <w:rPr>
                <w:rFonts w:ascii="Times New Roman" w:eastAsia="Calibri" w:hAnsi="Times New Roman" w:cs="Times New Roman"/>
                <w:sz w:val="28"/>
                <w:szCs w:val="28"/>
              </w:rPr>
            </w:pP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9271FA" w:rsidRPr="009271FA" w:rsidRDefault="009271FA" w:rsidP="006E0BC7">
            <w:pPr>
              <w:ind w:left="-108"/>
              <w:jc w:val="center"/>
              <w:rPr>
                <w:rFonts w:ascii="Times New Roman" w:eastAsia="Calibri" w:hAnsi="Times New Roman" w:cs="Times New Roman"/>
                <w:sz w:val="28"/>
                <w:szCs w:val="28"/>
              </w:rPr>
            </w:pP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keepNext/>
              <w:autoSpaceDE w:val="0"/>
              <w:autoSpaceDN w:val="0"/>
              <w:ind w:left="33"/>
              <w:outlineLvl w:val="0"/>
              <w:rPr>
                <w:rFonts w:ascii="Times New Roman" w:hAnsi="Times New Roman" w:cs="Times New Roman"/>
                <w:sz w:val="28"/>
                <w:szCs w:val="28"/>
              </w:rPr>
            </w:pPr>
            <w:r w:rsidRPr="009271FA">
              <w:rPr>
                <w:rFonts w:ascii="Times New Roman" w:hAnsi="Times New Roman" w:cs="Times New Roman"/>
                <w:sz w:val="28"/>
                <w:szCs w:val="28"/>
              </w:rPr>
              <w:t xml:space="preserve">Математика (алгебра </w:t>
            </w:r>
            <w:r w:rsidRPr="009271FA">
              <w:rPr>
                <w:rFonts w:ascii="Times New Roman" w:hAnsi="Times New Roman" w:cs="Times New Roman"/>
                <w:sz w:val="28"/>
                <w:szCs w:val="28"/>
                <w:lang w:val="uk-UA"/>
              </w:rPr>
              <w:t xml:space="preserve">і </w:t>
            </w:r>
            <w:r w:rsidRPr="009271FA">
              <w:rPr>
                <w:rFonts w:ascii="Times New Roman" w:hAnsi="Times New Roman" w:cs="Times New Roman"/>
                <w:sz w:val="28"/>
                <w:szCs w:val="28"/>
              </w:rPr>
              <w:t>геометрія)</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w:t>
            </w:r>
            <w:r w:rsidRPr="009271FA">
              <w:rPr>
                <w:rFonts w:ascii="Times New Roman" w:eastAsia="Calibri" w:hAnsi="Times New Roman" w:cs="Times New Roman"/>
                <w:sz w:val="28"/>
                <w:szCs w:val="28"/>
                <w:lang w:val="uk-UA"/>
              </w:rPr>
              <w:t>2</w:t>
            </w:r>
            <w:r w:rsidRPr="009271FA">
              <w:rPr>
                <w:rFonts w:ascii="Times New Roman" w:eastAsia="Calibri" w:hAnsi="Times New Roman" w:cs="Times New Roman"/>
                <w:sz w:val="28"/>
                <w:szCs w:val="28"/>
              </w:rPr>
              <w:t>*</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w:t>
            </w:r>
            <w:r w:rsidRPr="009271FA">
              <w:rPr>
                <w:rFonts w:ascii="Times New Roman" w:eastAsia="Calibri" w:hAnsi="Times New Roman" w:cs="Times New Roman"/>
                <w:sz w:val="28"/>
                <w:szCs w:val="28"/>
                <w:lang w:val="uk-UA"/>
              </w:rPr>
              <w:t>2</w:t>
            </w:r>
            <w:r w:rsidRPr="009271FA">
              <w:rPr>
                <w:rFonts w:ascii="Times New Roman" w:eastAsia="Calibri" w:hAnsi="Times New Roman" w:cs="Times New Roman"/>
                <w:sz w:val="28"/>
                <w:szCs w:val="28"/>
              </w:rPr>
              <w:t>*</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w:t>
            </w:r>
            <w:r w:rsidRPr="009271FA">
              <w:rPr>
                <w:rFonts w:ascii="Times New Roman" w:eastAsia="Calibri" w:hAnsi="Times New Roman" w:cs="Times New Roman"/>
                <w:sz w:val="28"/>
                <w:szCs w:val="28"/>
                <w:lang w:val="uk-UA"/>
              </w:rPr>
              <w:t>2</w:t>
            </w:r>
            <w:r w:rsidRPr="009271FA">
              <w:rPr>
                <w:rFonts w:ascii="Times New Roman" w:eastAsia="Calibri" w:hAnsi="Times New Roman" w:cs="Times New Roman"/>
                <w:sz w:val="28"/>
                <w:szCs w:val="28"/>
              </w:rPr>
              <w:t>*</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w:t>
            </w:r>
            <w:r w:rsidRPr="009271FA">
              <w:rPr>
                <w:rFonts w:ascii="Times New Roman" w:eastAsia="Calibri" w:hAnsi="Times New Roman" w:cs="Times New Roman"/>
                <w:sz w:val="28"/>
                <w:szCs w:val="28"/>
                <w:lang w:val="uk-UA"/>
              </w:rPr>
              <w:t>2</w:t>
            </w:r>
            <w:r w:rsidRPr="009271FA">
              <w:rPr>
                <w:rFonts w:ascii="Times New Roman" w:eastAsia="Calibri" w:hAnsi="Times New Roman" w:cs="Times New Roman"/>
                <w:sz w:val="28"/>
                <w:szCs w:val="28"/>
              </w:rPr>
              <w:t>*</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Біологія і екологія</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Географія</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1,5</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1,5</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 xml:space="preserve">Фізика </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shd w:val="clear" w:color="auto" w:fill="FFFFFF"/>
              </w:rPr>
              <w:t>3</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shd w:val="clear" w:color="auto" w:fill="FFFFFF"/>
              </w:rPr>
            </w:pPr>
            <w:r w:rsidRPr="009271FA">
              <w:rPr>
                <w:rFonts w:ascii="Times New Roman" w:eastAsia="Calibri" w:hAnsi="Times New Roman" w:cs="Times New Roman"/>
                <w:sz w:val="28"/>
                <w:szCs w:val="28"/>
                <w:shd w:val="clear" w:color="auto" w:fill="FFFFFF"/>
              </w:rPr>
              <w:t>3</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shd w:val="clear" w:color="auto" w:fill="FFFFFF"/>
                <w:lang w:val="uk-UA"/>
              </w:rPr>
            </w:pPr>
            <w:r w:rsidRPr="009271FA">
              <w:rPr>
                <w:rFonts w:ascii="Times New Roman" w:eastAsia="Calibri" w:hAnsi="Times New Roman" w:cs="Times New Roman"/>
                <w:sz w:val="28"/>
                <w:szCs w:val="28"/>
                <w:shd w:val="clear" w:color="auto" w:fill="FFFFFF"/>
                <w:lang w:val="uk-UA"/>
              </w:rPr>
              <w:t>3</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shd w:val="clear" w:color="auto" w:fill="FFFFFF"/>
                <w:lang w:val="uk-UA"/>
              </w:rPr>
            </w:pPr>
            <w:r w:rsidRPr="009271FA">
              <w:rPr>
                <w:rFonts w:ascii="Times New Roman" w:eastAsia="Calibri" w:hAnsi="Times New Roman" w:cs="Times New Roman"/>
                <w:sz w:val="28"/>
                <w:szCs w:val="28"/>
                <w:shd w:val="clear" w:color="auto" w:fill="FFFFFF"/>
                <w:lang w:val="uk-UA"/>
              </w:rPr>
              <w:t>3</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Астрономія</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shd w:val="clear" w:color="auto" w:fill="FFFFFF"/>
                <w:lang w:val="uk-UA"/>
              </w:rPr>
            </w:pP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shd w:val="clear" w:color="auto" w:fill="FFFFFF"/>
                <w:lang w:val="uk-UA"/>
              </w:rPr>
            </w:pP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shd w:val="clear" w:color="auto" w:fill="FFFFFF"/>
                <w:lang w:val="uk-UA"/>
              </w:rPr>
            </w:pPr>
            <w:r w:rsidRPr="009271FA">
              <w:rPr>
                <w:rFonts w:ascii="Times New Roman" w:eastAsia="Calibri" w:hAnsi="Times New Roman" w:cs="Times New Roman"/>
                <w:sz w:val="28"/>
                <w:szCs w:val="28"/>
                <w:shd w:val="clear" w:color="auto" w:fill="FFFFFF"/>
                <w:lang w:val="uk-UA"/>
              </w:rPr>
              <w:t>1</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shd w:val="clear" w:color="auto" w:fill="FFFFFF"/>
                <w:lang w:val="uk-UA"/>
              </w:rPr>
            </w:pPr>
            <w:r w:rsidRPr="009271FA">
              <w:rPr>
                <w:rFonts w:ascii="Times New Roman" w:eastAsia="Calibri" w:hAnsi="Times New Roman" w:cs="Times New Roman"/>
                <w:sz w:val="28"/>
                <w:szCs w:val="28"/>
                <w:shd w:val="clear" w:color="auto" w:fill="FFFFFF"/>
                <w:lang w:val="uk-UA"/>
              </w:rPr>
              <w:t>1</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Хімія</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 xml:space="preserve">1,5 </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1,5</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2</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Фізична культура</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3</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3</w:t>
            </w:r>
          </w:p>
        </w:tc>
      </w:tr>
      <w:tr w:rsidR="009271FA" w:rsidRPr="009271FA" w:rsidTr="009271FA">
        <w:trPr>
          <w:cantSplit/>
        </w:trPr>
        <w:tc>
          <w:tcPr>
            <w:tcW w:w="2162"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rPr>
              <w:t xml:space="preserve">Захист </w:t>
            </w:r>
            <w:r w:rsidRPr="009271FA">
              <w:rPr>
                <w:rFonts w:ascii="Times New Roman" w:eastAsia="Calibri" w:hAnsi="Times New Roman" w:cs="Times New Roman"/>
                <w:sz w:val="28"/>
                <w:szCs w:val="28"/>
                <w:lang w:val="uk-UA"/>
              </w:rPr>
              <w:t>України</w:t>
            </w:r>
          </w:p>
        </w:tc>
        <w:tc>
          <w:tcPr>
            <w:tcW w:w="743"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1,5</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1,5</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1,5</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1,5</w:t>
            </w:r>
          </w:p>
        </w:tc>
      </w:tr>
      <w:tr w:rsidR="009271FA" w:rsidRPr="009271FA" w:rsidTr="009271FA">
        <w:trPr>
          <w:cantSplit/>
          <w:trHeight w:val="244"/>
        </w:trPr>
        <w:tc>
          <w:tcPr>
            <w:tcW w:w="2162" w:type="pct"/>
            <w:tcBorders>
              <w:top w:val="single" w:sz="6" w:space="0" w:color="auto"/>
              <w:left w:val="single" w:sz="4" w:space="0" w:color="auto"/>
              <w:bottom w:val="single" w:sz="4"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b/>
                <w:bCs/>
                <w:sz w:val="28"/>
                <w:szCs w:val="28"/>
              </w:rPr>
              <w:t>Вибірково-обов’язкові предмети</w:t>
            </w:r>
          </w:p>
        </w:tc>
        <w:tc>
          <w:tcPr>
            <w:tcW w:w="743" w:type="pct"/>
            <w:tcBorders>
              <w:top w:val="single" w:sz="6" w:space="0" w:color="auto"/>
              <w:left w:val="single" w:sz="6" w:space="0" w:color="auto"/>
              <w:bottom w:val="single" w:sz="4"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w:t>
            </w:r>
          </w:p>
        </w:tc>
        <w:tc>
          <w:tcPr>
            <w:tcW w:w="811" w:type="pct"/>
            <w:tcBorders>
              <w:top w:val="single" w:sz="6" w:space="0" w:color="auto"/>
              <w:left w:val="single" w:sz="6" w:space="0" w:color="auto"/>
              <w:bottom w:val="single" w:sz="4"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w:t>
            </w:r>
          </w:p>
        </w:tc>
        <w:tc>
          <w:tcPr>
            <w:tcW w:w="676" w:type="pct"/>
            <w:tcBorders>
              <w:top w:val="single" w:sz="6" w:space="0" w:color="auto"/>
              <w:left w:val="single" w:sz="6" w:space="0" w:color="auto"/>
              <w:bottom w:val="single" w:sz="4"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w:t>
            </w:r>
          </w:p>
        </w:tc>
        <w:tc>
          <w:tcPr>
            <w:tcW w:w="608" w:type="pct"/>
            <w:tcBorders>
              <w:top w:val="single" w:sz="6" w:space="0" w:color="auto"/>
              <w:left w:val="single" w:sz="6" w:space="0" w:color="auto"/>
              <w:bottom w:val="single" w:sz="4"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w:t>
            </w:r>
          </w:p>
        </w:tc>
      </w:tr>
      <w:tr w:rsidR="009271FA" w:rsidRPr="009271FA" w:rsidTr="009271FA">
        <w:trPr>
          <w:cantSplit/>
          <w:trHeight w:val="351"/>
        </w:trPr>
        <w:tc>
          <w:tcPr>
            <w:tcW w:w="2162" w:type="pct"/>
            <w:tcBorders>
              <w:top w:val="single" w:sz="4" w:space="0" w:color="auto"/>
              <w:left w:val="single" w:sz="4" w:space="0" w:color="auto"/>
              <w:bottom w:val="single" w:sz="4" w:space="0" w:color="auto"/>
              <w:right w:val="single" w:sz="6" w:space="0" w:color="auto"/>
            </w:tcBorders>
            <w:hideMark/>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 xml:space="preserve">Інформатика </w:t>
            </w:r>
          </w:p>
        </w:tc>
        <w:tc>
          <w:tcPr>
            <w:tcW w:w="743" w:type="pct"/>
            <w:tcBorders>
              <w:top w:val="single" w:sz="4" w:space="0" w:color="auto"/>
              <w:left w:val="single" w:sz="6" w:space="0" w:color="auto"/>
              <w:bottom w:val="single" w:sz="4"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sz w:val="28"/>
                <w:szCs w:val="28"/>
              </w:rPr>
              <w:t>2</w:t>
            </w:r>
          </w:p>
        </w:tc>
        <w:tc>
          <w:tcPr>
            <w:tcW w:w="811" w:type="pct"/>
            <w:tcBorders>
              <w:top w:val="single" w:sz="4" w:space="0" w:color="auto"/>
              <w:left w:val="single" w:sz="6" w:space="0" w:color="auto"/>
              <w:bottom w:val="single" w:sz="4"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sz w:val="28"/>
                <w:szCs w:val="28"/>
              </w:rPr>
              <w:t>2</w:t>
            </w:r>
          </w:p>
        </w:tc>
        <w:tc>
          <w:tcPr>
            <w:tcW w:w="676" w:type="pct"/>
            <w:tcBorders>
              <w:top w:val="single" w:sz="4" w:space="0" w:color="auto"/>
              <w:left w:val="single" w:sz="6" w:space="0" w:color="auto"/>
              <w:bottom w:val="single" w:sz="4" w:space="0" w:color="auto"/>
              <w:right w:val="single" w:sz="6" w:space="0" w:color="auto"/>
            </w:tcBorders>
          </w:tcPr>
          <w:p w:rsidR="009271FA" w:rsidRPr="009271FA" w:rsidRDefault="001E1B86" w:rsidP="006E0BC7">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608" w:type="pct"/>
            <w:tcBorders>
              <w:top w:val="single" w:sz="4" w:space="0" w:color="auto"/>
              <w:left w:val="single" w:sz="6" w:space="0" w:color="auto"/>
              <w:bottom w:val="single" w:sz="4" w:space="0" w:color="auto"/>
              <w:right w:val="single" w:sz="6" w:space="0" w:color="auto"/>
            </w:tcBorders>
          </w:tcPr>
          <w:p w:rsidR="009271FA" w:rsidRPr="009271FA" w:rsidRDefault="001E1B86" w:rsidP="006E0BC7">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9271FA" w:rsidRPr="009271FA" w:rsidTr="009271FA">
        <w:trPr>
          <w:cantSplit/>
          <w:trHeight w:val="291"/>
        </w:trPr>
        <w:tc>
          <w:tcPr>
            <w:tcW w:w="2162" w:type="pct"/>
            <w:tcBorders>
              <w:top w:val="single" w:sz="4" w:space="0" w:color="auto"/>
              <w:left w:val="single" w:sz="4" w:space="0" w:color="auto"/>
              <w:bottom w:val="single" w:sz="6" w:space="0" w:color="auto"/>
              <w:right w:val="single" w:sz="6" w:space="0" w:color="auto"/>
            </w:tcBorders>
          </w:tcPr>
          <w:p w:rsidR="009271FA" w:rsidRPr="009271FA" w:rsidRDefault="009271FA" w:rsidP="006E0BC7">
            <w:pPr>
              <w:ind w:left="33"/>
              <w:rPr>
                <w:rFonts w:ascii="Times New Roman" w:eastAsia="Calibri" w:hAnsi="Times New Roman" w:cs="Times New Roman"/>
                <w:sz w:val="28"/>
                <w:szCs w:val="28"/>
              </w:rPr>
            </w:pPr>
            <w:r w:rsidRPr="009271FA">
              <w:rPr>
                <w:rFonts w:ascii="Times New Roman" w:eastAsia="Calibri" w:hAnsi="Times New Roman" w:cs="Times New Roman"/>
                <w:sz w:val="28"/>
                <w:szCs w:val="28"/>
              </w:rPr>
              <w:t>Технології</w:t>
            </w:r>
          </w:p>
        </w:tc>
        <w:tc>
          <w:tcPr>
            <w:tcW w:w="743" w:type="pct"/>
            <w:tcBorders>
              <w:top w:val="single" w:sz="4"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w:t>
            </w:r>
          </w:p>
        </w:tc>
        <w:tc>
          <w:tcPr>
            <w:tcW w:w="811" w:type="pct"/>
            <w:tcBorders>
              <w:top w:val="single" w:sz="4"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1</w:t>
            </w:r>
          </w:p>
        </w:tc>
        <w:tc>
          <w:tcPr>
            <w:tcW w:w="676" w:type="pct"/>
            <w:tcBorders>
              <w:top w:val="single" w:sz="4" w:space="0" w:color="auto"/>
              <w:left w:val="single" w:sz="6" w:space="0" w:color="auto"/>
              <w:bottom w:val="single" w:sz="6" w:space="0" w:color="auto"/>
              <w:right w:val="single" w:sz="6" w:space="0" w:color="auto"/>
            </w:tcBorders>
          </w:tcPr>
          <w:p w:rsidR="009271FA" w:rsidRPr="009271FA" w:rsidRDefault="001E1B86" w:rsidP="006E0BC7">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608" w:type="pct"/>
            <w:tcBorders>
              <w:top w:val="single" w:sz="4" w:space="0" w:color="auto"/>
              <w:left w:val="single" w:sz="6" w:space="0" w:color="auto"/>
              <w:bottom w:val="single" w:sz="6" w:space="0" w:color="auto"/>
              <w:right w:val="single" w:sz="6" w:space="0" w:color="auto"/>
            </w:tcBorders>
          </w:tcPr>
          <w:p w:rsidR="009271FA" w:rsidRPr="009271FA" w:rsidRDefault="001E1B86" w:rsidP="006E0BC7">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9271FA" w:rsidRPr="009271FA" w:rsidTr="009271FA">
        <w:trPr>
          <w:cantSplit/>
          <w:trHeight w:val="495"/>
        </w:trPr>
        <w:tc>
          <w:tcPr>
            <w:tcW w:w="2162" w:type="pct"/>
            <w:tcBorders>
              <w:top w:val="single" w:sz="6" w:space="0" w:color="auto"/>
              <w:left w:val="single" w:sz="6" w:space="0" w:color="auto"/>
              <w:bottom w:val="single" w:sz="6" w:space="0" w:color="auto"/>
              <w:right w:val="single" w:sz="4" w:space="0" w:color="auto"/>
            </w:tcBorders>
            <w:hideMark/>
          </w:tcPr>
          <w:p w:rsidR="009271FA" w:rsidRPr="009271FA" w:rsidRDefault="009271FA" w:rsidP="006E0BC7">
            <w:pPr>
              <w:ind w:left="33"/>
              <w:rPr>
                <w:rFonts w:ascii="Times New Roman" w:eastAsia="Calibri" w:hAnsi="Times New Roman" w:cs="Times New Roman"/>
                <w:sz w:val="28"/>
                <w:szCs w:val="28"/>
                <w:lang w:val="ru-RU"/>
              </w:rPr>
            </w:pPr>
            <w:r w:rsidRPr="009271FA">
              <w:rPr>
                <w:rFonts w:ascii="Times New Roman" w:eastAsia="Calibri" w:hAnsi="Times New Roman" w:cs="Times New Roman"/>
                <w:b/>
                <w:sz w:val="28"/>
                <w:szCs w:val="28"/>
                <w:lang w:val="ru-RU"/>
              </w:rPr>
              <w:t>Додаткові години</w:t>
            </w:r>
            <w:r w:rsidRPr="009271FA">
              <w:rPr>
                <w:rFonts w:ascii="Times New Roman" w:eastAsia="Calibri" w:hAnsi="Times New Roman" w:cs="Times New Roman"/>
                <w:b/>
                <w:bCs/>
                <w:sz w:val="28"/>
                <w:szCs w:val="28"/>
                <w:vertAlign w:val="superscript"/>
                <w:lang w:val="ru-RU"/>
              </w:rPr>
              <w:t xml:space="preserve"> </w:t>
            </w:r>
            <w:r w:rsidRPr="009271FA">
              <w:rPr>
                <w:rFonts w:ascii="Times New Roman" w:eastAsia="Calibri" w:hAnsi="Times New Roman" w:cs="Times New Roman"/>
                <w:bCs/>
                <w:sz w:val="28"/>
                <w:szCs w:val="28"/>
                <w:lang w:val="ru-RU"/>
              </w:rPr>
              <w:t xml:space="preserve">на </w:t>
            </w:r>
            <w:r w:rsidRPr="009271FA">
              <w:rPr>
                <w:rFonts w:ascii="Times New Roman" w:eastAsia="Calibri" w:hAnsi="Times New Roman" w:cs="Times New Roman"/>
                <w:sz w:val="28"/>
                <w:szCs w:val="28"/>
                <w:lang w:val="ru-RU"/>
              </w:rPr>
              <w:t>профільні предмети, факультативні курси та індивідуальні заняття</w:t>
            </w:r>
          </w:p>
        </w:tc>
        <w:tc>
          <w:tcPr>
            <w:tcW w:w="743" w:type="pct"/>
            <w:tcBorders>
              <w:top w:val="single" w:sz="6" w:space="0" w:color="auto"/>
              <w:left w:val="single" w:sz="4"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shd w:val="clear" w:color="auto" w:fill="FF0000"/>
                <w:lang w:val="uk-UA"/>
              </w:rPr>
            </w:pPr>
            <w:r w:rsidRPr="009271FA">
              <w:rPr>
                <w:rFonts w:ascii="Times New Roman" w:eastAsia="Calibri" w:hAnsi="Times New Roman" w:cs="Times New Roman"/>
                <w:b/>
                <w:sz w:val="28"/>
                <w:szCs w:val="28"/>
              </w:rPr>
              <w:t>8-</w:t>
            </w:r>
            <w:r w:rsidRPr="009271FA">
              <w:rPr>
                <w:rFonts w:ascii="Times New Roman" w:eastAsia="Calibri" w:hAnsi="Times New Roman" w:cs="Times New Roman"/>
                <w:b/>
                <w:sz w:val="28"/>
                <w:szCs w:val="28"/>
                <w:lang w:val="uk-UA"/>
              </w:rPr>
              <w:t>7</w:t>
            </w:r>
            <w:r w:rsidRPr="009271FA">
              <w:rPr>
                <w:rFonts w:ascii="Times New Roman" w:eastAsia="Calibri" w:hAnsi="Times New Roman" w:cs="Times New Roman"/>
                <w:b/>
                <w:sz w:val="28"/>
                <w:szCs w:val="28"/>
              </w:rPr>
              <w:t>*</w:t>
            </w:r>
            <w:r w:rsidRPr="009271FA">
              <w:rPr>
                <w:rFonts w:ascii="Times New Roman" w:eastAsia="Calibri" w:hAnsi="Times New Roman" w:cs="Times New Roman"/>
                <w:b/>
                <w:sz w:val="28"/>
                <w:szCs w:val="28"/>
                <w:lang w:val="uk-UA"/>
              </w:rPr>
              <w:t>=1</w:t>
            </w:r>
          </w:p>
        </w:tc>
        <w:tc>
          <w:tcPr>
            <w:tcW w:w="811"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lang w:val="uk-UA"/>
              </w:rPr>
            </w:pPr>
            <w:r w:rsidRPr="009271FA">
              <w:rPr>
                <w:rFonts w:ascii="Times New Roman" w:eastAsia="Calibri" w:hAnsi="Times New Roman" w:cs="Times New Roman"/>
                <w:b/>
                <w:sz w:val="28"/>
                <w:szCs w:val="28"/>
              </w:rPr>
              <w:t>8</w:t>
            </w:r>
            <w:r w:rsidRPr="009271FA">
              <w:rPr>
                <w:rFonts w:ascii="Times New Roman" w:eastAsia="Calibri" w:hAnsi="Times New Roman" w:cs="Times New Roman"/>
                <w:b/>
                <w:sz w:val="28"/>
                <w:szCs w:val="28"/>
                <w:lang w:val="uk-UA"/>
              </w:rPr>
              <w:t>-7*=1</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lang w:val="uk-UA"/>
              </w:rPr>
            </w:pPr>
            <w:r w:rsidRPr="009271FA">
              <w:rPr>
                <w:rFonts w:ascii="Times New Roman" w:eastAsia="Calibri" w:hAnsi="Times New Roman" w:cs="Times New Roman"/>
                <w:b/>
                <w:sz w:val="28"/>
                <w:szCs w:val="28"/>
                <w:lang w:val="uk-UA"/>
              </w:rPr>
              <w:t>9-8*=1</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lang w:val="uk-UA"/>
              </w:rPr>
            </w:pPr>
            <w:r w:rsidRPr="009271FA">
              <w:rPr>
                <w:rFonts w:ascii="Times New Roman" w:eastAsia="Calibri" w:hAnsi="Times New Roman" w:cs="Times New Roman"/>
                <w:b/>
                <w:sz w:val="28"/>
                <w:szCs w:val="28"/>
                <w:lang w:val="uk-UA"/>
              </w:rPr>
              <w:t>9-8*=1</w:t>
            </w:r>
          </w:p>
        </w:tc>
      </w:tr>
      <w:tr w:rsidR="009271FA" w:rsidRPr="009271FA" w:rsidTr="009271FA">
        <w:trPr>
          <w:cantSplit/>
          <w:trHeight w:val="412"/>
        </w:trPr>
        <w:tc>
          <w:tcPr>
            <w:tcW w:w="2162" w:type="pct"/>
            <w:tcBorders>
              <w:top w:val="single" w:sz="6" w:space="0" w:color="auto"/>
              <w:left w:val="single" w:sz="6" w:space="0" w:color="auto"/>
              <w:bottom w:val="single" w:sz="6" w:space="0" w:color="auto"/>
              <w:right w:val="single" w:sz="4" w:space="0" w:color="auto"/>
            </w:tcBorders>
          </w:tcPr>
          <w:p w:rsidR="009271FA" w:rsidRPr="009271FA" w:rsidRDefault="009271FA" w:rsidP="006E0BC7">
            <w:pPr>
              <w:ind w:left="33"/>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Ділова англійська мова</w:t>
            </w:r>
          </w:p>
        </w:tc>
        <w:tc>
          <w:tcPr>
            <w:tcW w:w="743" w:type="pct"/>
            <w:tcBorders>
              <w:top w:val="single" w:sz="6" w:space="0" w:color="auto"/>
              <w:left w:val="single" w:sz="4"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lang w:val="uk-UA"/>
              </w:rPr>
              <w:t>1**</w:t>
            </w:r>
          </w:p>
        </w:tc>
        <w:tc>
          <w:tcPr>
            <w:tcW w:w="811"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lang w:val="uk-UA"/>
              </w:rPr>
            </w:pPr>
            <w:r w:rsidRPr="009271FA">
              <w:rPr>
                <w:rFonts w:ascii="Times New Roman" w:eastAsia="Calibri" w:hAnsi="Times New Roman" w:cs="Times New Roman"/>
                <w:sz w:val="28"/>
                <w:szCs w:val="28"/>
                <w:lang w:val="uk-UA"/>
              </w:rPr>
              <w:t>1**</w:t>
            </w:r>
          </w:p>
        </w:tc>
      </w:tr>
      <w:tr w:rsidR="009271FA" w:rsidRPr="009271FA" w:rsidTr="009271FA">
        <w:trPr>
          <w:cantSplit/>
        </w:trPr>
        <w:tc>
          <w:tcPr>
            <w:tcW w:w="2162" w:type="pct"/>
            <w:tcBorders>
              <w:top w:val="single" w:sz="6" w:space="0" w:color="auto"/>
              <w:left w:val="single" w:sz="6" w:space="0" w:color="auto"/>
              <w:bottom w:val="single" w:sz="6" w:space="0" w:color="auto"/>
              <w:right w:val="single" w:sz="4" w:space="0" w:color="auto"/>
            </w:tcBorders>
            <w:hideMark/>
          </w:tcPr>
          <w:p w:rsidR="009271FA" w:rsidRPr="009271FA" w:rsidRDefault="009271FA" w:rsidP="006E0BC7">
            <w:pPr>
              <w:ind w:left="33"/>
              <w:rPr>
                <w:rFonts w:ascii="Times New Roman" w:eastAsia="Calibri" w:hAnsi="Times New Roman" w:cs="Times New Roman"/>
                <w:sz w:val="28"/>
                <w:szCs w:val="28"/>
                <w:lang w:val="ru-RU"/>
              </w:rPr>
            </w:pPr>
            <w:r w:rsidRPr="009271FA">
              <w:rPr>
                <w:rFonts w:ascii="Times New Roman" w:eastAsia="Calibri" w:hAnsi="Times New Roman" w:cs="Times New Roman"/>
                <w:sz w:val="28"/>
                <w:szCs w:val="28"/>
                <w:lang w:val="ru-RU"/>
              </w:rPr>
              <w:t>Гранично допустиме тижневе навантаження на учня</w:t>
            </w:r>
          </w:p>
        </w:tc>
        <w:tc>
          <w:tcPr>
            <w:tcW w:w="743"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33</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33</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33</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b/>
                <w:sz w:val="28"/>
                <w:szCs w:val="28"/>
              </w:rPr>
            </w:pPr>
            <w:r w:rsidRPr="009271FA">
              <w:rPr>
                <w:rFonts w:ascii="Times New Roman" w:eastAsia="Calibri" w:hAnsi="Times New Roman" w:cs="Times New Roman"/>
                <w:b/>
                <w:sz w:val="28"/>
                <w:szCs w:val="28"/>
              </w:rPr>
              <w:t>33</w:t>
            </w:r>
          </w:p>
        </w:tc>
      </w:tr>
      <w:tr w:rsidR="009271FA" w:rsidRPr="009271FA" w:rsidTr="009271FA">
        <w:trPr>
          <w:cantSplit/>
        </w:trPr>
        <w:tc>
          <w:tcPr>
            <w:tcW w:w="2162" w:type="pct"/>
            <w:tcBorders>
              <w:top w:val="single" w:sz="6" w:space="0" w:color="auto"/>
              <w:left w:val="single" w:sz="6" w:space="0" w:color="auto"/>
              <w:bottom w:val="single" w:sz="6" w:space="0" w:color="auto"/>
              <w:right w:val="single" w:sz="4" w:space="0" w:color="auto"/>
            </w:tcBorders>
            <w:hideMark/>
          </w:tcPr>
          <w:p w:rsidR="009271FA" w:rsidRPr="009271FA" w:rsidRDefault="009271FA" w:rsidP="006E0BC7">
            <w:pPr>
              <w:ind w:left="33"/>
              <w:rPr>
                <w:rFonts w:ascii="Times New Roman" w:eastAsia="Calibri" w:hAnsi="Times New Roman" w:cs="Times New Roman"/>
                <w:sz w:val="28"/>
                <w:szCs w:val="28"/>
                <w:lang w:val="ru-RU"/>
              </w:rPr>
            </w:pPr>
            <w:r w:rsidRPr="009271FA">
              <w:rPr>
                <w:rFonts w:ascii="Times New Roman" w:eastAsia="Calibri" w:hAnsi="Times New Roman" w:cs="Times New Roman"/>
                <w:b/>
                <w:bCs/>
                <w:sz w:val="28"/>
                <w:szCs w:val="28"/>
                <w:lang w:val="ru-RU"/>
              </w:rPr>
              <w:t xml:space="preserve">Всього фінансується </w:t>
            </w:r>
            <w:r w:rsidRPr="009271FA">
              <w:rPr>
                <w:rFonts w:ascii="Times New Roman" w:eastAsia="Calibri" w:hAnsi="Times New Roman" w:cs="Times New Roman"/>
                <w:sz w:val="28"/>
                <w:szCs w:val="28"/>
                <w:lang w:val="ru-RU"/>
              </w:rPr>
              <w:t>(без урахування поділу класу на групи)</w:t>
            </w:r>
          </w:p>
        </w:tc>
        <w:tc>
          <w:tcPr>
            <w:tcW w:w="743" w:type="pct"/>
            <w:tcBorders>
              <w:top w:val="single" w:sz="6" w:space="0" w:color="auto"/>
              <w:left w:val="single" w:sz="4"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38</w:t>
            </w:r>
          </w:p>
        </w:tc>
        <w:tc>
          <w:tcPr>
            <w:tcW w:w="811" w:type="pct"/>
            <w:tcBorders>
              <w:top w:val="single" w:sz="6" w:space="0" w:color="auto"/>
              <w:left w:val="single" w:sz="6" w:space="0" w:color="auto"/>
              <w:bottom w:val="single" w:sz="6" w:space="0" w:color="auto"/>
              <w:right w:val="single" w:sz="6" w:space="0" w:color="auto"/>
            </w:tcBorders>
            <w:hideMark/>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38</w:t>
            </w:r>
          </w:p>
        </w:tc>
        <w:tc>
          <w:tcPr>
            <w:tcW w:w="676"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38</w:t>
            </w:r>
          </w:p>
        </w:tc>
        <w:tc>
          <w:tcPr>
            <w:tcW w:w="608" w:type="pct"/>
            <w:tcBorders>
              <w:top w:val="single" w:sz="6" w:space="0" w:color="auto"/>
              <w:left w:val="single" w:sz="6" w:space="0" w:color="auto"/>
              <w:bottom w:val="single" w:sz="6" w:space="0" w:color="auto"/>
              <w:right w:val="single" w:sz="6" w:space="0" w:color="auto"/>
            </w:tcBorders>
          </w:tcPr>
          <w:p w:rsidR="009271FA" w:rsidRPr="009271FA" w:rsidRDefault="009271FA" w:rsidP="006E0BC7">
            <w:pPr>
              <w:ind w:left="-108"/>
              <w:jc w:val="center"/>
              <w:rPr>
                <w:rFonts w:ascii="Times New Roman" w:eastAsia="Calibri" w:hAnsi="Times New Roman" w:cs="Times New Roman"/>
                <w:sz w:val="28"/>
                <w:szCs w:val="28"/>
              </w:rPr>
            </w:pPr>
            <w:r w:rsidRPr="009271FA">
              <w:rPr>
                <w:rFonts w:ascii="Times New Roman" w:eastAsia="Calibri" w:hAnsi="Times New Roman" w:cs="Times New Roman"/>
                <w:sz w:val="28"/>
                <w:szCs w:val="28"/>
              </w:rPr>
              <w:t>38</w:t>
            </w:r>
          </w:p>
        </w:tc>
      </w:tr>
    </w:tbl>
    <w:p w:rsidR="009271FA" w:rsidRPr="006A2CD4" w:rsidRDefault="009271FA" w:rsidP="006A2CD4">
      <w:pPr>
        <w:ind w:firstLine="7"/>
        <w:jc w:val="center"/>
        <w:rPr>
          <w:rFonts w:ascii="Times New Roman" w:eastAsia="Calibri" w:hAnsi="Times New Roman" w:cs="Times New Roman"/>
          <w:b/>
          <w:bCs/>
          <w:sz w:val="28"/>
          <w:szCs w:val="28"/>
          <w:lang w:val="ru-RU"/>
        </w:rPr>
      </w:pPr>
    </w:p>
    <w:p w:rsidR="006A2CD4" w:rsidRPr="006A2CD4" w:rsidRDefault="006A2CD4" w:rsidP="006A2CD4">
      <w:pPr>
        <w:ind w:firstLine="284"/>
        <w:rPr>
          <w:rFonts w:ascii="Times New Roman" w:hAnsi="Times New Roman" w:cs="Times New Roman"/>
          <w:sz w:val="28"/>
          <w:szCs w:val="28"/>
          <w:lang w:val="uk-UA"/>
        </w:rPr>
      </w:pPr>
      <w:r w:rsidRPr="006A2CD4">
        <w:rPr>
          <w:rFonts w:ascii="Times New Roman" w:hAnsi="Times New Roman" w:cs="Times New Roman"/>
          <w:sz w:val="28"/>
          <w:szCs w:val="28"/>
          <w:lang w:val="uk-UA"/>
        </w:rPr>
        <w:t>* години виділенні на підсилення предметів інваріантної частини</w:t>
      </w:r>
    </w:p>
    <w:p w:rsidR="006A2CD4" w:rsidRPr="006A2CD4" w:rsidRDefault="006A2CD4" w:rsidP="006A2CD4">
      <w:pPr>
        <w:ind w:firstLine="284"/>
        <w:rPr>
          <w:rFonts w:ascii="Times New Roman" w:hAnsi="Times New Roman" w:cs="Times New Roman"/>
          <w:sz w:val="28"/>
          <w:szCs w:val="28"/>
          <w:lang w:val="uk-UA"/>
        </w:rPr>
      </w:pPr>
      <w:r w:rsidRPr="006A2CD4">
        <w:rPr>
          <w:rFonts w:ascii="Times New Roman" w:hAnsi="Times New Roman" w:cs="Times New Roman"/>
          <w:sz w:val="28"/>
          <w:szCs w:val="28"/>
          <w:lang w:val="uk-UA"/>
        </w:rPr>
        <w:t>** години виділенні на факультативні курси</w:t>
      </w:r>
    </w:p>
    <w:p w:rsidR="006A2CD4" w:rsidRPr="006A2CD4" w:rsidRDefault="006A2CD4" w:rsidP="006A2CD4">
      <w:pPr>
        <w:jc w:val="center"/>
        <w:rPr>
          <w:rFonts w:ascii="Times New Roman" w:hAnsi="Times New Roman" w:cs="Times New Roman"/>
          <w:lang w:val="uk-UA"/>
        </w:rPr>
      </w:pPr>
    </w:p>
    <w:p w:rsidR="006A2CD4" w:rsidRPr="00CE6C2A" w:rsidRDefault="006A2CD4" w:rsidP="00C167B4">
      <w:pPr>
        <w:widowControl/>
        <w:shd w:val="clear" w:color="auto" w:fill="FFFFFF"/>
        <w:ind w:left="5529"/>
        <w:rPr>
          <w:rFonts w:ascii="Times New Roman" w:hAnsi="Times New Roman" w:cs="Times New Roman"/>
          <w:color w:val="auto"/>
          <w:sz w:val="26"/>
          <w:szCs w:val="26"/>
          <w:lang w:val="uk-UA"/>
        </w:rPr>
        <w:sectPr w:rsidR="006A2CD4" w:rsidRPr="00CE6C2A" w:rsidSect="00CC28CE">
          <w:pgSz w:w="11906" w:h="16838"/>
          <w:pgMar w:top="567" w:right="567" w:bottom="284" w:left="1701" w:header="567" w:footer="567" w:gutter="0"/>
          <w:cols w:space="708"/>
          <w:titlePg/>
          <w:docGrid w:linePitch="360"/>
        </w:sectPr>
      </w:pPr>
    </w:p>
    <w:p w:rsidR="00CC28CE" w:rsidRPr="006A2CD4" w:rsidRDefault="00CC28CE" w:rsidP="009271FA">
      <w:pPr>
        <w:widowControl/>
        <w:shd w:val="clear" w:color="auto" w:fill="FFFFFF"/>
        <w:tabs>
          <w:tab w:val="left" w:pos="142"/>
        </w:tabs>
        <w:ind w:left="5387"/>
        <w:jc w:val="right"/>
        <w:rPr>
          <w:rFonts w:ascii="Times New Roman" w:eastAsia="Calibri" w:hAnsi="Times New Roman" w:cs="Times New Roman"/>
          <w:color w:val="auto"/>
          <w:sz w:val="28"/>
          <w:szCs w:val="28"/>
          <w:lang w:val="uk-UA"/>
        </w:rPr>
      </w:pPr>
      <w:r w:rsidRPr="006A2CD4">
        <w:rPr>
          <w:rFonts w:ascii="Times New Roman" w:eastAsia="Calibri" w:hAnsi="Times New Roman" w:cs="Times New Roman"/>
          <w:color w:val="auto"/>
          <w:sz w:val="28"/>
          <w:szCs w:val="28"/>
          <w:lang w:val="uk-UA"/>
        </w:rPr>
        <w:lastRenderedPageBreak/>
        <w:t>Таблиця 2</w:t>
      </w:r>
    </w:p>
    <w:p w:rsidR="009271FA" w:rsidRDefault="009271FA" w:rsidP="009271FA">
      <w:pPr>
        <w:widowControl/>
        <w:shd w:val="clear" w:color="auto" w:fill="FFFFFF"/>
        <w:jc w:val="right"/>
        <w:rPr>
          <w:rFonts w:ascii="Times New Roman" w:hAnsi="Times New Roman" w:cs="Times New Roman"/>
          <w:color w:val="auto"/>
          <w:sz w:val="26"/>
          <w:szCs w:val="26"/>
          <w:lang w:val="uk-UA"/>
        </w:rPr>
      </w:pPr>
      <w:r w:rsidRPr="00CE6C2A">
        <w:rPr>
          <w:rFonts w:ascii="Times New Roman" w:hAnsi="Times New Roman" w:cs="Times New Roman"/>
          <w:color w:val="auto"/>
          <w:sz w:val="26"/>
          <w:szCs w:val="26"/>
          <w:lang w:val="uk-UA"/>
        </w:rPr>
        <w:t xml:space="preserve">до освітньої програми </w:t>
      </w:r>
    </w:p>
    <w:p w:rsidR="009271FA" w:rsidRDefault="009271FA" w:rsidP="009271FA">
      <w:pPr>
        <w:widowControl/>
        <w:shd w:val="clear" w:color="auto" w:fill="FFFFFF"/>
        <w:jc w:val="right"/>
        <w:rPr>
          <w:rFonts w:ascii="Times New Roman" w:eastAsia="Calibri" w:hAnsi="Times New Roman" w:cs="Times New Roman"/>
          <w:color w:val="auto"/>
          <w:sz w:val="26"/>
          <w:szCs w:val="26"/>
          <w:lang w:val="uk-UA"/>
        </w:rPr>
      </w:pPr>
      <w:r>
        <w:rPr>
          <w:rFonts w:ascii="Times New Roman" w:eastAsia="Calibri" w:hAnsi="Times New Roman" w:cs="Times New Roman"/>
          <w:color w:val="auto"/>
          <w:sz w:val="26"/>
          <w:szCs w:val="26"/>
          <w:lang w:val="uk-UA"/>
        </w:rPr>
        <w:t xml:space="preserve">Комунального закладу загальної середньої освіти </w:t>
      </w:r>
    </w:p>
    <w:p w:rsidR="009271FA" w:rsidRPr="00CE6C2A" w:rsidRDefault="009271FA" w:rsidP="009271FA">
      <w:pPr>
        <w:widowControl/>
        <w:shd w:val="clear" w:color="auto" w:fill="FFFFFF"/>
        <w:jc w:val="right"/>
        <w:rPr>
          <w:rFonts w:ascii="Times New Roman" w:eastAsia="Calibri" w:hAnsi="Times New Roman" w:cs="Times New Roman"/>
          <w:color w:val="auto"/>
          <w:sz w:val="26"/>
          <w:szCs w:val="26"/>
          <w:lang w:val="uk-UA"/>
        </w:rPr>
      </w:pPr>
      <w:r>
        <w:rPr>
          <w:rFonts w:ascii="Times New Roman" w:eastAsia="Calibri" w:hAnsi="Times New Roman" w:cs="Times New Roman"/>
          <w:color w:val="auto"/>
          <w:sz w:val="26"/>
          <w:szCs w:val="26"/>
          <w:lang w:val="uk-UA"/>
        </w:rPr>
        <w:t>«Луцький ліцей №5 Луцької міської ради»</w:t>
      </w:r>
    </w:p>
    <w:p w:rsidR="00ED033C" w:rsidRPr="006A2CD4" w:rsidRDefault="00CC28CE" w:rsidP="001E7DC1">
      <w:pPr>
        <w:widowControl/>
        <w:tabs>
          <w:tab w:val="left" w:pos="142"/>
        </w:tabs>
        <w:ind w:left="5387" w:right="85"/>
        <w:jc w:val="right"/>
        <w:rPr>
          <w:rFonts w:ascii="Times New Roman" w:hAnsi="Times New Roman" w:cs="Times New Roman"/>
          <w:color w:val="auto"/>
          <w:sz w:val="28"/>
          <w:szCs w:val="28"/>
          <w:lang w:val="uk-UA"/>
        </w:rPr>
      </w:pPr>
      <w:r w:rsidRPr="006A2CD4">
        <w:rPr>
          <w:rFonts w:ascii="Times New Roman" w:hAnsi="Times New Roman" w:cs="Times New Roman"/>
          <w:color w:val="auto"/>
          <w:sz w:val="28"/>
          <w:szCs w:val="28"/>
          <w:lang w:val="uk-UA"/>
        </w:rPr>
        <w:t>ІІІ ступеня</w:t>
      </w:r>
    </w:p>
    <w:p w:rsidR="00CC28CE" w:rsidRPr="00CE6C2A" w:rsidRDefault="00CC28CE" w:rsidP="001E7DC1">
      <w:pPr>
        <w:widowControl/>
        <w:ind w:left="5529"/>
        <w:jc w:val="right"/>
        <w:rPr>
          <w:rFonts w:ascii="Times New Roman" w:hAnsi="Times New Roman" w:cs="Times New Roman"/>
          <w:color w:val="auto"/>
          <w:sz w:val="26"/>
          <w:szCs w:val="26"/>
          <w:lang w:val="uk-UA"/>
        </w:rPr>
      </w:pPr>
    </w:p>
    <w:p w:rsidR="00ED033C" w:rsidRPr="006A2CD4" w:rsidRDefault="00ED033C" w:rsidP="00C167B4">
      <w:pPr>
        <w:widowControl/>
        <w:jc w:val="center"/>
        <w:rPr>
          <w:rFonts w:ascii="Times New Roman" w:hAnsi="Times New Roman" w:cs="Times New Roman"/>
          <w:b/>
          <w:bCs/>
          <w:color w:val="auto"/>
          <w:sz w:val="28"/>
          <w:szCs w:val="28"/>
          <w:lang w:val="uk-UA"/>
        </w:rPr>
      </w:pPr>
      <w:r w:rsidRPr="006A2CD4">
        <w:rPr>
          <w:rFonts w:ascii="Times New Roman" w:hAnsi="Times New Roman" w:cs="Times New Roman"/>
          <w:b/>
          <w:bCs/>
          <w:color w:val="auto"/>
          <w:sz w:val="28"/>
          <w:szCs w:val="28"/>
          <w:lang w:val="uk-UA"/>
        </w:rPr>
        <w:t>Орієнтовна кількість навчальних годин для профільних предметів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659"/>
      </w:tblGrid>
      <w:tr w:rsidR="009C2973" w:rsidRPr="00C167B4" w:rsidTr="00935BC7">
        <w:tc>
          <w:tcPr>
            <w:tcW w:w="4786" w:type="dxa"/>
            <w:vMerge w:val="restart"/>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 xml:space="preserve">Кількість годин на тиждень </w:t>
            </w:r>
          </w:p>
        </w:tc>
      </w:tr>
      <w:tr w:rsidR="009C2973" w:rsidRPr="00C167B4" w:rsidTr="00935BC7">
        <w:tc>
          <w:tcPr>
            <w:tcW w:w="0" w:type="auto"/>
            <w:vMerge/>
            <w:tcBorders>
              <w:top w:val="single" w:sz="4" w:space="0" w:color="auto"/>
              <w:left w:val="single" w:sz="4" w:space="0" w:color="auto"/>
              <w:bottom w:val="single" w:sz="4" w:space="0" w:color="auto"/>
              <w:right w:val="single" w:sz="4" w:space="0" w:color="auto"/>
            </w:tcBorders>
            <w:vAlign w:val="center"/>
          </w:tcPr>
          <w:p w:rsidR="009C2973" w:rsidRPr="00C167B4" w:rsidRDefault="009C2973" w:rsidP="00935BC7">
            <w:pPr>
              <w:widowControl/>
              <w:rPr>
                <w:rFonts w:ascii="Calibri" w:eastAsia="Calibri" w:hAnsi="Calibri" w:cs="Times New Roman"/>
                <w:b/>
                <w:color w:val="auto"/>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10 клас</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11 клас</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4</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vertAlign w:val="superscript"/>
                <w:lang w:val="uk-UA"/>
              </w:rPr>
            </w:pPr>
            <w:r w:rsidRPr="00C167B4">
              <w:rPr>
                <w:rFonts w:ascii="Times New Roman" w:eastAsia="Calibri" w:hAnsi="Times New Roman" w:cs="Times New Roman"/>
                <w:color w:val="auto"/>
                <w:sz w:val="28"/>
                <w:szCs w:val="28"/>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4</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vertAlign w:val="superscript"/>
                <w:lang w:val="uk-UA"/>
              </w:rPr>
            </w:pPr>
            <w:r w:rsidRPr="00C167B4">
              <w:rPr>
                <w:rFonts w:ascii="Times New Roman" w:eastAsia="Calibri" w:hAnsi="Times New Roman" w:cs="Times New Roman"/>
                <w:color w:val="auto"/>
                <w:sz w:val="28"/>
                <w:szCs w:val="28"/>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Економіка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Алгебра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Геометрія</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3</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r>
      <w:tr w:rsidR="009C2973" w:rsidRPr="00C167B4" w:rsidTr="001E7DC1">
        <w:trPr>
          <w:trHeight w:val="269"/>
        </w:trPr>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Хімія</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Географія</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Технології</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6</w:t>
            </w:r>
          </w:p>
        </w:tc>
      </w:tr>
      <w:tr w:rsidR="009C2973" w:rsidRPr="00C167B4" w:rsidTr="00935BC7">
        <w:tc>
          <w:tcPr>
            <w:tcW w:w="4786" w:type="dxa"/>
            <w:tcBorders>
              <w:top w:val="single" w:sz="4" w:space="0" w:color="auto"/>
              <w:left w:val="single" w:sz="4" w:space="0" w:color="auto"/>
              <w:bottom w:val="single" w:sz="4" w:space="0" w:color="auto"/>
              <w:right w:val="single" w:sz="4" w:space="0" w:color="auto"/>
            </w:tcBorders>
          </w:tcPr>
          <w:p w:rsidR="009C2973" w:rsidRPr="00C167B4" w:rsidRDefault="009C2973" w:rsidP="00E259B9">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 xml:space="preserve">Захист </w:t>
            </w:r>
            <w:r w:rsidR="00E259B9">
              <w:rPr>
                <w:rFonts w:ascii="Times New Roman" w:eastAsia="Calibri" w:hAnsi="Times New Roman" w:cs="Times New Roman"/>
                <w:color w:val="auto"/>
                <w:sz w:val="28"/>
                <w:szCs w:val="28"/>
                <w:lang w:val="uk-UA"/>
              </w:rPr>
              <w:t>України</w:t>
            </w:r>
          </w:p>
        </w:tc>
        <w:tc>
          <w:tcPr>
            <w:tcW w:w="2126"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9C2973" w:rsidRPr="00C167B4" w:rsidRDefault="009C2973" w:rsidP="00935BC7">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5</w:t>
            </w:r>
          </w:p>
        </w:tc>
      </w:tr>
    </w:tbl>
    <w:p w:rsidR="00ED033C" w:rsidRDefault="00ED033C" w:rsidP="00C167B4">
      <w:pPr>
        <w:widowControl/>
        <w:jc w:val="center"/>
        <w:rPr>
          <w:rFonts w:ascii="Times New Roman" w:hAnsi="Times New Roman" w:cs="Times New Roman"/>
          <w:color w:val="auto"/>
          <w:sz w:val="26"/>
          <w:szCs w:val="26"/>
          <w:lang w:val="uk-UA"/>
        </w:rPr>
      </w:pPr>
    </w:p>
    <w:p w:rsidR="009C2973" w:rsidRPr="00CE6C2A" w:rsidRDefault="009C2973" w:rsidP="00C167B4">
      <w:pPr>
        <w:widowControl/>
        <w:jc w:val="center"/>
        <w:rPr>
          <w:rFonts w:ascii="Times New Roman" w:hAnsi="Times New Roman" w:cs="Times New Roman"/>
          <w:color w:val="auto"/>
          <w:sz w:val="26"/>
          <w:szCs w:val="26"/>
          <w:lang w:val="uk-UA"/>
        </w:rPr>
      </w:pPr>
    </w:p>
    <w:p w:rsidR="00ED033C" w:rsidRPr="00CE6C2A" w:rsidRDefault="00ED033C" w:rsidP="00C167B4">
      <w:pPr>
        <w:widowControl/>
        <w:jc w:val="center"/>
        <w:rPr>
          <w:rFonts w:ascii="Times New Roman" w:hAnsi="Times New Roman" w:cs="Times New Roman"/>
          <w:color w:val="auto"/>
          <w:sz w:val="26"/>
          <w:szCs w:val="26"/>
          <w:lang w:val="uk-UA"/>
        </w:rPr>
      </w:pPr>
    </w:p>
    <w:p w:rsidR="00ED033C" w:rsidRPr="00CE6C2A" w:rsidRDefault="00ED033C" w:rsidP="00C167B4">
      <w:pPr>
        <w:widowControl/>
        <w:rPr>
          <w:rFonts w:ascii="Times New Roman" w:hAnsi="Times New Roman" w:cs="Times New Roman"/>
          <w:color w:val="auto"/>
          <w:sz w:val="26"/>
          <w:szCs w:val="26"/>
          <w:lang w:val="uk-UA"/>
        </w:rPr>
      </w:pPr>
    </w:p>
    <w:p w:rsidR="00ED033C" w:rsidRPr="00CE6C2A" w:rsidRDefault="00ED033C" w:rsidP="00C167B4">
      <w:pPr>
        <w:widowControl/>
        <w:rPr>
          <w:rFonts w:ascii="Times New Roman" w:hAnsi="Times New Roman" w:cs="Times New Roman"/>
          <w:color w:val="auto"/>
          <w:sz w:val="26"/>
          <w:szCs w:val="26"/>
          <w:lang w:val="uk-UA"/>
        </w:rPr>
      </w:pPr>
    </w:p>
    <w:p w:rsidR="009271FA" w:rsidRPr="006A2CD4" w:rsidRDefault="00ED033C" w:rsidP="009271FA">
      <w:pPr>
        <w:widowControl/>
        <w:shd w:val="clear" w:color="auto" w:fill="FFFFFF"/>
        <w:tabs>
          <w:tab w:val="left" w:pos="142"/>
        </w:tabs>
        <w:ind w:left="5387"/>
        <w:jc w:val="right"/>
        <w:rPr>
          <w:rFonts w:ascii="Times New Roman" w:eastAsia="Calibri" w:hAnsi="Times New Roman" w:cs="Times New Roman"/>
          <w:color w:val="auto"/>
          <w:sz w:val="28"/>
          <w:szCs w:val="28"/>
          <w:lang w:val="uk-UA"/>
        </w:rPr>
      </w:pPr>
      <w:r w:rsidRPr="00C167B4">
        <w:rPr>
          <w:rFonts w:ascii="Calibri" w:hAnsi="Calibri" w:cs="Calibri"/>
          <w:color w:val="auto"/>
          <w:sz w:val="22"/>
          <w:szCs w:val="22"/>
          <w:lang w:val="uk-UA"/>
        </w:rPr>
        <w:br w:type="page"/>
      </w:r>
      <w:r w:rsidR="009271FA" w:rsidRPr="006A2CD4">
        <w:rPr>
          <w:rFonts w:ascii="Times New Roman" w:eastAsia="Calibri" w:hAnsi="Times New Roman" w:cs="Times New Roman"/>
          <w:color w:val="auto"/>
          <w:sz w:val="28"/>
          <w:szCs w:val="28"/>
          <w:lang w:val="uk-UA"/>
        </w:rPr>
        <w:lastRenderedPageBreak/>
        <w:t xml:space="preserve">Таблиця </w:t>
      </w:r>
      <w:r w:rsidR="009271FA">
        <w:rPr>
          <w:rFonts w:ascii="Times New Roman" w:eastAsia="Calibri" w:hAnsi="Times New Roman" w:cs="Times New Roman"/>
          <w:color w:val="auto"/>
          <w:sz w:val="28"/>
          <w:szCs w:val="28"/>
          <w:lang w:val="uk-UA"/>
        </w:rPr>
        <w:t>3</w:t>
      </w:r>
    </w:p>
    <w:p w:rsidR="009271FA" w:rsidRDefault="009271FA" w:rsidP="009271FA">
      <w:pPr>
        <w:widowControl/>
        <w:shd w:val="clear" w:color="auto" w:fill="FFFFFF"/>
        <w:jc w:val="right"/>
        <w:rPr>
          <w:rFonts w:ascii="Times New Roman" w:eastAsia="Calibri" w:hAnsi="Times New Roman" w:cs="Times New Roman"/>
          <w:color w:val="auto"/>
          <w:sz w:val="26"/>
          <w:szCs w:val="26"/>
          <w:lang w:val="uk-UA"/>
        </w:rPr>
      </w:pPr>
      <w:r w:rsidRPr="00CE6C2A">
        <w:rPr>
          <w:rFonts w:ascii="Times New Roman" w:hAnsi="Times New Roman" w:cs="Times New Roman"/>
          <w:color w:val="auto"/>
          <w:sz w:val="26"/>
          <w:szCs w:val="26"/>
          <w:lang w:val="uk-UA"/>
        </w:rPr>
        <w:t xml:space="preserve">до освітньої програми </w:t>
      </w:r>
      <w:r>
        <w:rPr>
          <w:rFonts w:ascii="Times New Roman" w:eastAsia="Calibri" w:hAnsi="Times New Roman" w:cs="Times New Roman"/>
          <w:color w:val="auto"/>
          <w:sz w:val="26"/>
          <w:szCs w:val="26"/>
          <w:lang w:val="uk-UA"/>
        </w:rPr>
        <w:t xml:space="preserve">Комунального закладу загальної середньої освіти </w:t>
      </w:r>
    </w:p>
    <w:p w:rsidR="00E578CC" w:rsidRPr="006A2CD4" w:rsidRDefault="009271FA" w:rsidP="009271FA">
      <w:pPr>
        <w:widowControl/>
        <w:shd w:val="clear" w:color="auto" w:fill="FFFFFF"/>
        <w:jc w:val="right"/>
        <w:rPr>
          <w:rFonts w:ascii="Times New Roman" w:hAnsi="Times New Roman" w:cs="Times New Roman"/>
          <w:color w:val="000000" w:themeColor="text1"/>
          <w:sz w:val="28"/>
          <w:szCs w:val="28"/>
          <w:lang w:val="uk-UA"/>
        </w:rPr>
      </w:pPr>
      <w:r>
        <w:rPr>
          <w:rFonts w:ascii="Times New Roman" w:eastAsia="Calibri" w:hAnsi="Times New Roman" w:cs="Times New Roman"/>
          <w:color w:val="auto"/>
          <w:sz w:val="26"/>
          <w:szCs w:val="26"/>
          <w:lang w:val="uk-UA"/>
        </w:rPr>
        <w:t xml:space="preserve">«Луцький ліцей №5 Луцької міської ради» </w:t>
      </w:r>
      <w:r w:rsidR="00E578CC" w:rsidRPr="006A2CD4">
        <w:rPr>
          <w:rFonts w:ascii="Times New Roman" w:hAnsi="Times New Roman" w:cs="Times New Roman"/>
          <w:color w:val="000000" w:themeColor="text1"/>
          <w:sz w:val="28"/>
          <w:szCs w:val="28"/>
          <w:lang w:val="uk-UA"/>
        </w:rPr>
        <w:t>ІІІ ступеня</w:t>
      </w:r>
    </w:p>
    <w:p w:rsidR="00CC28CE" w:rsidRPr="00C167B4" w:rsidRDefault="00CC28CE" w:rsidP="00CC28CE">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 xml:space="preserve">Перелік навчальних програм </w:t>
      </w:r>
    </w:p>
    <w:p w:rsidR="00CC28CE" w:rsidRPr="00C167B4" w:rsidRDefault="00CC28CE" w:rsidP="00CC28CE">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 xml:space="preserve">для учнів закладів загальної середньої освіти ІІІ ступеня </w:t>
      </w:r>
    </w:p>
    <w:p w:rsidR="00CC28CE" w:rsidRPr="00C167B4" w:rsidRDefault="00CC28CE" w:rsidP="00CC28CE">
      <w:pPr>
        <w:widowControl/>
        <w:jc w:val="center"/>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(затверджені наказами МОН від 23.10.2017 № 1407 та від 24.11.2017 № 1539)</w:t>
      </w:r>
    </w:p>
    <w:tbl>
      <w:tblPr>
        <w:tblStyle w:val="a6"/>
        <w:tblW w:w="10207" w:type="dxa"/>
        <w:tblLayout w:type="fixed"/>
        <w:tblLook w:val="04A0"/>
      </w:tblPr>
      <w:tblGrid>
        <w:gridCol w:w="675"/>
        <w:gridCol w:w="5705"/>
        <w:gridCol w:w="3827"/>
      </w:tblGrid>
      <w:tr w:rsidR="0096036E" w:rsidRPr="00C167B4" w:rsidTr="00BB0EA9">
        <w:trPr>
          <w:trHeight w:val="20"/>
        </w:trPr>
        <w:tc>
          <w:tcPr>
            <w:tcW w:w="675" w:type="dxa"/>
          </w:tcPr>
          <w:p w:rsidR="0096036E" w:rsidRPr="00C167B4" w:rsidRDefault="0096036E" w:rsidP="00935BC7">
            <w:pPr>
              <w:widowControl/>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 п/п</w:t>
            </w:r>
          </w:p>
        </w:tc>
        <w:tc>
          <w:tcPr>
            <w:tcW w:w="5705" w:type="dxa"/>
          </w:tcPr>
          <w:p w:rsidR="0096036E" w:rsidRPr="00C167B4" w:rsidRDefault="0096036E" w:rsidP="00935BC7">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Назва навчальної програми</w:t>
            </w:r>
          </w:p>
        </w:tc>
        <w:tc>
          <w:tcPr>
            <w:tcW w:w="3827" w:type="dxa"/>
          </w:tcPr>
          <w:p w:rsidR="0096036E" w:rsidRPr="00C167B4" w:rsidRDefault="0096036E" w:rsidP="00935BC7">
            <w:pPr>
              <w:widowControl/>
              <w:jc w:val="center"/>
              <w:rPr>
                <w:rFonts w:ascii="Times New Roman" w:eastAsia="Calibri" w:hAnsi="Times New Roman" w:cs="Times New Roman"/>
                <w:b/>
                <w:color w:val="auto"/>
                <w:sz w:val="28"/>
                <w:szCs w:val="28"/>
                <w:lang w:val="uk-UA"/>
              </w:rPr>
            </w:pPr>
            <w:r w:rsidRPr="00C167B4">
              <w:rPr>
                <w:rFonts w:ascii="Times New Roman" w:eastAsia="Calibri" w:hAnsi="Times New Roman" w:cs="Times New Roman"/>
                <w:b/>
                <w:color w:val="auto"/>
                <w:sz w:val="28"/>
                <w:szCs w:val="28"/>
                <w:lang w:val="uk-UA"/>
              </w:rPr>
              <w:t>Рівень вивчення</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Times New Roman"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Українська мова</w:t>
            </w:r>
          </w:p>
        </w:tc>
        <w:tc>
          <w:tcPr>
            <w:tcW w:w="3827" w:type="dxa"/>
          </w:tcPr>
          <w:p w:rsidR="0096036E" w:rsidRPr="00C167B4" w:rsidRDefault="0096036E" w:rsidP="00935BC7">
            <w:pPr>
              <w:widowControl/>
              <w:jc w:val="both"/>
              <w:rPr>
                <w:rFonts w:ascii="Times New Roman" w:eastAsia="Times New Roman"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Профільний рівень</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Астрономія (авторський колектив під керівництвом Яцківа Я. Я.)</w:t>
            </w:r>
          </w:p>
        </w:tc>
        <w:tc>
          <w:tcPr>
            <w:tcW w:w="3827" w:type="dxa"/>
          </w:tcPr>
          <w:p w:rsidR="0096036E" w:rsidRPr="00C167B4" w:rsidRDefault="0096036E" w:rsidP="00935BC7">
            <w:pPr>
              <w:widowControl/>
              <w:spacing w:after="200" w:line="276" w:lineRule="auto"/>
              <w:rPr>
                <w:rFonts w:eastAsia="Calibri" w:cs="Times New Roman"/>
                <w:color w:val="auto"/>
                <w:sz w:val="22"/>
                <w:szCs w:val="22"/>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Біологія і екологія</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Всесвітня історія</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Географія</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ind w:left="-108"/>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 xml:space="preserve"> Громадянська освіта (інтегрований курс)</w:t>
            </w:r>
          </w:p>
        </w:tc>
        <w:tc>
          <w:tcPr>
            <w:tcW w:w="3827"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Times New Roman"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Зарубіжна література</w:t>
            </w:r>
          </w:p>
        </w:tc>
        <w:tc>
          <w:tcPr>
            <w:tcW w:w="3827" w:type="dxa"/>
          </w:tcPr>
          <w:p w:rsidR="0096036E" w:rsidRPr="00C167B4" w:rsidRDefault="0096036E" w:rsidP="00935BC7">
            <w:pPr>
              <w:widowControl/>
              <w:contextualSpacing/>
              <w:jc w:val="both"/>
              <w:rPr>
                <w:rFonts w:ascii="Times New Roman" w:eastAsia="Times New Roman"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E259B9">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 xml:space="preserve">Захист </w:t>
            </w:r>
            <w:r w:rsidR="00E259B9">
              <w:rPr>
                <w:rFonts w:ascii="Times New Roman" w:eastAsia="Calibri" w:hAnsi="Times New Roman" w:cs="Times New Roman"/>
                <w:color w:val="auto"/>
                <w:sz w:val="28"/>
                <w:szCs w:val="28"/>
                <w:lang w:val="uk-UA"/>
              </w:rPr>
              <w:t>України</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Times New Roman" w:hAnsi="Times New Roman" w:cs="Times New Roman"/>
                <w:color w:val="auto"/>
                <w:sz w:val="28"/>
                <w:szCs w:val="28"/>
                <w:lang w:val="uk-UA"/>
              </w:rPr>
              <w:t xml:space="preserve">Інформатика </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Історія України</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Математика (алгебра і початки аналізу та геометрія)</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 xml:space="preserve">Технології </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Times New Roman"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Українська література</w:t>
            </w:r>
          </w:p>
        </w:tc>
        <w:tc>
          <w:tcPr>
            <w:tcW w:w="3827" w:type="dxa"/>
          </w:tcPr>
          <w:p w:rsidR="0096036E" w:rsidRPr="00C167B4" w:rsidRDefault="0096036E" w:rsidP="00935BC7">
            <w:pPr>
              <w:widowControl/>
              <w:contextualSpacing/>
              <w:jc w:val="both"/>
              <w:rPr>
                <w:rFonts w:ascii="Times New Roman" w:eastAsia="Times New Roman"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Профільний рівень</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Фізика і астрономія (авторський колектив під керівництвом Локтєва В. М.)</w:t>
            </w:r>
          </w:p>
        </w:tc>
        <w:tc>
          <w:tcPr>
            <w:tcW w:w="3827" w:type="dxa"/>
          </w:tcPr>
          <w:p w:rsidR="0096036E" w:rsidRPr="00C167B4" w:rsidRDefault="0096036E" w:rsidP="00935BC7">
            <w:pPr>
              <w:widowControl/>
              <w:spacing w:after="200" w:line="276" w:lineRule="auto"/>
              <w:rPr>
                <w:rFonts w:eastAsia="Calibri" w:cs="Times New Roman"/>
                <w:color w:val="auto"/>
                <w:sz w:val="22"/>
                <w:szCs w:val="22"/>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Фізика і астрономія (авторський колектив під керівництвом Ляшенка О. І.)</w:t>
            </w:r>
          </w:p>
        </w:tc>
        <w:tc>
          <w:tcPr>
            <w:tcW w:w="3827" w:type="dxa"/>
          </w:tcPr>
          <w:p w:rsidR="0096036E" w:rsidRPr="00C167B4" w:rsidRDefault="0096036E" w:rsidP="00935BC7">
            <w:pPr>
              <w:widowControl/>
              <w:spacing w:after="200" w:line="276" w:lineRule="auto"/>
              <w:rPr>
                <w:rFonts w:eastAsia="Calibri" w:cs="Times New Roman"/>
                <w:color w:val="auto"/>
                <w:sz w:val="22"/>
                <w:szCs w:val="22"/>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Фізична культура</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Хімія</w:t>
            </w:r>
          </w:p>
        </w:tc>
        <w:tc>
          <w:tcPr>
            <w:tcW w:w="3827" w:type="dxa"/>
          </w:tcPr>
          <w:p w:rsidR="0096036E" w:rsidRPr="00C167B4" w:rsidRDefault="0096036E" w:rsidP="00935BC7">
            <w:pPr>
              <w:widowControl/>
              <w:contextualSpacing/>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r w:rsidR="0096036E" w:rsidRPr="00C167B4" w:rsidTr="00BB0EA9">
        <w:trPr>
          <w:trHeight w:val="20"/>
        </w:trPr>
        <w:tc>
          <w:tcPr>
            <w:tcW w:w="675" w:type="dxa"/>
          </w:tcPr>
          <w:p w:rsidR="0096036E" w:rsidRPr="00C167B4" w:rsidRDefault="0096036E" w:rsidP="00935BC7">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rPr>
            </w:pPr>
          </w:p>
        </w:tc>
        <w:tc>
          <w:tcPr>
            <w:tcW w:w="5705" w:type="dxa"/>
          </w:tcPr>
          <w:p w:rsidR="0096036E" w:rsidRPr="00C167B4" w:rsidRDefault="0096036E" w:rsidP="00935BC7">
            <w:pPr>
              <w:widowControl/>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Іноземні мови</w:t>
            </w:r>
          </w:p>
        </w:tc>
        <w:tc>
          <w:tcPr>
            <w:tcW w:w="3827" w:type="dxa"/>
          </w:tcPr>
          <w:p w:rsidR="0096036E" w:rsidRPr="00C167B4" w:rsidRDefault="0096036E" w:rsidP="00935BC7">
            <w:pPr>
              <w:widowControl/>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Рівень стандарту</w:t>
            </w:r>
          </w:p>
        </w:tc>
      </w:tr>
    </w:tbl>
    <w:p w:rsidR="00CC28CE" w:rsidRPr="00C55273" w:rsidRDefault="00CC28CE" w:rsidP="00C55273">
      <w:pPr>
        <w:widowControl/>
        <w:rPr>
          <w:rFonts w:ascii="Times New Roman" w:eastAsia="Calibri" w:hAnsi="Times New Roman" w:cs="Times New Roman"/>
          <w:color w:val="auto"/>
          <w:sz w:val="28"/>
          <w:szCs w:val="28"/>
        </w:rPr>
      </w:pPr>
    </w:p>
    <w:sectPr w:rsidR="00CC28CE" w:rsidRPr="00C55273" w:rsidSect="00CC28CE">
      <w:pgSz w:w="11906" w:h="16838"/>
      <w:pgMar w:top="851"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D9" w:rsidRDefault="00F248D9">
      <w:r>
        <w:separator/>
      </w:r>
    </w:p>
  </w:endnote>
  <w:endnote w:type="continuationSeparator" w:id="0">
    <w:p w:rsidR="00F248D9" w:rsidRDefault="00F248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063"/>
    </w:sdtPr>
    <w:sdtEndPr>
      <w:rPr>
        <w:rFonts w:ascii="Times New Roman" w:hAnsi="Times New Roman" w:cs="Times New Roman"/>
        <w:sz w:val="24"/>
        <w:szCs w:val="24"/>
      </w:rPr>
    </w:sdtEndPr>
    <w:sdtContent>
      <w:p w:rsidR="0010392E" w:rsidRPr="00F66FAE" w:rsidRDefault="00D17B0A">
        <w:pPr>
          <w:pStyle w:val="af"/>
          <w:jc w:val="center"/>
          <w:rPr>
            <w:rFonts w:ascii="Times New Roman" w:hAnsi="Times New Roman" w:cs="Times New Roman"/>
            <w:sz w:val="24"/>
            <w:szCs w:val="24"/>
          </w:rPr>
        </w:pPr>
        <w:r w:rsidRPr="00F66FAE">
          <w:rPr>
            <w:rFonts w:ascii="Times New Roman" w:hAnsi="Times New Roman" w:cs="Times New Roman"/>
            <w:sz w:val="24"/>
            <w:szCs w:val="24"/>
          </w:rPr>
          <w:fldChar w:fldCharType="begin"/>
        </w:r>
        <w:r w:rsidR="0010392E" w:rsidRPr="00F66FAE">
          <w:rPr>
            <w:rFonts w:ascii="Times New Roman" w:hAnsi="Times New Roman" w:cs="Times New Roman"/>
            <w:sz w:val="24"/>
            <w:szCs w:val="24"/>
          </w:rPr>
          <w:instrText xml:space="preserve"> PAGE   \* MERGEFORMAT </w:instrText>
        </w:r>
        <w:r w:rsidRPr="00F66FAE">
          <w:rPr>
            <w:rFonts w:ascii="Times New Roman" w:hAnsi="Times New Roman" w:cs="Times New Roman"/>
            <w:sz w:val="24"/>
            <w:szCs w:val="24"/>
          </w:rPr>
          <w:fldChar w:fldCharType="separate"/>
        </w:r>
        <w:r w:rsidR="001E1B86">
          <w:rPr>
            <w:rFonts w:ascii="Times New Roman" w:hAnsi="Times New Roman" w:cs="Times New Roman"/>
            <w:noProof/>
            <w:sz w:val="24"/>
            <w:szCs w:val="24"/>
          </w:rPr>
          <w:t>15</w:t>
        </w:r>
        <w:r w:rsidRPr="00F66FAE">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D9" w:rsidRDefault="00F248D9"/>
  </w:footnote>
  <w:footnote w:type="continuationSeparator" w:id="0">
    <w:p w:rsidR="00F248D9" w:rsidRDefault="00F248D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03AE6194"/>
    <w:multiLevelType w:val="hybridMultilevel"/>
    <w:tmpl w:val="6E0098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94797"/>
    <w:multiLevelType w:val="hybridMultilevel"/>
    <w:tmpl w:val="6D64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4">
    <w:nsid w:val="0D633DA8"/>
    <w:multiLevelType w:val="multilevel"/>
    <w:tmpl w:val="1A881FC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16C2B"/>
    <w:multiLevelType w:val="multilevel"/>
    <w:tmpl w:val="064E1A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7">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8">
    <w:nsid w:val="1B5663AE"/>
    <w:multiLevelType w:val="multilevel"/>
    <w:tmpl w:val="BC045F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1">
    <w:nsid w:val="2B593FE9"/>
    <w:multiLevelType w:val="hybridMultilevel"/>
    <w:tmpl w:val="4112AF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3">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4">
    <w:nsid w:val="2D9575CB"/>
    <w:multiLevelType w:val="multilevel"/>
    <w:tmpl w:val="6686B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FE07367"/>
    <w:multiLevelType w:val="hybridMultilevel"/>
    <w:tmpl w:val="1F788E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7">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8">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9">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1">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2">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3">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4">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5">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6">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7">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8">
    <w:nsid w:val="67207E02"/>
    <w:multiLevelType w:val="hybridMultilevel"/>
    <w:tmpl w:val="DC52CD56"/>
    <w:lvl w:ilvl="0" w:tplc="F954BA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30">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7CBA4FB6"/>
    <w:multiLevelType w:val="hybridMultilevel"/>
    <w:tmpl w:val="96907B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33">
    <w:nsid w:val="7F5647B5"/>
    <w:multiLevelType w:val="hybridMultilevel"/>
    <w:tmpl w:val="43EC26EA"/>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4">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num w:numId="1">
    <w:abstractNumId w:val="30"/>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18"/>
  </w:num>
  <w:num w:numId="5">
    <w:abstractNumId w:val="0"/>
  </w:num>
  <w:num w:numId="6">
    <w:abstractNumId w:val="10"/>
  </w:num>
  <w:num w:numId="7">
    <w:abstractNumId w:val="33"/>
  </w:num>
  <w:num w:numId="8">
    <w:abstractNumId w:val="14"/>
  </w:num>
  <w:num w:numId="9">
    <w:abstractNumId w:val="8"/>
  </w:num>
  <w:num w:numId="10">
    <w:abstractNumId w:val="5"/>
  </w:num>
  <w:num w:numId="11">
    <w:abstractNumId w:val="28"/>
  </w:num>
  <w:num w:numId="12">
    <w:abstractNumId w:val="25"/>
  </w:num>
  <w:num w:numId="13">
    <w:abstractNumId w:val="26"/>
  </w:num>
  <w:num w:numId="14">
    <w:abstractNumId w:val="12"/>
  </w:num>
  <w:num w:numId="15">
    <w:abstractNumId w:val="29"/>
  </w:num>
  <w:num w:numId="16">
    <w:abstractNumId w:val="17"/>
  </w:num>
  <w:num w:numId="17">
    <w:abstractNumId w:val="6"/>
  </w:num>
  <w:num w:numId="18">
    <w:abstractNumId w:val="20"/>
  </w:num>
  <w:num w:numId="19">
    <w:abstractNumId w:val="13"/>
  </w:num>
  <w:num w:numId="20">
    <w:abstractNumId w:val="9"/>
  </w:num>
  <w:num w:numId="21">
    <w:abstractNumId w:val="27"/>
  </w:num>
  <w:num w:numId="22">
    <w:abstractNumId w:val="23"/>
  </w:num>
  <w:num w:numId="23">
    <w:abstractNumId w:val="16"/>
  </w:num>
  <w:num w:numId="24">
    <w:abstractNumId w:val="24"/>
  </w:num>
  <w:num w:numId="25">
    <w:abstractNumId w:val="19"/>
  </w:num>
  <w:num w:numId="26">
    <w:abstractNumId w:val="22"/>
  </w:num>
  <w:num w:numId="27">
    <w:abstractNumId w:val="32"/>
  </w:num>
  <w:num w:numId="28">
    <w:abstractNumId w:val="21"/>
  </w:num>
  <w:num w:numId="29">
    <w:abstractNumId w:val="7"/>
  </w:num>
  <w:num w:numId="30">
    <w:abstractNumId w:val="34"/>
  </w:num>
  <w:num w:numId="31">
    <w:abstractNumId w:val="11"/>
  </w:num>
  <w:num w:numId="32">
    <w:abstractNumId w:val="31"/>
  </w:num>
  <w:num w:numId="33">
    <w:abstractNumId w:val="2"/>
  </w:num>
  <w:num w:numId="34">
    <w:abstractNumId w:val="1"/>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rsids>
    <w:rsidRoot w:val="00FD3AD2"/>
    <w:rsid w:val="00025A2F"/>
    <w:rsid w:val="000352EA"/>
    <w:rsid w:val="00035E4A"/>
    <w:rsid w:val="000B3AFD"/>
    <w:rsid w:val="0010392E"/>
    <w:rsid w:val="00165CCC"/>
    <w:rsid w:val="001A0963"/>
    <w:rsid w:val="001A7DDD"/>
    <w:rsid w:val="001E1B86"/>
    <w:rsid w:val="001E7DC1"/>
    <w:rsid w:val="00221CFB"/>
    <w:rsid w:val="00222A84"/>
    <w:rsid w:val="002A5350"/>
    <w:rsid w:val="002E24C9"/>
    <w:rsid w:val="002E77D3"/>
    <w:rsid w:val="00306639"/>
    <w:rsid w:val="00312203"/>
    <w:rsid w:val="0035276D"/>
    <w:rsid w:val="003921C1"/>
    <w:rsid w:val="003B7095"/>
    <w:rsid w:val="00402B86"/>
    <w:rsid w:val="00465E33"/>
    <w:rsid w:val="00466DB2"/>
    <w:rsid w:val="00487B3F"/>
    <w:rsid w:val="0049238D"/>
    <w:rsid w:val="004A740B"/>
    <w:rsid w:val="00517ADF"/>
    <w:rsid w:val="00523D1A"/>
    <w:rsid w:val="00562C6B"/>
    <w:rsid w:val="00564F11"/>
    <w:rsid w:val="005877D0"/>
    <w:rsid w:val="005E4B7A"/>
    <w:rsid w:val="006248E8"/>
    <w:rsid w:val="00633270"/>
    <w:rsid w:val="00653B3B"/>
    <w:rsid w:val="00666284"/>
    <w:rsid w:val="00686B6D"/>
    <w:rsid w:val="00695F0A"/>
    <w:rsid w:val="006A2CD4"/>
    <w:rsid w:val="006B3FD8"/>
    <w:rsid w:val="006D6AFB"/>
    <w:rsid w:val="00710E7A"/>
    <w:rsid w:val="00771A86"/>
    <w:rsid w:val="007963DA"/>
    <w:rsid w:val="007A16B5"/>
    <w:rsid w:val="00813914"/>
    <w:rsid w:val="0083454A"/>
    <w:rsid w:val="008504E5"/>
    <w:rsid w:val="00891034"/>
    <w:rsid w:val="008B082F"/>
    <w:rsid w:val="009271FA"/>
    <w:rsid w:val="00933E5F"/>
    <w:rsid w:val="00935BC7"/>
    <w:rsid w:val="0096036E"/>
    <w:rsid w:val="00967747"/>
    <w:rsid w:val="009A1784"/>
    <w:rsid w:val="009C2973"/>
    <w:rsid w:val="009E42F8"/>
    <w:rsid w:val="00A15D11"/>
    <w:rsid w:val="00A164F6"/>
    <w:rsid w:val="00A17366"/>
    <w:rsid w:val="00A33606"/>
    <w:rsid w:val="00A3680E"/>
    <w:rsid w:val="00A41675"/>
    <w:rsid w:val="00A5187D"/>
    <w:rsid w:val="00A573C7"/>
    <w:rsid w:val="00A66CB2"/>
    <w:rsid w:val="00AA6E1B"/>
    <w:rsid w:val="00AB4C5B"/>
    <w:rsid w:val="00AD6294"/>
    <w:rsid w:val="00B119B6"/>
    <w:rsid w:val="00B27DB4"/>
    <w:rsid w:val="00B531BE"/>
    <w:rsid w:val="00B671B4"/>
    <w:rsid w:val="00B9332A"/>
    <w:rsid w:val="00B93DA5"/>
    <w:rsid w:val="00B944BF"/>
    <w:rsid w:val="00BA0971"/>
    <w:rsid w:val="00BB0EA9"/>
    <w:rsid w:val="00BB5D1B"/>
    <w:rsid w:val="00BE4FA9"/>
    <w:rsid w:val="00C167B4"/>
    <w:rsid w:val="00C416D1"/>
    <w:rsid w:val="00C55273"/>
    <w:rsid w:val="00C84927"/>
    <w:rsid w:val="00CB4757"/>
    <w:rsid w:val="00CC28CE"/>
    <w:rsid w:val="00CE1C20"/>
    <w:rsid w:val="00CE6C2A"/>
    <w:rsid w:val="00CF6605"/>
    <w:rsid w:val="00D17B0A"/>
    <w:rsid w:val="00D249F9"/>
    <w:rsid w:val="00D41833"/>
    <w:rsid w:val="00D614D5"/>
    <w:rsid w:val="00D726C8"/>
    <w:rsid w:val="00D76069"/>
    <w:rsid w:val="00D948FF"/>
    <w:rsid w:val="00E00A11"/>
    <w:rsid w:val="00E0332B"/>
    <w:rsid w:val="00E259B9"/>
    <w:rsid w:val="00E30FEE"/>
    <w:rsid w:val="00E578CC"/>
    <w:rsid w:val="00E75270"/>
    <w:rsid w:val="00E85AA6"/>
    <w:rsid w:val="00EA5067"/>
    <w:rsid w:val="00ED033C"/>
    <w:rsid w:val="00F248D9"/>
    <w:rsid w:val="00F43366"/>
    <w:rsid w:val="00F66FAE"/>
    <w:rsid w:val="00F86034"/>
    <w:rsid w:val="00FB3A98"/>
    <w:rsid w:val="00FD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47"/>
    <w:pPr>
      <w:widowControl w:val="0"/>
    </w:pPr>
    <w:rPr>
      <w:color w:val="000000"/>
      <w:sz w:val="24"/>
      <w:szCs w:val="24"/>
      <w:lang w:val="en-US" w:eastAsia="en-US"/>
    </w:rPr>
  </w:style>
  <w:style w:type="paragraph" w:styleId="1">
    <w:name w:val="heading 1"/>
    <w:basedOn w:val="a"/>
    <w:next w:val="a"/>
    <w:link w:val="10"/>
    <w:uiPriority w:val="99"/>
    <w:qFormat/>
    <w:rsid w:val="00C167B4"/>
    <w:pPr>
      <w:keepNext/>
      <w:widowControl/>
      <w:autoSpaceDE w:val="0"/>
      <w:autoSpaceDN w:val="0"/>
      <w:outlineLvl w:val="0"/>
    </w:pPr>
    <w:rPr>
      <w:rFonts w:ascii="Times New Roman CYR" w:eastAsia="Times New Roman" w:hAnsi="Times New Roman CYR" w:cs="Times New Roman CYR"/>
      <w:color w:val="auto"/>
      <w:lang w:val="uk-UA" w:eastAsia="uk-UA"/>
    </w:rPr>
  </w:style>
  <w:style w:type="paragraph" w:styleId="2">
    <w:name w:val="heading 2"/>
    <w:basedOn w:val="a"/>
    <w:next w:val="a"/>
    <w:link w:val="20"/>
    <w:uiPriority w:val="99"/>
    <w:qFormat/>
    <w:rsid w:val="00C167B4"/>
    <w:pPr>
      <w:keepNext/>
      <w:widowControl/>
      <w:ind w:firstLine="7"/>
      <w:jc w:val="center"/>
      <w:outlineLvl w:val="1"/>
    </w:pPr>
    <w:rPr>
      <w:rFonts w:ascii="Times New Roman" w:eastAsia="Times New Roman" w:hAnsi="Times New Roman" w:cs="Times New Roman"/>
      <w:b/>
      <w:bCs/>
      <w:color w:val="auto"/>
      <w:lang w:val="uk-UA" w:eastAsia="ru-RU"/>
    </w:rPr>
  </w:style>
  <w:style w:type="paragraph" w:styleId="3">
    <w:name w:val="heading 3"/>
    <w:basedOn w:val="a"/>
    <w:next w:val="a"/>
    <w:link w:val="30"/>
    <w:uiPriority w:val="99"/>
    <w:qFormat/>
    <w:rsid w:val="00C167B4"/>
    <w:pPr>
      <w:keepNext/>
      <w:widowControl/>
      <w:ind w:left="33"/>
      <w:jc w:val="both"/>
      <w:outlineLvl w:val="2"/>
    </w:pPr>
    <w:rPr>
      <w:rFonts w:ascii="Times New Roman" w:eastAsia="Times New Roman" w:hAnsi="Times New Roman" w:cs="Times New Roman"/>
      <w:b/>
      <w:bCs/>
      <w:color w:val="auto"/>
      <w:lang w:val="uk-UA" w:eastAsia="ru-RU"/>
    </w:rPr>
  </w:style>
  <w:style w:type="paragraph" w:styleId="4">
    <w:name w:val="heading 4"/>
    <w:basedOn w:val="a"/>
    <w:next w:val="a"/>
    <w:link w:val="40"/>
    <w:uiPriority w:val="99"/>
    <w:qFormat/>
    <w:rsid w:val="00C167B4"/>
    <w:pPr>
      <w:keepNext/>
      <w:widowControl/>
      <w:autoSpaceDE w:val="0"/>
      <w:autoSpaceDN w:val="0"/>
      <w:ind w:left="8640"/>
      <w:outlineLvl w:val="3"/>
    </w:pPr>
    <w:rPr>
      <w:rFonts w:ascii="Times New Roman CYR" w:eastAsia="Times New Roman" w:hAnsi="Times New Roman CYR" w:cs="Times New Roman CYR"/>
      <w:b/>
      <w:bCs/>
      <w:color w:val="auto"/>
      <w:lang w:val="uk-UA" w:eastAsia="uk-UA"/>
    </w:rPr>
  </w:style>
  <w:style w:type="paragraph" w:styleId="5">
    <w:name w:val="heading 5"/>
    <w:basedOn w:val="a"/>
    <w:next w:val="a"/>
    <w:link w:val="50"/>
    <w:uiPriority w:val="99"/>
    <w:qFormat/>
    <w:rsid w:val="00C167B4"/>
    <w:pPr>
      <w:widowControl/>
      <w:spacing w:before="240" w:after="60"/>
      <w:outlineLvl w:val="4"/>
    </w:pPr>
    <w:rPr>
      <w:rFonts w:ascii="Times New Roman CYR" w:eastAsia="Times New Roman" w:hAnsi="Times New Roman CYR" w:cs="Times New Roman CYR"/>
      <w:b/>
      <w:bCs/>
      <w:i/>
      <w:iCs/>
      <w:color w:val="auto"/>
      <w:sz w:val="26"/>
      <w:szCs w:val="26"/>
      <w:lang w:val="ru-RU" w:eastAsia="uk-UA"/>
    </w:rPr>
  </w:style>
  <w:style w:type="paragraph" w:styleId="6">
    <w:name w:val="heading 6"/>
    <w:basedOn w:val="a"/>
    <w:next w:val="a"/>
    <w:link w:val="60"/>
    <w:uiPriority w:val="99"/>
    <w:qFormat/>
    <w:rsid w:val="00C167B4"/>
    <w:pPr>
      <w:keepNext/>
      <w:widowControl/>
      <w:autoSpaceDE w:val="0"/>
      <w:autoSpaceDN w:val="0"/>
      <w:ind w:firstLine="7"/>
      <w:jc w:val="right"/>
      <w:outlineLvl w:val="5"/>
    </w:pPr>
    <w:rPr>
      <w:rFonts w:ascii="Times New Roman CYR" w:eastAsia="Times New Roman" w:hAnsi="Times New Roman CYR" w:cs="Times New Roman CYR"/>
      <w:b/>
      <w:bCs/>
      <w:color w:val="auto"/>
      <w:lang w:val="uk-UA" w:eastAsia="uk-UA"/>
    </w:rPr>
  </w:style>
  <w:style w:type="paragraph" w:styleId="7">
    <w:name w:val="heading 7"/>
    <w:basedOn w:val="a"/>
    <w:next w:val="a"/>
    <w:link w:val="70"/>
    <w:uiPriority w:val="99"/>
    <w:qFormat/>
    <w:rsid w:val="00C167B4"/>
    <w:pPr>
      <w:keepNext/>
      <w:widowControl/>
      <w:autoSpaceDE w:val="0"/>
      <w:autoSpaceDN w:val="0"/>
      <w:jc w:val="right"/>
      <w:outlineLvl w:val="6"/>
    </w:pPr>
    <w:rPr>
      <w:rFonts w:ascii="Times New Roman CYR" w:eastAsia="Times New Roman" w:hAnsi="Times New Roman CYR" w:cs="Times New Roman CYR"/>
      <w:b/>
      <w:bCs/>
      <w:color w:val="auto"/>
      <w:lang w:val="uk-UA" w:eastAsia="uk-UA"/>
    </w:rPr>
  </w:style>
  <w:style w:type="paragraph" w:styleId="8">
    <w:name w:val="heading 8"/>
    <w:basedOn w:val="a"/>
    <w:next w:val="a"/>
    <w:link w:val="80"/>
    <w:uiPriority w:val="99"/>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bCs/>
      <w:color w:val="auto"/>
      <w:lang w:val="uk-UA" w:eastAsia="uk-UA"/>
    </w:rPr>
  </w:style>
  <w:style w:type="paragraph" w:styleId="9">
    <w:name w:val="heading 9"/>
    <w:basedOn w:val="a"/>
    <w:next w:val="a"/>
    <w:link w:val="90"/>
    <w:uiPriority w:val="99"/>
    <w:qFormat/>
    <w:rsid w:val="00C167B4"/>
    <w:pPr>
      <w:keepNext/>
      <w:widowControl/>
      <w:autoSpaceDE w:val="0"/>
      <w:autoSpaceDN w:val="0"/>
      <w:jc w:val="center"/>
      <w:outlineLvl w:val="8"/>
    </w:pPr>
    <w:rPr>
      <w:rFonts w:ascii="Times New Roman CYR" w:eastAsia="Times New Roman" w:hAnsi="Times New Roman CYR" w:cs="Times New Roman CYR"/>
      <w:b/>
      <w:bCs/>
      <w:color w:val="auto"/>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C167B4"/>
    <w:rPr>
      <w:rFonts w:ascii="Times New Roman CYR" w:hAnsi="Times New Roman CYR" w:cs="Times New Roman CYR"/>
      <w:sz w:val="20"/>
      <w:szCs w:val="20"/>
      <w:lang w:eastAsia="uk-UA"/>
    </w:rPr>
  </w:style>
  <w:style w:type="character" w:customStyle="1" w:styleId="20">
    <w:name w:val="Заголовок 2 Знак"/>
    <w:link w:val="2"/>
    <w:uiPriority w:val="99"/>
    <w:locked/>
    <w:rsid w:val="00C167B4"/>
    <w:rPr>
      <w:rFonts w:ascii="Times New Roman" w:hAnsi="Times New Roman" w:cs="Times New Roman"/>
      <w:b/>
      <w:bCs/>
      <w:sz w:val="20"/>
      <w:szCs w:val="20"/>
      <w:lang w:val="uk-UA" w:eastAsia="ru-RU"/>
    </w:rPr>
  </w:style>
  <w:style w:type="character" w:customStyle="1" w:styleId="30">
    <w:name w:val="Заголовок 3 Знак"/>
    <w:link w:val="3"/>
    <w:uiPriority w:val="99"/>
    <w:locked/>
    <w:rsid w:val="00C167B4"/>
    <w:rPr>
      <w:rFonts w:ascii="Times New Roman" w:hAnsi="Times New Roman" w:cs="Times New Roman"/>
      <w:b/>
      <w:bCs/>
      <w:sz w:val="20"/>
      <w:szCs w:val="20"/>
      <w:lang w:val="uk-UA" w:eastAsia="ru-RU"/>
    </w:rPr>
  </w:style>
  <w:style w:type="character" w:customStyle="1" w:styleId="40">
    <w:name w:val="Заголовок 4 Знак"/>
    <w:link w:val="4"/>
    <w:uiPriority w:val="99"/>
    <w:locked/>
    <w:rsid w:val="00C167B4"/>
    <w:rPr>
      <w:rFonts w:ascii="Times New Roman CYR" w:hAnsi="Times New Roman CYR" w:cs="Times New Roman CYR"/>
      <w:b/>
      <w:bCs/>
      <w:sz w:val="20"/>
      <w:szCs w:val="20"/>
      <w:lang w:val="uk-UA" w:eastAsia="uk-UA"/>
    </w:rPr>
  </w:style>
  <w:style w:type="character" w:customStyle="1" w:styleId="50">
    <w:name w:val="Заголовок 5 Знак"/>
    <w:link w:val="5"/>
    <w:uiPriority w:val="99"/>
    <w:locked/>
    <w:rsid w:val="00C167B4"/>
    <w:rPr>
      <w:rFonts w:ascii="Times New Roman CYR" w:hAnsi="Times New Roman CYR" w:cs="Times New Roman CYR"/>
      <w:b/>
      <w:bCs/>
      <w:i/>
      <w:iCs/>
      <w:sz w:val="26"/>
      <w:szCs w:val="26"/>
      <w:lang w:val="ru-RU" w:eastAsia="uk-UA"/>
    </w:rPr>
  </w:style>
  <w:style w:type="character" w:customStyle="1" w:styleId="60">
    <w:name w:val="Заголовок 6 Знак"/>
    <w:link w:val="6"/>
    <w:uiPriority w:val="99"/>
    <w:locked/>
    <w:rsid w:val="00C167B4"/>
    <w:rPr>
      <w:rFonts w:ascii="Times New Roman CYR" w:hAnsi="Times New Roman CYR" w:cs="Times New Roman CYR"/>
      <w:b/>
      <w:bCs/>
      <w:sz w:val="20"/>
      <w:szCs w:val="20"/>
      <w:lang w:val="uk-UA" w:eastAsia="uk-UA"/>
    </w:rPr>
  </w:style>
  <w:style w:type="character" w:customStyle="1" w:styleId="70">
    <w:name w:val="Заголовок 7 Знак"/>
    <w:link w:val="7"/>
    <w:uiPriority w:val="99"/>
    <w:locked/>
    <w:rsid w:val="00C167B4"/>
    <w:rPr>
      <w:rFonts w:ascii="Times New Roman CYR" w:hAnsi="Times New Roman CYR" w:cs="Times New Roman CYR"/>
      <w:b/>
      <w:bCs/>
      <w:sz w:val="20"/>
      <w:szCs w:val="20"/>
      <w:lang w:val="uk-UA" w:eastAsia="uk-UA"/>
    </w:rPr>
  </w:style>
  <w:style w:type="character" w:customStyle="1" w:styleId="80">
    <w:name w:val="Заголовок 8 Знак"/>
    <w:link w:val="8"/>
    <w:uiPriority w:val="99"/>
    <w:locked/>
    <w:rsid w:val="00C167B4"/>
    <w:rPr>
      <w:rFonts w:ascii="Times New Roman CYR" w:hAnsi="Times New Roman CYR" w:cs="Times New Roman CYR"/>
      <w:b/>
      <w:bCs/>
      <w:sz w:val="20"/>
      <w:szCs w:val="20"/>
      <w:lang w:val="uk-UA" w:eastAsia="uk-UA"/>
    </w:rPr>
  </w:style>
  <w:style w:type="character" w:customStyle="1" w:styleId="90">
    <w:name w:val="Заголовок 9 Знак"/>
    <w:link w:val="9"/>
    <w:uiPriority w:val="99"/>
    <w:locked/>
    <w:rsid w:val="00C167B4"/>
    <w:rPr>
      <w:rFonts w:ascii="Times New Roman CYR" w:hAnsi="Times New Roman CYR" w:cs="Times New Roman CYR"/>
      <w:b/>
      <w:bCs/>
      <w:sz w:val="20"/>
      <w:szCs w:val="20"/>
      <w:lang w:val="uk-UA" w:eastAsia="uk-UA"/>
    </w:rPr>
  </w:style>
  <w:style w:type="character" w:styleId="a3">
    <w:name w:val="Hyperlink"/>
    <w:uiPriority w:val="99"/>
    <w:rsid w:val="00967747"/>
    <w:rPr>
      <w:color w:val="auto"/>
      <w:u w:val="single"/>
    </w:rPr>
  </w:style>
  <w:style w:type="character" w:customStyle="1" w:styleId="10">
    <w:name w:val="Заголовок 1 Знак"/>
    <w:link w:val="1"/>
    <w:uiPriority w:val="99"/>
    <w:locked/>
    <w:rsid w:val="00C167B4"/>
    <w:rPr>
      <w:rFonts w:ascii="Times New Roman CYR" w:hAnsi="Times New Roman CYR" w:cs="Times New Roman CYR"/>
      <w:sz w:val="20"/>
      <w:szCs w:val="20"/>
      <w:lang w:val="uk-UA" w:eastAsia="uk-UA"/>
    </w:rPr>
  </w:style>
  <w:style w:type="character" w:customStyle="1" w:styleId="a4">
    <w:name w:val="Основной текст Знак"/>
    <w:link w:val="a5"/>
    <w:uiPriority w:val="99"/>
    <w:semiHidden/>
    <w:locked/>
    <w:rsid w:val="00C167B4"/>
    <w:rPr>
      <w:rFonts w:ascii="Times New Roman" w:hAnsi="Times New Roman" w:cs="Times New Roman"/>
      <w:sz w:val="20"/>
      <w:szCs w:val="20"/>
      <w:lang w:eastAsia="uk-UA"/>
    </w:rPr>
  </w:style>
  <w:style w:type="paragraph" w:styleId="a5">
    <w:name w:val="Body Text"/>
    <w:basedOn w:val="a"/>
    <w:link w:val="a4"/>
    <w:uiPriority w:val="99"/>
    <w:semiHidden/>
    <w:rsid w:val="00C167B4"/>
    <w:pPr>
      <w:widowControl/>
    </w:pPr>
    <w:rPr>
      <w:rFonts w:ascii="Times New Roman" w:eastAsia="Times New Roman" w:hAnsi="Times New Roman" w:cs="Times New Roman"/>
      <w:color w:val="auto"/>
      <w:sz w:val="20"/>
      <w:szCs w:val="20"/>
      <w:lang w:val="ru-RU" w:eastAsia="uk-UA"/>
    </w:rPr>
  </w:style>
  <w:style w:type="character" w:customStyle="1" w:styleId="BodyTextChar1">
    <w:name w:val="Body Text Char1"/>
    <w:uiPriority w:val="99"/>
    <w:semiHidden/>
    <w:rsid w:val="00FA3A63"/>
    <w:rPr>
      <w:color w:val="000000"/>
      <w:sz w:val="24"/>
      <w:szCs w:val="24"/>
      <w:lang w:val="en-US" w:eastAsia="en-US"/>
    </w:rPr>
  </w:style>
  <w:style w:type="character" w:customStyle="1" w:styleId="11">
    <w:name w:val="Основной текст Знак1"/>
    <w:uiPriority w:val="99"/>
    <w:semiHidden/>
    <w:rsid w:val="00C167B4"/>
    <w:rPr>
      <w:color w:val="000000"/>
    </w:rPr>
  </w:style>
  <w:style w:type="character" w:customStyle="1" w:styleId="12">
    <w:name w:val="Основний текст Знак1"/>
    <w:basedOn w:val="a0"/>
    <w:uiPriority w:val="99"/>
    <w:semiHidden/>
    <w:rsid w:val="00C167B4"/>
  </w:style>
  <w:style w:type="table" w:styleId="a6">
    <w:name w:val="Table Grid"/>
    <w:basedOn w:val="a1"/>
    <w:uiPriority w:val="99"/>
    <w:rsid w:val="00C167B4"/>
    <w:rPr>
      <w:rFonts w:ascii="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C167B4"/>
    <w:pPr>
      <w:widowControl/>
      <w:spacing w:after="200" w:line="276" w:lineRule="auto"/>
      <w:ind w:left="720"/>
    </w:pPr>
    <w:rPr>
      <w:rFonts w:ascii="Calibri" w:hAnsi="Calibri" w:cs="Calibri"/>
      <w:color w:val="auto"/>
      <w:sz w:val="22"/>
      <w:szCs w:val="22"/>
      <w:lang w:val="uk-UA"/>
    </w:rPr>
  </w:style>
  <w:style w:type="character" w:customStyle="1" w:styleId="a8">
    <w:name w:val="Основной текст с отступом Знак"/>
    <w:link w:val="a9"/>
    <w:uiPriority w:val="99"/>
    <w:semiHidden/>
    <w:locked/>
    <w:rsid w:val="00C167B4"/>
    <w:rPr>
      <w:rFonts w:ascii="Times New Roman" w:hAnsi="Times New Roman" w:cs="Times New Roman"/>
      <w:sz w:val="20"/>
      <w:szCs w:val="20"/>
      <w:lang w:eastAsia="ru-RU"/>
    </w:rPr>
  </w:style>
  <w:style w:type="paragraph" w:styleId="a9">
    <w:name w:val="Body Text Indent"/>
    <w:basedOn w:val="a"/>
    <w:link w:val="a8"/>
    <w:uiPriority w:val="99"/>
    <w:semiHidden/>
    <w:rsid w:val="00C167B4"/>
    <w:pPr>
      <w:widowControl/>
      <w:ind w:left="1134" w:hanging="425"/>
      <w:jc w:val="both"/>
    </w:pPr>
    <w:rPr>
      <w:rFonts w:ascii="Times New Roman" w:eastAsia="Times New Roman" w:hAnsi="Times New Roman" w:cs="Times New Roman"/>
      <w:color w:val="auto"/>
      <w:sz w:val="20"/>
      <w:szCs w:val="20"/>
      <w:lang w:val="ru-RU" w:eastAsia="ru-RU"/>
    </w:rPr>
  </w:style>
  <w:style w:type="character" w:customStyle="1" w:styleId="BodyTextIndentChar1">
    <w:name w:val="Body Text Indent Char1"/>
    <w:uiPriority w:val="99"/>
    <w:semiHidden/>
    <w:rsid w:val="00FA3A63"/>
    <w:rPr>
      <w:color w:val="000000"/>
      <w:sz w:val="24"/>
      <w:szCs w:val="24"/>
      <w:lang w:val="en-US" w:eastAsia="en-US"/>
    </w:rPr>
  </w:style>
  <w:style w:type="character" w:customStyle="1" w:styleId="13">
    <w:name w:val="Основной текст с отступом Знак1"/>
    <w:uiPriority w:val="99"/>
    <w:semiHidden/>
    <w:rsid w:val="00C167B4"/>
    <w:rPr>
      <w:color w:val="000000"/>
    </w:rPr>
  </w:style>
  <w:style w:type="character" w:customStyle="1" w:styleId="14">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locked/>
    <w:rsid w:val="00C167B4"/>
    <w:rPr>
      <w:rFonts w:ascii="Tahoma" w:hAnsi="Tahoma" w:cs="Tahoma"/>
      <w:sz w:val="16"/>
      <w:szCs w:val="16"/>
      <w:lang w:val="ru-RU" w:eastAsia="uk-UA"/>
    </w:rPr>
  </w:style>
  <w:style w:type="paragraph" w:styleId="ab">
    <w:name w:val="Balloon Text"/>
    <w:basedOn w:val="a"/>
    <w:link w:val="aa"/>
    <w:uiPriority w:val="99"/>
    <w:semiHidden/>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BalloonTextChar1">
    <w:name w:val="Balloon Text Char1"/>
    <w:uiPriority w:val="99"/>
    <w:semiHidden/>
    <w:rsid w:val="00FA3A63"/>
    <w:rPr>
      <w:rFonts w:ascii="Times New Roman" w:hAnsi="Times New Roman" w:cs="Times New Roman"/>
      <w:color w:val="000000"/>
      <w:sz w:val="0"/>
      <w:szCs w:val="0"/>
      <w:lang w:val="en-US" w:eastAsia="en-US"/>
    </w:rPr>
  </w:style>
  <w:style w:type="character" w:customStyle="1" w:styleId="15">
    <w:name w:val="Текст выноски Знак1"/>
    <w:uiPriority w:val="99"/>
    <w:semiHidden/>
    <w:rsid w:val="00C167B4"/>
    <w:rPr>
      <w:rFonts w:ascii="Segoe UI" w:hAnsi="Segoe UI" w:cs="Segoe UI"/>
      <w:color w:val="000000"/>
      <w:sz w:val="18"/>
      <w:szCs w:val="18"/>
    </w:rPr>
  </w:style>
  <w:style w:type="character" w:customStyle="1" w:styleId="16">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uiPriority w:val="99"/>
    <w:rsid w:val="00C167B4"/>
    <w:pPr>
      <w:widowControl/>
    </w:pPr>
    <w:rPr>
      <w:rFonts w:ascii="Verdana" w:eastAsia="Times New Roman" w:hAnsi="Verdana" w:cs="Verdana"/>
      <w:color w:val="auto"/>
      <w:sz w:val="20"/>
      <w:szCs w:val="20"/>
    </w:rPr>
  </w:style>
  <w:style w:type="paragraph" w:styleId="ad">
    <w:name w:val="header"/>
    <w:basedOn w:val="a"/>
    <w:link w:val="ae"/>
    <w:uiPriority w:val="99"/>
    <w:rsid w:val="00C167B4"/>
    <w:pPr>
      <w:widowControl/>
      <w:tabs>
        <w:tab w:val="center" w:pos="4819"/>
        <w:tab w:val="right" w:pos="9639"/>
      </w:tabs>
    </w:pPr>
    <w:rPr>
      <w:rFonts w:ascii="Calibri" w:hAnsi="Calibri" w:cs="Calibri"/>
      <w:color w:val="auto"/>
      <w:sz w:val="22"/>
      <w:szCs w:val="22"/>
      <w:lang w:val="uk-UA"/>
    </w:rPr>
  </w:style>
  <w:style w:type="character" w:customStyle="1" w:styleId="ae">
    <w:name w:val="Верхний колонтитул Знак"/>
    <w:link w:val="ad"/>
    <w:uiPriority w:val="99"/>
    <w:locked/>
    <w:rsid w:val="00C167B4"/>
    <w:rPr>
      <w:rFonts w:ascii="Calibri" w:eastAsia="Times New Roman" w:hAnsi="Calibri" w:cs="Calibri"/>
      <w:sz w:val="22"/>
      <w:szCs w:val="22"/>
      <w:lang w:val="uk-UA"/>
    </w:rPr>
  </w:style>
  <w:style w:type="paragraph" w:styleId="af">
    <w:name w:val="footer"/>
    <w:basedOn w:val="a"/>
    <w:link w:val="af0"/>
    <w:uiPriority w:val="99"/>
    <w:rsid w:val="00C167B4"/>
    <w:pPr>
      <w:widowControl/>
      <w:tabs>
        <w:tab w:val="center" w:pos="4819"/>
        <w:tab w:val="right" w:pos="9639"/>
      </w:tabs>
    </w:pPr>
    <w:rPr>
      <w:rFonts w:ascii="Calibri" w:hAnsi="Calibri" w:cs="Calibri"/>
      <w:color w:val="auto"/>
      <w:sz w:val="22"/>
      <w:szCs w:val="22"/>
      <w:lang w:val="uk-UA"/>
    </w:rPr>
  </w:style>
  <w:style w:type="character" w:customStyle="1" w:styleId="af0">
    <w:name w:val="Нижний колонтитул Знак"/>
    <w:link w:val="af"/>
    <w:uiPriority w:val="99"/>
    <w:locked/>
    <w:rsid w:val="00C167B4"/>
    <w:rPr>
      <w:rFonts w:ascii="Calibri" w:eastAsia="Times New Roman" w:hAnsi="Calibri" w:cs="Calibri"/>
      <w:sz w:val="22"/>
      <w:szCs w:val="22"/>
      <w:lang w:val="uk-UA"/>
    </w:rPr>
  </w:style>
  <w:style w:type="paragraph" w:styleId="af1">
    <w:name w:val="Normal (Web)"/>
    <w:basedOn w:val="a"/>
    <w:uiPriority w:val="99"/>
    <w:semiHidden/>
    <w:rsid w:val="00C167B4"/>
    <w:pPr>
      <w:widowControl/>
      <w:spacing w:before="100" w:beforeAutospacing="1" w:after="165"/>
    </w:pPr>
    <w:rPr>
      <w:rFonts w:ascii="Times New Roman" w:eastAsia="Times New Roman" w:hAnsi="Times New Roman" w:cs="Times New Roman"/>
      <w:color w:val="auto"/>
      <w:lang w:val="uk-UA" w:eastAsia="uk-UA"/>
    </w:rPr>
  </w:style>
  <w:style w:type="paragraph" w:customStyle="1" w:styleId="ListParagraph1">
    <w:name w:val="List Paragraph1"/>
    <w:basedOn w:val="a"/>
    <w:uiPriority w:val="99"/>
    <w:rsid w:val="00C167B4"/>
    <w:pPr>
      <w:widowControl/>
      <w:spacing w:after="200" w:line="276" w:lineRule="auto"/>
      <w:ind w:left="720"/>
    </w:pPr>
    <w:rPr>
      <w:rFonts w:ascii="Calibri" w:eastAsia="Times New Roman" w:hAnsi="Calibri" w:cs="Calibri"/>
      <w:color w:val="auto"/>
      <w:sz w:val="22"/>
      <w:szCs w:val="22"/>
      <w:lang w:val="uk-UA"/>
    </w:rPr>
  </w:style>
  <w:style w:type="character" w:customStyle="1" w:styleId="af2">
    <w:name w:val="Основний текст_"/>
    <w:link w:val="17"/>
    <w:uiPriority w:val="99"/>
    <w:locked/>
    <w:rsid w:val="00C167B4"/>
    <w:rPr>
      <w:sz w:val="26"/>
      <w:szCs w:val="26"/>
      <w:shd w:val="clear" w:color="auto" w:fill="FFFFFF"/>
    </w:rPr>
  </w:style>
  <w:style w:type="paragraph" w:customStyle="1" w:styleId="17">
    <w:name w:val="Основний текст1"/>
    <w:basedOn w:val="a"/>
    <w:link w:val="af2"/>
    <w:uiPriority w:val="99"/>
    <w:rsid w:val="00C167B4"/>
    <w:pPr>
      <w:widowControl/>
      <w:shd w:val="clear" w:color="auto" w:fill="FFFFFF"/>
      <w:spacing w:before="600" w:after="240" w:line="326" w:lineRule="exact"/>
      <w:jc w:val="both"/>
    </w:pPr>
    <w:rPr>
      <w:color w:val="auto"/>
      <w:sz w:val="26"/>
      <w:szCs w:val="26"/>
      <w:shd w:val="clear" w:color="auto" w:fill="FFFFFF"/>
      <w:lang w:val="ru-RU" w:eastAsia="ko-KR"/>
    </w:rPr>
  </w:style>
  <w:style w:type="paragraph" w:styleId="af3">
    <w:name w:val="footnote text"/>
    <w:basedOn w:val="a"/>
    <w:link w:val="af4"/>
    <w:uiPriority w:val="99"/>
    <w:semiHidden/>
    <w:rsid w:val="00C167B4"/>
    <w:pPr>
      <w:widowControl/>
    </w:pPr>
    <w:rPr>
      <w:rFonts w:ascii="Calibri" w:hAnsi="Calibri" w:cs="Calibri"/>
      <w:color w:val="auto"/>
    </w:rPr>
  </w:style>
  <w:style w:type="character" w:customStyle="1" w:styleId="af4">
    <w:name w:val="Текст сноски Знак"/>
    <w:link w:val="af3"/>
    <w:uiPriority w:val="99"/>
    <w:locked/>
    <w:rsid w:val="00C167B4"/>
    <w:rPr>
      <w:rFonts w:ascii="Calibri" w:eastAsia="Times New Roman" w:hAnsi="Calibri" w:cs="Calibri"/>
    </w:rPr>
  </w:style>
  <w:style w:type="character" w:styleId="af5">
    <w:name w:val="footnote reference"/>
    <w:uiPriority w:val="99"/>
    <w:semiHidden/>
    <w:rsid w:val="00C167B4"/>
    <w:rPr>
      <w:vertAlign w:val="superscript"/>
    </w:rPr>
  </w:style>
  <w:style w:type="paragraph" w:customStyle="1" w:styleId="18">
    <w:name w:val="Абзац списку1"/>
    <w:basedOn w:val="a"/>
    <w:uiPriority w:val="99"/>
    <w:rsid w:val="00C167B4"/>
    <w:pPr>
      <w:widowControl/>
      <w:ind w:left="720"/>
    </w:pPr>
    <w:rPr>
      <w:color w:val="auto"/>
      <w:sz w:val="20"/>
      <w:szCs w:val="20"/>
      <w:lang w:val="uk-UA" w:eastAsia="ru-RU"/>
    </w:rPr>
  </w:style>
  <w:style w:type="paragraph" w:styleId="af6">
    <w:name w:val="No Spacing"/>
    <w:uiPriority w:val="99"/>
    <w:qFormat/>
    <w:rsid w:val="00C167B4"/>
    <w:rPr>
      <w:rFonts w:ascii="Calibri" w:hAnsi="Calibri" w:cs="Calibri"/>
      <w:sz w:val="22"/>
      <w:szCs w:val="22"/>
      <w:lang w:eastAsia="en-US"/>
    </w:rPr>
  </w:style>
  <w:style w:type="paragraph" w:customStyle="1" w:styleId="NoSpacing1">
    <w:name w:val="No Spacing1"/>
    <w:uiPriority w:val="99"/>
    <w:rsid w:val="00C167B4"/>
    <w:rPr>
      <w:rFonts w:ascii="Calibri" w:eastAsia="Times New Roman" w:hAnsi="Calibri" w:cs="Calibri"/>
      <w:sz w:val="22"/>
      <w:szCs w:val="22"/>
      <w:lang w:eastAsia="en-US"/>
    </w:rPr>
  </w:style>
  <w:style w:type="paragraph" w:customStyle="1" w:styleId="19">
    <w:name w:val="Без інтервалів1"/>
    <w:uiPriority w:val="99"/>
    <w:rsid w:val="00C167B4"/>
    <w:rPr>
      <w:rFonts w:ascii="Calibri" w:hAnsi="Calibri" w:cs="Calibri"/>
      <w:sz w:val="22"/>
      <w:szCs w:val="22"/>
      <w:lang w:eastAsia="en-US"/>
    </w:rPr>
  </w:style>
  <w:style w:type="character" w:customStyle="1" w:styleId="st">
    <w:name w:val="st"/>
    <w:uiPriority w:val="99"/>
    <w:rsid w:val="00C167B4"/>
  </w:style>
  <w:style w:type="character" w:styleId="af7">
    <w:name w:val="Strong"/>
    <w:uiPriority w:val="99"/>
    <w:qFormat/>
    <w:rsid w:val="00C167B4"/>
    <w:rPr>
      <w:b/>
      <w:bCs/>
    </w:rPr>
  </w:style>
  <w:style w:type="character" w:styleId="af8">
    <w:name w:val="Emphasis"/>
    <w:uiPriority w:val="99"/>
    <w:qFormat/>
    <w:rsid w:val="00C167B4"/>
    <w:rPr>
      <w:i/>
      <w:iCs/>
    </w:rPr>
  </w:style>
</w:styles>
</file>

<file path=word/webSettings.xml><?xml version="1.0" encoding="utf-8"?>
<w:webSettings xmlns:r="http://schemas.openxmlformats.org/officeDocument/2006/relationships" xmlns:w="http://schemas.openxmlformats.org/wordprocessingml/2006/main">
  <w:divs>
    <w:div w:id="6245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3BC5-1077-4D37-84C7-1518B5E1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4374</Words>
  <Characters>24936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Сергій</cp:lastModifiedBy>
  <cp:revision>20</cp:revision>
  <cp:lastPrinted>2022-09-16T10:35:00Z</cp:lastPrinted>
  <dcterms:created xsi:type="dcterms:W3CDTF">2021-08-19T12:13:00Z</dcterms:created>
  <dcterms:modified xsi:type="dcterms:W3CDTF">2024-08-29T19:45:00Z</dcterms:modified>
</cp:coreProperties>
</file>