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59" w:rsidRPr="002121BC" w:rsidRDefault="000E7159" w:rsidP="000E7159">
      <w:pPr>
        <w:spacing w:after="0" w:line="240" w:lineRule="auto"/>
        <w:jc w:val="center"/>
        <w:rPr>
          <w:rFonts w:ascii="Times New Roman" w:eastAsia="Times New Roman" w:hAnsi="Times New Roman" w:cs="Times New Roman"/>
          <w:sz w:val="24"/>
          <w:szCs w:val="24"/>
          <w:lang w:eastAsia="ru-RU"/>
        </w:rPr>
      </w:pPr>
      <w:r w:rsidRPr="002121BC">
        <w:rPr>
          <w:rFonts w:ascii="Times New Roman" w:eastAsia="Times New Roman" w:hAnsi="Times New Roman" w:cs="Times New Roman"/>
          <w:b/>
          <w:bCs/>
          <w:color w:val="000000"/>
          <w:sz w:val="24"/>
          <w:szCs w:val="24"/>
          <w:lang w:eastAsia="ru-RU"/>
        </w:rPr>
        <w:t>СХВАЛЕНО</w:t>
      </w:r>
    </w:p>
    <w:p w:rsidR="000E7159" w:rsidRDefault="000E7159" w:rsidP="000E7159">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 засіданні педагогічної ради</w:t>
      </w:r>
    </w:p>
    <w:p w:rsidR="000E7159" w:rsidRDefault="000E7159" w:rsidP="000E7159">
      <w:pPr>
        <w:shd w:val="clear" w:color="auto" w:fill="FFFFFF"/>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Комунального закладу загальної середньої освіти</w:t>
      </w:r>
      <w:r w:rsidRPr="00EA1C03">
        <w:rPr>
          <w:rFonts w:ascii="Times New Roman" w:eastAsia="Calibri" w:hAnsi="Times New Roman" w:cs="Times New Roman"/>
          <w:sz w:val="24"/>
          <w:szCs w:val="24"/>
          <w:lang w:val="uk-UA"/>
        </w:rPr>
        <w:t xml:space="preserve"> «Луцький ліцей №5</w:t>
      </w:r>
    </w:p>
    <w:p w:rsidR="000E7159" w:rsidRDefault="000E7159" w:rsidP="000E715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EA1C03">
        <w:rPr>
          <w:rFonts w:ascii="Times New Roman" w:eastAsia="Calibri" w:hAnsi="Times New Roman" w:cs="Times New Roman"/>
          <w:sz w:val="24"/>
          <w:szCs w:val="24"/>
          <w:lang w:val="uk-UA"/>
        </w:rPr>
        <w:t>Луцької міської ради»</w:t>
      </w:r>
    </w:p>
    <w:p w:rsidR="000E7159" w:rsidRPr="002121BC" w:rsidRDefault="000E7159" w:rsidP="000E7159">
      <w:pPr>
        <w:spacing w:after="0" w:line="240" w:lineRule="auto"/>
        <w:jc w:val="center"/>
        <w:rPr>
          <w:rFonts w:ascii="Times New Roman" w:eastAsia="Times New Roman" w:hAnsi="Times New Roman" w:cs="Times New Roman"/>
          <w:sz w:val="24"/>
          <w:szCs w:val="24"/>
          <w:lang w:eastAsia="ru-RU"/>
        </w:rPr>
      </w:pPr>
      <w:r w:rsidRPr="002121BC">
        <w:rPr>
          <w:rFonts w:ascii="Times New Roman" w:eastAsia="Times New Roman" w:hAnsi="Times New Roman" w:cs="Times New Roman"/>
          <w:color w:val="000000"/>
          <w:sz w:val="24"/>
          <w:szCs w:val="24"/>
          <w:u w:val="single"/>
          <w:lang w:eastAsia="ru-RU"/>
        </w:rPr>
        <w:t>31</w:t>
      </w:r>
      <w:r>
        <w:rPr>
          <w:rFonts w:ascii="Times New Roman" w:eastAsia="Times New Roman" w:hAnsi="Times New Roman" w:cs="Times New Roman"/>
          <w:color w:val="000000"/>
          <w:sz w:val="24"/>
          <w:szCs w:val="24"/>
          <w:u w:val="single"/>
          <w:lang w:val="uk-UA" w:eastAsia="ru-RU"/>
        </w:rPr>
        <w:t xml:space="preserve"> </w:t>
      </w:r>
      <w:proofErr w:type="spellStart"/>
      <w:r w:rsidRPr="002121BC">
        <w:rPr>
          <w:rFonts w:ascii="Times New Roman" w:eastAsia="Times New Roman" w:hAnsi="Times New Roman" w:cs="Times New Roman"/>
          <w:color w:val="000000"/>
          <w:sz w:val="24"/>
          <w:szCs w:val="24"/>
          <w:u w:val="single"/>
          <w:lang w:eastAsia="ru-RU"/>
        </w:rPr>
        <w:t>серпня</w:t>
      </w:r>
      <w:proofErr w:type="spellEnd"/>
      <w:r>
        <w:rPr>
          <w:rFonts w:ascii="Times New Roman" w:eastAsia="Times New Roman" w:hAnsi="Times New Roman" w:cs="Times New Roman"/>
          <w:color w:val="000000"/>
          <w:sz w:val="24"/>
          <w:szCs w:val="24"/>
          <w:u w:val="single"/>
          <w:lang w:val="uk-UA" w:eastAsia="ru-RU"/>
        </w:rPr>
        <w:t xml:space="preserve"> </w:t>
      </w:r>
      <w:r w:rsidRPr="002121BC">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uk-UA" w:eastAsia="ru-RU"/>
        </w:rPr>
        <w:t>3</w:t>
      </w:r>
      <w:r w:rsidRPr="002121BC">
        <w:rPr>
          <w:rFonts w:ascii="Times New Roman" w:eastAsia="Times New Roman" w:hAnsi="Times New Roman" w:cs="Times New Roman"/>
          <w:color w:val="000000"/>
          <w:sz w:val="24"/>
          <w:szCs w:val="24"/>
          <w:lang w:eastAsia="ru-RU"/>
        </w:rPr>
        <w:t>р.</w:t>
      </w:r>
    </w:p>
    <w:p w:rsidR="000E7159" w:rsidRPr="00611E4F" w:rsidRDefault="000E7159" w:rsidP="000E7159">
      <w:pPr>
        <w:spacing w:after="0" w:line="240" w:lineRule="auto"/>
        <w:jc w:val="center"/>
        <w:rPr>
          <w:rFonts w:ascii="Times New Roman" w:eastAsia="Times New Roman" w:hAnsi="Times New Roman" w:cs="Times New Roman"/>
          <w:sz w:val="24"/>
          <w:szCs w:val="24"/>
          <w:lang w:val="uk-UA" w:eastAsia="ru-RU"/>
        </w:rPr>
      </w:pPr>
      <w:r w:rsidRPr="00611E4F">
        <w:rPr>
          <w:rFonts w:ascii="Times New Roman" w:eastAsia="Times New Roman" w:hAnsi="Times New Roman" w:cs="Times New Roman"/>
          <w:color w:val="000000"/>
          <w:sz w:val="24"/>
          <w:szCs w:val="24"/>
          <w:lang w:val="uk-UA" w:eastAsia="ru-RU"/>
        </w:rPr>
        <w:t xml:space="preserve">Протокол </w:t>
      </w:r>
      <w:r>
        <w:rPr>
          <w:rFonts w:ascii="Times New Roman" w:eastAsia="Times New Roman" w:hAnsi="Times New Roman" w:cs="Times New Roman"/>
          <w:color w:val="000000"/>
          <w:sz w:val="24"/>
          <w:szCs w:val="24"/>
          <w:lang w:val="uk-UA" w:eastAsia="ru-RU"/>
        </w:rPr>
        <w:t>№1/2</w:t>
      </w:r>
    </w:p>
    <w:p w:rsidR="00EA1C03" w:rsidRDefault="00EA1C03" w:rsidP="00611E4F">
      <w:pPr>
        <w:spacing w:after="0" w:line="240" w:lineRule="auto"/>
        <w:jc w:val="center"/>
        <w:rPr>
          <w:rFonts w:ascii="Times New Roman" w:eastAsia="Times New Roman" w:hAnsi="Times New Roman" w:cs="Times New Roman"/>
          <w:b/>
          <w:bCs/>
          <w:color w:val="000000"/>
          <w:sz w:val="24"/>
          <w:szCs w:val="24"/>
          <w:lang w:val="uk-UA" w:eastAsia="ru-RU"/>
        </w:rPr>
      </w:pPr>
    </w:p>
    <w:p w:rsidR="000E7159" w:rsidRDefault="000E7159" w:rsidP="00611E4F">
      <w:pPr>
        <w:spacing w:after="0" w:line="240" w:lineRule="auto"/>
        <w:jc w:val="center"/>
        <w:rPr>
          <w:rFonts w:ascii="Times New Roman" w:eastAsia="Times New Roman" w:hAnsi="Times New Roman" w:cs="Times New Roman"/>
          <w:b/>
          <w:bCs/>
          <w:color w:val="000000"/>
          <w:sz w:val="24"/>
          <w:szCs w:val="24"/>
          <w:lang w:val="uk-UA" w:eastAsia="ru-RU"/>
        </w:rPr>
      </w:pPr>
    </w:p>
    <w:p w:rsidR="000E7159" w:rsidRDefault="000E7159" w:rsidP="00611E4F">
      <w:pPr>
        <w:spacing w:after="0" w:line="240" w:lineRule="auto"/>
        <w:jc w:val="center"/>
        <w:rPr>
          <w:rFonts w:ascii="Times New Roman" w:eastAsia="Times New Roman" w:hAnsi="Times New Roman" w:cs="Times New Roman"/>
          <w:b/>
          <w:bCs/>
          <w:color w:val="000000"/>
          <w:sz w:val="24"/>
          <w:szCs w:val="24"/>
          <w:lang w:val="uk-UA" w:eastAsia="ru-RU"/>
        </w:rPr>
      </w:pPr>
    </w:p>
    <w:p w:rsidR="00611E4F" w:rsidRPr="00611E4F" w:rsidRDefault="00611E4F" w:rsidP="00611E4F">
      <w:pPr>
        <w:spacing w:after="0" w:line="240" w:lineRule="auto"/>
        <w:jc w:val="center"/>
        <w:rPr>
          <w:rFonts w:ascii="Times New Roman" w:eastAsia="Times New Roman" w:hAnsi="Times New Roman" w:cs="Times New Roman"/>
          <w:sz w:val="24"/>
          <w:szCs w:val="24"/>
          <w:lang w:eastAsia="ru-RU"/>
        </w:rPr>
      </w:pPr>
      <w:r w:rsidRPr="00611E4F">
        <w:rPr>
          <w:rFonts w:ascii="Times New Roman" w:eastAsia="Times New Roman" w:hAnsi="Times New Roman" w:cs="Times New Roman"/>
          <w:b/>
          <w:bCs/>
          <w:color w:val="000000"/>
          <w:sz w:val="24"/>
          <w:szCs w:val="24"/>
          <w:lang w:eastAsia="ru-RU"/>
        </w:rPr>
        <w:t>ЗАТВЕРДЖ</w:t>
      </w:r>
      <w:r>
        <w:rPr>
          <w:rFonts w:ascii="Times New Roman" w:eastAsia="Times New Roman" w:hAnsi="Times New Roman" w:cs="Times New Roman"/>
          <w:b/>
          <w:bCs/>
          <w:color w:val="000000"/>
          <w:sz w:val="24"/>
          <w:szCs w:val="24"/>
          <w:lang w:val="uk-UA" w:eastAsia="ru-RU"/>
        </w:rPr>
        <w:t>ЕНО</w:t>
      </w:r>
    </w:p>
    <w:p w:rsidR="00611E4F" w:rsidRPr="00611E4F" w:rsidRDefault="000E7159" w:rsidP="00611E4F">
      <w:pPr>
        <w:spacing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наказ від 31 серпня 2023 </w:t>
      </w:r>
      <w:r w:rsidR="00611E4F">
        <w:rPr>
          <w:rFonts w:ascii="Times New Roman" w:eastAsia="Times New Roman" w:hAnsi="Times New Roman" w:cs="Times New Roman"/>
          <w:color w:val="000000"/>
          <w:sz w:val="24"/>
          <w:szCs w:val="24"/>
          <w:lang w:val="uk-UA" w:eastAsia="ru-RU"/>
        </w:rPr>
        <w:t>року №</w:t>
      </w:r>
    </w:p>
    <w:p w:rsidR="00611E4F" w:rsidRPr="00611E4F" w:rsidRDefault="00611E4F" w:rsidP="00611E4F">
      <w:pPr>
        <w:spacing w:after="15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color w:val="000000"/>
          <w:sz w:val="24"/>
          <w:szCs w:val="24"/>
          <w:lang w:val="uk-UA" w:eastAsia="ru-RU"/>
        </w:rPr>
        <w:t>директор_____</w:t>
      </w:r>
      <w:proofErr w:type="spellEnd"/>
      <w:r>
        <w:rPr>
          <w:rFonts w:ascii="Times New Roman" w:eastAsia="Times New Roman" w:hAnsi="Times New Roman" w:cs="Times New Roman"/>
          <w:color w:val="000000"/>
          <w:sz w:val="24"/>
          <w:szCs w:val="24"/>
          <w:lang w:val="uk-UA" w:eastAsia="ru-RU"/>
        </w:rPr>
        <w:t>__Валерій ПІВНИЦЬКИЙ</w:t>
      </w:r>
    </w:p>
    <w:p w:rsidR="00611E4F" w:rsidRDefault="00611E4F" w:rsidP="00611E4F">
      <w:pPr>
        <w:spacing w:after="0" w:line="240" w:lineRule="auto"/>
        <w:rPr>
          <w:rFonts w:ascii="Times New Roman" w:eastAsia="Times New Roman" w:hAnsi="Times New Roman" w:cs="Times New Roman"/>
          <w:sz w:val="24"/>
          <w:szCs w:val="24"/>
          <w:lang w:val="uk-UA" w:eastAsia="ru-RU"/>
        </w:rPr>
      </w:pPr>
    </w:p>
    <w:p w:rsidR="00EA1C03" w:rsidRDefault="00EA1C03" w:rsidP="00611E4F">
      <w:pPr>
        <w:spacing w:after="0" w:line="240" w:lineRule="auto"/>
        <w:rPr>
          <w:rFonts w:ascii="Times New Roman" w:eastAsia="Times New Roman" w:hAnsi="Times New Roman" w:cs="Times New Roman"/>
          <w:sz w:val="24"/>
          <w:szCs w:val="24"/>
          <w:lang w:val="uk-UA" w:eastAsia="ru-RU"/>
        </w:rPr>
      </w:pPr>
    </w:p>
    <w:p w:rsidR="00EA1C03" w:rsidRDefault="00EA1C03" w:rsidP="00611E4F">
      <w:pPr>
        <w:spacing w:after="0" w:line="240" w:lineRule="auto"/>
        <w:rPr>
          <w:rFonts w:ascii="Times New Roman" w:eastAsia="Times New Roman" w:hAnsi="Times New Roman" w:cs="Times New Roman"/>
          <w:sz w:val="24"/>
          <w:szCs w:val="24"/>
          <w:lang w:val="uk-UA" w:eastAsia="ru-RU"/>
        </w:rPr>
        <w:sectPr w:rsidR="00EA1C03" w:rsidSect="00611E4F">
          <w:type w:val="continuous"/>
          <w:pgSz w:w="11906" w:h="16838"/>
          <w:pgMar w:top="1134" w:right="850" w:bottom="1134" w:left="1701" w:header="708" w:footer="708" w:gutter="0"/>
          <w:cols w:num="2" w:space="708"/>
          <w:docGrid w:linePitch="360"/>
        </w:sectPr>
      </w:pPr>
    </w:p>
    <w:p w:rsidR="00611E4F" w:rsidRPr="00611E4F" w:rsidRDefault="00611E4F" w:rsidP="00611E4F">
      <w:pPr>
        <w:spacing w:after="0" w:line="240" w:lineRule="auto"/>
        <w:rPr>
          <w:rFonts w:ascii="Times New Roman" w:eastAsia="Times New Roman" w:hAnsi="Times New Roman" w:cs="Times New Roman"/>
          <w:sz w:val="24"/>
          <w:szCs w:val="24"/>
          <w:lang w:val="uk-UA" w:eastAsia="ru-RU"/>
        </w:rPr>
      </w:pPr>
    </w:p>
    <w:p w:rsidR="00611E4F" w:rsidRDefault="00611E4F" w:rsidP="00611E4F">
      <w:pPr>
        <w:spacing w:before="74" w:after="0" w:line="240" w:lineRule="auto"/>
        <w:ind w:left="1520" w:right="1882"/>
        <w:jc w:val="center"/>
        <w:rPr>
          <w:rFonts w:ascii="Times New Roman" w:eastAsia="Times New Roman" w:hAnsi="Times New Roman" w:cs="Times New Roman"/>
          <w:sz w:val="24"/>
          <w:szCs w:val="24"/>
          <w:lang w:val="uk-UA" w:eastAsia="ru-RU"/>
        </w:rPr>
      </w:pPr>
    </w:p>
    <w:p w:rsidR="00611E4F" w:rsidRDefault="00611E4F" w:rsidP="00611E4F">
      <w:pPr>
        <w:spacing w:before="74" w:after="0" w:line="240" w:lineRule="auto"/>
        <w:ind w:left="1520" w:right="1882"/>
        <w:jc w:val="center"/>
        <w:rPr>
          <w:rFonts w:ascii="Times New Roman" w:eastAsia="Times New Roman" w:hAnsi="Times New Roman" w:cs="Times New Roman"/>
          <w:sz w:val="24"/>
          <w:szCs w:val="24"/>
          <w:lang w:val="uk-UA" w:eastAsia="ru-RU"/>
        </w:rPr>
      </w:pPr>
    </w:p>
    <w:p w:rsidR="00611E4F" w:rsidRDefault="00611E4F" w:rsidP="00611E4F">
      <w:pPr>
        <w:spacing w:before="74" w:after="0" w:line="240" w:lineRule="auto"/>
        <w:ind w:left="1520" w:right="1882"/>
        <w:jc w:val="center"/>
        <w:rPr>
          <w:rFonts w:ascii="Times New Roman" w:eastAsia="Times New Roman" w:hAnsi="Times New Roman" w:cs="Times New Roman"/>
          <w:sz w:val="24"/>
          <w:szCs w:val="24"/>
          <w:lang w:val="uk-UA" w:eastAsia="ru-RU"/>
        </w:rPr>
      </w:pPr>
    </w:p>
    <w:p w:rsidR="00611E4F" w:rsidRDefault="00611E4F" w:rsidP="00611E4F">
      <w:pPr>
        <w:spacing w:before="74" w:after="0" w:line="240" w:lineRule="auto"/>
        <w:ind w:left="1520" w:right="1882"/>
        <w:jc w:val="center"/>
        <w:rPr>
          <w:rFonts w:ascii="Times New Roman" w:eastAsia="Times New Roman" w:hAnsi="Times New Roman" w:cs="Times New Roman"/>
          <w:sz w:val="24"/>
          <w:szCs w:val="24"/>
          <w:lang w:val="uk-UA" w:eastAsia="ru-RU"/>
        </w:rPr>
      </w:pPr>
    </w:p>
    <w:p w:rsidR="00611E4F" w:rsidRDefault="00611E4F" w:rsidP="00611E4F">
      <w:pPr>
        <w:spacing w:before="74" w:after="0" w:line="240" w:lineRule="auto"/>
        <w:ind w:left="1520" w:right="1882"/>
        <w:jc w:val="center"/>
        <w:rPr>
          <w:rFonts w:ascii="Times New Roman" w:eastAsia="Times New Roman" w:hAnsi="Times New Roman" w:cs="Times New Roman"/>
          <w:sz w:val="24"/>
          <w:szCs w:val="24"/>
          <w:lang w:val="uk-UA" w:eastAsia="ru-RU"/>
        </w:rPr>
      </w:pPr>
    </w:p>
    <w:p w:rsidR="00611E4F" w:rsidRDefault="00611E4F" w:rsidP="00611E4F">
      <w:pPr>
        <w:spacing w:before="74" w:after="0" w:line="240" w:lineRule="auto"/>
        <w:ind w:left="1520" w:right="1882"/>
        <w:jc w:val="center"/>
        <w:rPr>
          <w:rFonts w:ascii="Times New Roman" w:eastAsia="Times New Roman" w:hAnsi="Times New Roman" w:cs="Times New Roman"/>
          <w:sz w:val="24"/>
          <w:szCs w:val="24"/>
          <w:lang w:val="uk-UA" w:eastAsia="ru-RU"/>
        </w:rPr>
      </w:pPr>
    </w:p>
    <w:p w:rsidR="00611E4F" w:rsidRDefault="00611E4F" w:rsidP="00611E4F">
      <w:pPr>
        <w:spacing w:before="74" w:after="0" w:line="240" w:lineRule="auto"/>
        <w:ind w:left="1520" w:right="1882"/>
        <w:jc w:val="center"/>
        <w:rPr>
          <w:rFonts w:ascii="Times New Roman" w:eastAsia="Times New Roman" w:hAnsi="Times New Roman" w:cs="Times New Roman"/>
          <w:sz w:val="24"/>
          <w:szCs w:val="24"/>
          <w:lang w:val="uk-UA" w:eastAsia="ru-RU"/>
        </w:rPr>
      </w:pPr>
    </w:p>
    <w:p w:rsidR="00611E4F" w:rsidRDefault="00611E4F" w:rsidP="00611E4F">
      <w:pPr>
        <w:spacing w:before="74" w:after="0" w:line="240" w:lineRule="auto"/>
        <w:ind w:left="1520" w:right="1882"/>
        <w:jc w:val="center"/>
        <w:rPr>
          <w:rFonts w:ascii="Times New Roman" w:eastAsia="Times New Roman" w:hAnsi="Times New Roman" w:cs="Times New Roman"/>
          <w:sz w:val="24"/>
          <w:szCs w:val="24"/>
          <w:lang w:val="uk-UA" w:eastAsia="ru-RU"/>
        </w:rPr>
      </w:pPr>
    </w:p>
    <w:p w:rsidR="00611E4F" w:rsidRPr="00611E4F" w:rsidRDefault="00E17E8E" w:rsidP="00611E4F">
      <w:pPr>
        <w:spacing w:before="74" w:after="0" w:line="240" w:lineRule="auto"/>
        <w:ind w:left="1520" w:right="1882"/>
        <w:jc w:val="center"/>
        <w:rPr>
          <w:rFonts w:ascii="Times New Roman" w:eastAsia="Times New Roman" w:hAnsi="Times New Roman" w:cs="Times New Roman"/>
          <w:sz w:val="52"/>
          <w:szCs w:val="52"/>
          <w:lang w:eastAsia="ru-RU"/>
        </w:rPr>
      </w:pPr>
      <w:hyperlink r:id="rId6" w:history="1">
        <w:proofErr w:type="spellStart"/>
        <w:r w:rsidR="00611E4F" w:rsidRPr="00611E4F">
          <w:rPr>
            <w:rFonts w:ascii="Times New Roman" w:eastAsia="Times New Roman" w:hAnsi="Times New Roman" w:cs="Times New Roman"/>
            <w:b/>
            <w:bCs/>
            <w:color w:val="000000"/>
            <w:sz w:val="52"/>
            <w:szCs w:val="52"/>
            <w:lang w:eastAsia="ru-RU"/>
          </w:rPr>
          <w:t>Освітня</w:t>
        </w:r>
        <w:proofErr w:type="spellEnd"/>
        <w:r w:rsidR="00611E4F" w:rsidRPr="00611E4F">
          <w:rPr>
            <w:rFonts w:ascii="Times New Roman" w:eastAsia="Times New Roman" w:hAnsi="Times New Roman" w:cs="Times New Roman"/>
            <w:b/>
            <w:bCs/>
            <w:color w:val="000000"/>
            <w:sz w:val="52"/>
            <w:szCs w:val="52"/>
            <w:lang w:eastAsia="ru-RU"/>
          </w:rPr>
          <w:t xml:space="preserve"> </w:t>
        </w:r>
        <w:proofErr w:type="spellStart"/>
        <w:r w:rsidR="00611E4F" w:rsidRPr="00611E4F">
          <w:rPr>
            <w:rFonts w:ascii="Times New Roman" w:eastAsia="Times New Roman" w:hAnsi="Times New Roman" w:cs="Times New Roman"/>
            <w:b/>
            <w:bCs/>
            <w:color w:val="000000"/>
            <w:sz w:val="52"/>
            <w:szCs w:val="52"/>
            <w:lang w:eastAsia="ru-RU"/>
          </w:rPr>
          <w:t>програма</w:t>
        </w:r>
        <w:proofErr w:type="spellEnd"/>
      </w:hyperlink>
    </w:p>
    <w:p w:rsidR="00611E4F" w:rsidRDefault="00EA1C03" w:rsidP="00611E4F">
      <w:pPr>
        <w:spacing w:before="74" w:after="0" w:line="240" w:lineRule="auto"/>
        <w:ind w:left="1520" w:right="1882"/>
        <w:jc w:val="center"/>
        <w:rPr>
          <w:rFonts w:ascii="Times New Roman" w:eastAsia="Times New Roman" w:hAnsi="Times New Roman" w:cs="Times New Roman"/>
          <w:b/>
          <w:bCs/>
          <w:color w:val="000000"/>
          <w:sz w:val="52"/>
          <w:szCs w:val="52"/>
          <w:lang w:val="uk-UA" w:eastAsia="ru-RU"/>
        </w:rPr>
      </w:pPr>
      <w:r>
        <w:rPr>
          <w:rFonts w:ascii="Times New Roman" w:eastAsia="Times New Roman" w:hAnsi="Times New Roman" w:cs="Times New Roman"/>
          <w:b/>
          <w:bCs/>
          <w:color w:val="000000"/>
          <w:sz w:val="52"/>
          <w:szCs w:val="52"/>
          <w:lang w:val="uk-UA" w:eastAsia="ru-RU"/>
        </w:rPr>
        <w:t>К</w:t>
      </w:r>
      <w:r w:rsidR="000E7159">
        <w:rPr>
          <w:rFonts w:ascii="Times New Roman" w:eastAsia="Times New Roman" w:hAnsi="Times New Roman" w:cs="Times New Roman"/>
          <w:b/>
          <w:bCs/>
          <w:color w:val="000000"/>
          <w:sz w:val="52"/>
          <w:szCs w:val="52"/>
          <w:lang w:val="uk-UA" w:eastAsia="ru-RU"/>
        </w:rPr>
        <w:t>омунального закладу загальної середньої освіти</w:t>
      </w:r>
      <w:r>
        <w:rPr>
          <w:rFonts w:ascii="Times New Roman" w:eastAsia="Times New Roman" w:hAnsi="Times New Roman" w:cs="Times New Roman"/>
          <w:b/>
          <w:bCs/>
          <w:color w:val="000000"/>
          <w:sz w:val="52"/>
          <w:szCs w:val="52"/>
          <w:lang w:val="uk-UA" w:eastAsia="ru-RU"/>
        </w:rPr>
        <w:t xml:space="preserve"> «Луцький</w:t>
      </w:r>
      <w:r w:rsidR="00611E4F" w:rsidRPr="00611E4F">
        <w:rPr>
          <w:rFonts w:ascii="Times New Roman" w:eastAsia="Times New Roman" w:hAnsi="Times New Roman" w:cs="Times New Roman"/>
          <w:b/>
          <w:bCs/>
          <w:color w:val="000000"/>
          <w:sz w:val="52"/>
          <w:szCs w:val="52"/>
          <w:lang w:val="uk-UA" w:eastAsia="ru-RU"/>
        </w:rPr>
        <w:t xml:space="preserve"> ліце</w:t>
      </w:r>
      <w:r>
        <w:rPr>
          <w:rFonts w:ascii="Times New Roman" w:eastAsia="Times New Roman" w:hAnsi="Times New Roman" w:cs="Times New Roman"/>
          <w:b/>
          <w:bCs/>
          <w:color w:val="000000"/>
          <w:sz w:val="52"/>
          <w:szCs w:val="52"/>
          <w:lang w:val="uk-UA" w:eastAsia="ru-RU"/>
        </w:rPr>
        <w:t>й</w:t>
      </w:r>
      <w:r w:rsidR="00611E4F" w:rsidRPr="00611E4F">
        <w:rPr>
          <w:rFonts w:ascii="Times New Roman" w:eastAsia="Times New Roman" w:hAnsi="Times New Roman" w:cs="Times New Roman"/>
          <w:b/>
          <w:bCs/>
          <w:color w:val="000000"/>
          <w:sz w:val="52"/>
          <w:szCs w:val="52"/>
          <w:lang w:val="uk-UA" w:eastAsia="ru-RU"/>
        </w:rPr>
        <w:t xml:space="preserve"> </w:t>
      </w:r>
      <w:r w:rsidR="000E7159">
        <w:rPr>
          <w:rFonts w:ascii="Times New Roman" w:eastAsia="Times New Roman" w:hAnsi="Times New Roman" w:cs="Times New Roman"/>
          <w:b/>
          <w:bCs/>
          <w:color w:val="000000"/>
          <w:sz w:val="52"/>
          <w:szCs w:val="52"/>
          <w:lang w:val="uk-UA" w:eastAsia="ru-RU"/>
        </w:rPr>
        <w:t>№</w:t>
      </w:r>
      <w:r w:rsidR="00611E4F" w:rsidRPr="00611E4F">
        <w:rPr>
          <w:rFonts w:ascii="Times New Roman" w:eastAsia="Times New Roman" w:hAnsi="Times New Roman" w:cs="Times New Roman"/>
          <w:b/>
          <w:bCs/>
          <w:color w:val="000000"/>
          <w:sz w:val="52"/>
          <w:szCs w:val="52"/>
          <w:lang w:val="uk-UA" w:eastAsia="ru-RU"/>
        </w:rPr>
        <w:t>5</w:t>
      </w:r>
      <w:r>
        <w:rPr>
          <w:rFonts w:ascii="Times New Roman" w:eastAsia="Times New Roman" w:hAnsi="Times New Roman" w:cs="Times New Roman"/>
          <w:b/>
          <w:bCs/>
          <w:color w:val="000000"/>
          <w:sz w:val="52"/>
          <w:szCs w:val="52"/>
          <w:lang w:val="uk-UA" w:eastAsia="ru-RU"/>
        </w:rPr>
        <w:t xml:space="preserve"> </w:t>
      </w:r>
    </w:p>
    <w:p w:rsidR="00EA1C03" w:rsidRPr="00611E4F" w:rsidRDefault="00EA1C03" w:rsidP="00611E4F">
      <w:pPr>
        <w:spacing w:before="74" w:after="0" w:line="240" w:lineRule="auto"/>
        <w:ind w:left="1520" w:right="1882"/>
        <w:jc w:val="center"/>
        <w:rPr>
          <w:rFonts w:ascii="Times New Roman" w:eastAsia="Times New Roman" w:hAnsi="Times New Roman" w:cs="Times New Roman"/>
          <w:sz w:val="52"/>
          <w:szCs w:val="52"/>
          <w:lang w:val="uk-UA" w:eastAsia="ru-RU"/>
        </w:rPr>
      </w:pPr>
      <w:r>
        <w:rPr>
          <w:rFonts w:ascii="Times New Roman" w:eastAsia="Times New Roman" w:hAnsi="Times New Roman" w:cs="Times New Roman"/>
          <w:b/>
          <w:bCs/>
          <w:color w:val="000000"/>
          <w:sz w:val="52"/>
          <w:szCs w:val="52"/>
          <w:lang w:val="uk-UA" w:eastAsia="ru-RU"/>
        </w:rPr>
        <w:t>Луцької міської ради»</w:t>
      </w:r>
    </w:p>
    <w:p w:rsidR="00611E4F" w:rsidRPr="00611E4F" w:rsidRDefault="00611E4F" w:rsidP="00611E4F">
      <w:pPr>
        <w:spacing w:before="74" w:after="0" w:line="240" w:lineRule="auto"/>
        <w:ind w:left="1520" w:right="1882"/>
        <w:jc w:val="center"/>
        <w:rPr>
          <w:rFonts w:ascii="Times New Roman" w:eastAsia="Times New Roman" w:hAnsi="Times New Roman" w:cs="Times New Roman"/>
          <w:sz w:val="52"/>
          <w:szCs w:val="52"/>
          <w:lang w:val="uk-UA" w:eastAsia="ru-RU"/>
        </w:rPr>
      </w:pPr>
      <w:r w:rsidRPr="00611E4F">
        <w:rPr>
          <w:rFonts w:ascii="Times New Roman" w:eastAsia="Times New Roman" w:hAnsi="Times New Roman" w:cs="Times New Roman"/>
          <w:b/>
          <w:bCs/>
          <w:color w:val="000000"/>
          <w:sz w:val="52"/>
          <w:szCs w:val="52"/>
          <w:lang w:val="uk-UA" w:eastAsia="ru-RU"/>
        </w:rPr>
        <w:t>н</w:t>
      </w:r>
      <w:r w:rsidRPr="00611E4F">
        <w:rPr>
          <w:rFonts w:ascii="Times New Roman" w:eastAsia="Times New Roman" w:hAnsi="Times New Roman" w:cs="Times New Roman"/>
          <w:b/>
          <w:bCs/>
          <w:color w:val="000000"/>
          <w:sz w:val="52"/>
          <w:szCs w:val="52"/>
          <w:lang w:eastAsia="ru-RU"/>
        </w:rPr>
        <w:t>а 202</w:t>
      </w:r>
      <w:r w:rsidR="000E7159">
        <w:rPr>
          <w:rFonts w:ascii="Times New Roman" w:eastAsia="Times New Roman" w:hAnsi="Times New Roman" w:cs="Times New Roman"/>
          <w:b/>
          <w:bCs/>
          <w:color w:val="000000"/>
          <w:sz w:val="52"/>
          <w:szCs w:val="52"/>
          <w:lang w:val="uk-UA" w:eastAsia="ru-RU"/>
        </w:rPr>
        <w:t>3</w:t>
      </w:r>
      <w:r w:rsidRPr="00611E4F">
        <w:rPr>
          <w:rFonts w:ascii="Times New Roman" w:eastAsia="Times New Roman" w:hAnsi="Times New Roman" w:cs="Times New Roman"/>
          <w:b/>
          <w:bCs/>
          <w:color w:val="000000"/>
          <w:sz w:val="52"/>
          <w:szCs w:val="52"/>
          <w:lang w:eastAsia="ru-RU"/>
        </w:rPr>
        <w:t>-202</w:t>
      </w:r>
      <w:r w:rsidR="000E7159">
        <w:rPr>
          <w:rFonts w:ascii="Times New Roman" w:eastAsia="Times New Roman" w:hAnsi="Times New Roman" w:cs="Times New Roman"/>
          <w:b/>
          <w:bCs/>
          <w:color w:val="000000"/>
          <w:sz w:val="52"/>
          <w:szCs w:val="52"/>
          <w:lang w:val="uk-UA" w:eastAsia="ru-RU"/>
        </w:rPr>
        <w:t>4</w:t>
      </w:r>
      <w:r w:rsidRPr="00611E4F">
        <w:rPr>
          <w:rFonts w:ascii="Times New Roman" w:eastAsia="Times New Roman" w:hAnsi="Times New Roman" w:cs="Times New Roman"/>
          <w:b/>
          <w:bCs/>
          <w:color w:val="000000"/>
          <w:sz w:val="52"/>
          <w:szCs w:val="52"/>
          <w:lang w:eastAsia="ru-RU"/>
        </w:rPr>
        <w:t xml:space="preserve"> н.р.</w:t>
      </w:r>
    </w:p>
    <w:p w:rsidR="00611E4F" w:rsidRDefault="00611E4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346183" w:rsidRDefault="00346183" w:rsidP="00346183">
      <w:pPr>
        <w:spacing w:after="0" w:line="240" w:lineRule="auto"/>
        <w:jc w:val="center"/>
        <w:rPr>
          <w:rFonts w:ascii="Times New Roman" w:eastAsia="Times New Roman" w:hAnsi="Times New Roman" w:cs="Times New Roman"/>
          <w:b/>
          <w:bCs/>
          <w:color w:val="000000"/>
          <w:sz w:val="24"/>
          <w:szCs w:val="24"/>
          <w:lang w:eastAsia="ru-RU"/>
        </w:rPr>
        <w:sectPr w:rsidR="00346183" w:rsidSect="00611E4F">
          <w:type w:val="continuous"/>
          <w:pgSz w:w="11906" w:h="16838"/>
          <w:pgMar w:top="1134" w:right="850" w:bottom="1134" w:left="1701" w:header="708" w:footer="708" w:gutter="0"/>
          <w:cols w:space="708"/>
          <w:docGrid w:linePitch="360"/>
        </w:sectPr>
      </w:pPr>
    </w:p>
    <w:p w:rsidR="000E7159" w:rsidRPr="002121BC" w:rsidRDefault="000E7159" w:rsidP="000E7159">
      <w:pPr>
        <w:spacing w:after="0" w:line="240" w:lineRule="auto"/>
        <w:jc w:val="center"/>
        <w:rPr>
          <w:rFonts w:ascii="Times New Roman" w:eastAsia="Times New Roman" w:hAnsi="Times New Roman" w:cs="Times New Roman"/>
          <w:sz w:val="24"/>
          <w:szCs w:val="24"/>
          <w:lang w:eastAsia="ru-RU"/>
        </w:rPr>
      </w:pPr>
      <w:r w:rsidRPr="002121BC">
        <w:rPr>
          <w:rFonts w:ascii="Times New Roman" w:eastAsia="Times New Roman" w:hAnsi="Times New Roman" w:cs="Times New Roman"/>
          <w:b/>
          <w:bCs/>
          <w:color w:val="000000"/>
          <w:sz w:val="24"/>
          <w:szCs w:val="24"/>
          <w:lang w:eastAsia="ru-RU"/>
        </w:rPr>
        <w:lastRenderedPageBreak/>
        <w:t>СХВАЛЕНО</w:t>
      </w:r>
    </w:p>
    <w:p w:rsidR="000E7159" w:rsidRDefault="000E7159" w:rsidP="000E7159">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 засіданні педагогічної ради</w:t>
      </w:r>
    </w:p>
    <w:p w:rsidR="000E7159" w:rsidRDefault="000E7159" w:rsidP="000E7159">
      <w:pPr>
        <w:shd w:val="clear" w:color="auto" w:fill="FFFFFF"/>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Комунального закладу загальної середньої освіти</w:t>
      </w:r>
      <w:r w:rsidRPr="00EA1C03">
        <w:rPr>
          <w:rFonts w:ascii="Times New Roman" w:eastAsia="Calibri" w:hAnsi="Times New Roman" w:cs="Times New Roman"/>
          <w:sz w:val="24"/>
          <w:szCs w:val="24"/>
          <w:lang w:val="uk-UA"/>
        </w:rPr>
        <w:t xml:space="preserve"> «Луцький ліцей №5</w:t>
      </w:r>
    </w:p>
    <w:p w:rsidR="000E7159" w:rsidRDefault="000E7159" w:rsidP="000E7159">
      <w:pPr>
        <w:shd w:val="clear" w:color="auto" w:fill="FFFFFF"/>
        <w:spacing w:after="0" w:line="240" w:lineRule="auto"/>
        <w:jc w:val="center"/>
        <w:rPr>
          <w:rFonts w:ascii="Times New Roman" w:eastAsia="Times New Roman" w:hAnsi="Times New Roman" w:cs="Times New Roman"/>
          <w:color w:val="000000"/>
          <w:sz w:val="24"/>
          <w:szCs w:val="24"/>
          <w:lang w:val="uk-UA" w:eastAsia="ru-RU"/>
        </w:rPr>
      </w:pPr>
      <w:r w:rsidRPr="00EA1C03">
        <w:rPr>
          <w:rFonts w:ascii="Times New Roman" w:eastAsia="Calibri" w:hAnsi="Times New Roman" w:cs="Times New Roman"/>
          <w:sz w:val="24"/>
          <w:szCs w:val="24"/>
          <w:lang w:val="uk-UA"/>
        </w:rPr>
        <w:t>Луцької міської ради»</w:t>
      </w:r>
    </w:p>
    <w:p w:rsidR="000E7159" w:rsidRPr="002121BC" w:rsidRDefault="000E7159" w:rsidP="000E7159">
      <w:pPr>
        <w:spacing w:after="0" w:line="240" w:lineRule="auto"/>
        <w:jc w:val="center"/>
        <w:rPr>
          <w:rFonts w:ascii="Times New Roman" w:eastAsia="Times New Roman" w:hAnsi="Times New Roman" w:cs="Times New Roman"/>
          <w:sz w:val="24"/>
          <w:szCs w:val="24"/>
          <w:lang w:eastAsia="ru-RU"/>
        </w:rPr>
      </w:pPr>
      <w:r w:rsidRPr="002121BC">
        <w:rPr>
          <w:rFonts w:ascii="Times New Roman" w:eastAsia="Times New Roman" w:hAnsi="Times New Roman" w:cs="Times New Roman"/>
          <w:color w:val="000000"/>
          <w:sz w:val="24"/>
          <w:szCs w:val="24"/>
          <w:u w:val="single"/>
          <w:lang w:eastAsia="ru-RU"/>
        </w:rPr>
        <w:t>31</w:t>
      </w:r>
      <w:r>
        <w:rPr>
          <w:rFonts w:ascii="Times New Roman" w:eastAsia="Times New Roman" w:hAnsi="Times New Roman" w:cs="Times New Roman"/>
          <w:color w:val="000000"/>
          <w:sz w:val="24"/>
          <w:szCs w:val="24"/>
          <w:u w:val="single"/>
          <w:lang w:val="uk-UA" w:eastAsia="ru-RU"/>
        </w:rPr>
        <w:t xml:space="preserve"> </w:t>
      </w:r>
      <w:proofErr w:type="spellStart"/>
      <w:r w:rsidRPr="002121BC">
        <w:rPr>
          <w:rFonts w:ascii="Times New Roman" w:eastAsia="Times New Roman" w:hAnsi="Times New Roman" w:cs="Times New Roman"/>
          <w:color w:val="000000"/>
          <w:sz w:val="24"/>
          <w:szCs w:val="24"/>
          <w:u w:val="single"/>
          <w:lang w:eastAsia="ru-RU"/>
        </w:rPr>
        <w:t>серпня</w:t>
      </w:r>
      <w:proofErr w:type="spellEnd"/>
      <w:r>
        <w:rPr>
          <w:rFonts w:ascii="Times New Roman" w:eastAsia="Times New Roman" w:hAnsi="Times New Roman" w:cs="Times New Roman"/>
          <w:color w:val="000000"/>
          <w:sz w:val="24"/>
          <w:szCs w:val="24"/>
          <w:u w:val="single"/>
          <w:lang w:val="uk-UA" w:eastAsia="ru-RU"/>
        </w:rPr>
        <w:t xml:space="preserve"> </w:t>
      </w:r>
      <w:r w:rsidRPr="002121BC">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val="uk-UA" w:eastAsia="ru-RU"/>
        </w:rPr>
        <w:t>3</w:t>
      </w:r>
      <w:r w:rsidRPr="002121BC">
        <w:rPr>
          <w:rFonts w:ascii="Times New Roman" w:eastAsia="Times New Roman" w:hAnsi="Times New Roman" w:cs="Times New Roman"/>
          <w:color w:val="000000"/>
          <w:sz w:val="24"/>
          <w:szCs w:val="24"/>
          <w:lang w:eastAsia="ru-RU"/>
        </w:rPr>
        <w:t>р.</w:t>
      </w:r>
    </w:p>
    <w:p w:rsidR="000E7159" w:rsidRPr="00611E4F" w:rsidRDefault="000E7159" w:rsidP="000E7159">
      <w:pPr>
        <w:spacing w:after="0" w:line="240" w:lineRule="auto"/>
        <w:jc w:val="center"/>
        <w:rPr>
          <w:rFonts w:ascii="Times New Roman" w:eastAsia="Times New Roman" w:hAnsi="Times New Roman" w:cs="Times New Roman"/>
          <w:sz w:val="24"/>
          <w:szCs w:val="24"/>
          <w:lang w:val="uk-UA" w:eastAsia="ru-RU"/>
        </w:rPr>
      </w:pPr>
      <w:r w:rsidRPr="00611E4F">
        <w:rPr>
          <w:rFonts w:ascii="Times New Roman" w:eastAsia="Times New Roman" w:hAnsi="Times New Roman" w:cs="Times New Roman"/>
          <w:color w:val="000000"/>
          <w:sz w:val="24"/>
          <w:szCs w:val="24"/>
          <w:lang w:val="uk-UA" w:eastAsia="ru-RU"/>
        </w:rPr>
        <w:t xml:space="preserve">Протокол </w:t>
      </w:r>
      <w:r>
        <w:rPr>
          <w:rFonts w:ascii="Times New Roman" w:eastAsia="Times New Roman" w:hAnsi="Times New Roman" w:cs="Times New Roman"/>
          <w:color w:val="000000"/>
          <w:sz w:val="24"/>
          <w:szCs w:val="24"/>
          <w:lang w:val="uk-UA" w:eastAsia="ru-RU"/>
        </w:rPr>
        <w:t>№1/2</w:t>
      </w:r>
    </w:p>
    <w:p w:rsidR="00346183" w:rsidRDefault="00346183" w:rsidP="00346183">
      <w:pPr>
        <w:spacing w:after="0" w:line="240" w:lineRule="auto"/>
        <w:jc w:val="center"/>
        <w:rPr>
          <w:rFonts w:ascii="Times New Roman" w:eastAsia="Times New Roman" w:hAnsi="Times New Roman" w:cs="Times New Roman"/>
          <w:b/>
          <w:bCs/>
          <w:color w:val="000000"/>
          <w:sz w:val="24"/>
          <w:szCs w:val="24"/>
          <w:lang w:val="uk-UA" w:eastAsia="ru-RU"/>
        </w:rPr>
      </w:pPr>
    </w:p>
    <w:p w:rsidR="00346183" w:rsidRDefault="00346183" w:rsidP="00346183">
      <w:pPr>
        <w:spacing w:after="0" w:line="240" w:lineRule="auto"/>
        <w:jc w:val="center"/>
        <w:rPr>
          <w:rFonts w:ascii="Times New Roman" w:eastAsia="Times New Roman" w:hAnsi="Times New Roman" w:cs="Times New Roman"/>
          <w:b/>
          <w:bCs/>
          <w:color w:val="000000"/>
          <w:sz w:val="24"/>
          <w:szCs w:val="24"/>
          <w:lang w:val="uk-UA" w:eastAsia="ru-RU"/>
        </w:rPr>
      </w:pPr>
    </w:p>
    <w:p w:rsidR="00346183" w:rsidRPr="00611E4F" w:rsidRDefault="00346183" w:rsidP="00346183">
      <w:pPr>
        <w:spacing w:after="0" w:line="240" w:lineRule="auto"/>
        <w:jc w:val="center"/>
        <w:rPr>
          <w:rFonts w:ascii="Times New Roman" w:eastAsia="Times New Roman" w:hAnsi="Times New Roman" w:cs="Times New Roman"/>
          <w:sz w:val="24"/>
          <w:szCs w:val="24"/>
          <w:lang w:eastAsia="ru-RU"/>
        </w:rPr>
      </w:pPr>
      <w:r w:rsidRPr="00611E4F">
        <w:rPr>
          <w:rFonts w:ascii="Times New Roman" w:eastAsia="Times New Roman" w:hAnsi="Times New Roman" w:cs="Times New Roman"/>
          <w:b/>
          <w:bCs/>
          <w:color w:val="000000"/>
          <w:sz w:val="24"/>
          <w:szCs w:val="24"/>
          <w:lang w:eastAsia="ru-RU"/>
        </w:rPr>
        <w:lastRenderedPageBreak/>
        <w:t>ЗАТВЕРДЖ</w:t>
      </w:r>
      <w:r>
        <w:rPr>
          <w:rFonts w:ascii="Times New Roman" w:eastAsia="Times New Roman" w:hAnsi="Times New Roman" w:cs="Times New Roman"/>
          <w:b/>
          <w:bCs/>
          <w:color w:val="000000"/>
          <w:sz w:val="24"/>
          <w:szCs w:val="24"/>
          <w:lang w:val="uk-UA" w:eastAsia="ru-RU"/>
        </w:rPr>
        <w:t>ЕНО</w:t>
      </w:r>
    </w:p>
    <w:p w:rsidR="00346183" w:rsidRPr="00611E4F" w:rsidRDefault="000E7159" w:rsidP="00346183">
      <w:pPr>
        <w:spacing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наказ від 31 серпня 2023 </w:t>
      </w:r>
      <w:r w:rsidR="00346183">
        <w:rPr>
          <w:rFonts w:ascii="Times New Roman" w:eastAsia="Times New Roman" w:hAnsi="Times New Roman" w:cs="Times New Roman"/>
          <w:color w:val="000000"/>
          <w:sz w:val="24"/>
          <w:szCs w:val="24"/>
          <w:lang w:val="uk-UA" w:eastAsia="ru-RU"/>
        </w:rPr>
        <w:t>року №</w:t>
      </w:r>
    </w:p>
    <w:p w:rsidR="00346183" w:rsidRPr="00611E4F" w:rsidRDefault="00346183" w:rsidP="00346183">
      <w:pPr>
        <w:spacing w:after="15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color w:val="000000"/>
          <w:sz w:val="24"/>
          <w:szCs w:val="24"/>
          <w:lang w:val="uk-UA" w:eastAsia="ru-RU"/>
        </w:rPr>
        <w:t>директор_____</w:t>
      </w:r>
      <w:proofErr w:type="spellEnd"/>
      <w:r>
        <w:rPr>
          <w:rFonts w:ascii="Times New Roman" w:eastAsia="Times New Roman" w:hAnsi="Times New Roman" w:cs="Times New Roman"/>
          <w:color w:val="000000"/>
          <w:sz w:val="24"/>
          <w:szCs w:val="24"/>
          <w:lang w:val="uk-UA" w:eastAsia="ru-RU"/>
        </w:rPr>
        <w:t>__Валерій ПІВНИЦЬКИЙ</w:t>
      </w:r>
    </w:p>
    <w:p w:rsidR="00346183" w:rsidRDefault="00346183" w:rsidP="00275CF1">
      <w:pPr>
        <w:spacing w:after="0" w:line="240" w:lineRule="auto"/>
        <w:ind w:firstLine="709"/>
        <w:jc w:val="center"/>
        <w:rPr>
          <w:rFonts w:ascii="Times New Roman" w:eastAsia="Times New Roman" w:hAnsi="Times New Roman" w:cs="Times New Roman"/>
          <w:b/>
          <w:sz w:val="28"/>
          <w:szCs w:val="28"/>
          <w:lang w:val="uk-UA" w:eastAsia="ru-RU"/>
        </w:rPr>
      </w:pPr>
    </w:p>
    <w:p w:rsidR="00346183" w:rsidRDefault="00346183" w:rsidP="00275CF1">
      <w:pPr>
        <w:spacing w:after="0" w:line="240" w:lineRule="auto"/>
        <w:ind w:firstLine="709"/>
        <w:jc w:val="center"/>
        <w:rPr>
          <w:rFonts w:ascii="Times New Roman" w:eastAsia="Times New Roman" w:hAnsi="Times New Roman" w:cs="Times New Roman"/>
          <w:b/>
          <w:sz w:val="28"/>
          <w:szCs w:val="28"/>
          <w:lang w:val="uk-UA" w:eastAsia="ru-RU"/>
        </w:rPr>
      </w:pPr>
    </w:p>
    <w:p w:rsidR="00346183" w:rsidRDefault="00346183" w:rsidP="00275CF1">
      <w:pPr>
        <w:spacing w:after="0" w:line="240" w:lineRule="auto"/>
        <w:ind w:firstLine="709"/>
        <w:jc w:val="center"/>
        <w:rPr>
          <w:rFonts w:ascii="Times New Roman" w:eastAsia="Times New Roman" w:hAnsi="Times New Roman" w:cs="Times New Roman"/>
          <w:b/>
          <w:sz w:val="28"/>
          <w:szCs w:val="28"/>
          <w:lang w:val="uk-UA" w:eastAsia="ru-RU"/>
        </w:rPr>
      </w:pPr>
    </w:p>
    <w:p w:rsidR="00346183" w:rsidRDefault="00346183" w:rsidP="00275CF1">
      <w:pPr>
        <w:spacing w:after="0" w:line="240" w:lineRule="auto"/>
        <w:ind w:firstLine="709"/>
        <w:jc w:val="center"/>
        <w:rPr>
          <w:rFonts w:ascii="Times New Roman" w:eastAsia="Times New Roman" w:hAnsi="Times New Roman" w:cs="Times New Roman"/>
          <w:b/>
          <w:sz w:val="28"/>
          <w:szCs w:val="28"/>
          <w:lang w:val="uk-UA" w:eastAsia="ru-RU"/>
        </w:rPr>
        <w:sectPr w:rsidR="00346183" w:rsidSect="00346183">
          <w:type w:val="continuous"/>
          <w:pgSz w:w="11906" w:h="16838"/>
          <w:pgMar w:top="1134" w:right="850" w:bottom="1134" w:left="1701" w:header="708" w:footer="708" w:gutter="0"/>
          <w:cols w:num="2" w:space="708"/>
          <w:docGrid w:linePitch="360"/>
        </w:sectPr>
      </w:pPr>
    </w:p>
    <w:p w:rsidR="00611E4F" w:rsidRDefault="00275CF1" w:rsidP="00275CF1">
      <w:pPr>
        <w:spacing w:after="0" w:line="240" w:lineRule="auto"/>
        <w:ind w:firstLine="709"/>
        <w:jc w:val="center"/>
        <w:rPr>
          <w:rFonts w:ascii="Times New Roman" w:eastAsia="Times New Roman" w:hAnsi="Times New Roman" w:cs="Times New Roman"/>
          <w:b/>
          <w:sz w:val="28"/>
          <w:szCs w:val="28"/>
          <w:lang w:val="uk-UA" w:eastAsia="ru-RU"/>
        </w:rPr>
      </w:pPr>
      <w:r w:rsidRPr="00275CF1">
        <w:rPr>
          <w:rFonts w:ascii="Times New Roman" w:eastAsia="Times New Roman" w:hAnsi="Times New Roman" w:cs="Times New Roman"/>
          <w:b/>
          <w:sz w:val="28"/>
          <w:szCs w:val="28"/>
          <w:lang w:val="uk-UA" w:eastAsia="ru-RU"/>
        </w:rPr>
        <w:lastRenderedPageBreak/>
        <w:t>Пояснювальна записка</w:t>
      </w:r>
    </w:p>
    <w:p w:rsidR="00275CF1" w:rsidRPr="00275CF1" w:rsidRDefault="00275CF1" w:rsidP="00275CF1">
      <w:pPr>
        <w:spacing w:after="0" w:line="240" w:lineRule="auto"/>
        <w:ind w:firstLine="709"/>
        <w:jc w:val="center"/>
        <w:rPr>
          <w:rFonts w:ascii="Times New Roman" w:eastAsia="Times New Roman" w:hAnsi="Times New Roman" w:cs="Times New Roman"/>
          <w:b/>
          <w:sz w:val="28"/>
          <w:szCs w:val="28"/>
          <w:lang w:val="uk-UA" w:eastAsia="ru-RU"/>
        </w:rPr>
      </w:pPr>
    </w:p>
    <w:p w:rsidR="00681DDE" w:rsidRDefault="00681DDE" w:rsidP="00611E4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611E4F" w:rsidRPr="00611E4F">
        <w:rPr>
          <w:rFonts w:ascii="Times New Roman" w:eastAsia="Times New Roman" w:hAnsi="Times New Roman" w:cs="Times New Roman"/>
          <w:sz w:val="28"/>
          <w:szCs w:val="28"/>
          <w:lang w:val="uk-UA" w:eastAsia="ru-RU"/>
        </w:rPr>
        <w:t xml:space="preserve">світня програма </w:t>
      </w:r>
      <w:r w:rsidR="00EA1C03">
        <w:rPr>
          <w:rFonts w:ascii="Times New Roman" w:eastAsia="Times New Roman" w:hAnsi="Times New Roman" w:cs="Times New Roman"/>
          <w:sz w:val="28"/>
          <w:szCs w:val="28"/>
          <w:lang w:val="uk-UA" w:eastAsia="ru-RU"/>
        </w:rPr>
        <w:t>К</w:t>
      </w:r>
      <w:r w:rsidR="000E7159">
        <w:rPr>
          <w:rFonts w:ascii="Times New Roman" w:eastAsia="Times New Roman" w:hAnsi="Times New Roman" w:cs="Times New Roman"/>
          <w:sz w:val="28"/>
          <w:szCs w:val="28"/>
          <w:lang w:val="uk-UA" w:eastAsia="ru-RU"/>
        </w:rPr>
        <w:t xml:space="preserve">омунального закладу загальної освіти </w:t>
      </w:r>
      <w:r w:rsidR="00EA1C0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Луцьк</w:t>
      </w:r>
      <w:r w:rsidR="00EA1C03">
        <w:rPr>
          <w:rFonts w:ascii="Times New Roman" w:eastAsia="Times New Roman" w:hAnsi="Times New Roman" w:cs="Times New Roman"/>
          <w:sz w:val="28"/>
          <w:szCs w:val="28"/>
          <w:lang w:val="uk-UA" w:eastAsia="ru-RU"/>
        </w:rPr>
        <w:t>ий</w:t>
      </w:r>
      <w:r>
        <w:rPr>
          <w:rFonts w:ascii="Times New Roman" w:eastAsia="Times New Roman" w:hAnsi="Times New Roman" w:cs="Times New Roman"/>
          <w:sz w:val="28"/>
          <w:szCs w:val="28"/>
          <w:lang w:val="uk-UA" w:eastAsia="ru-RU"/>
        </w:rPr>
        <w:t xml:space="preserve"> ліце</w:t>
      </w:r>
      <w:r w:rsidR="00EA1C03">
        <w:rPr>
          <w:rFonts w:ascii="Times New Roman" w:eastAsia="Times New Roman" w:hAnsi="Times New Roman" w:cs="Times New Roman"/>
          <w:sz w:val="28"/>
          <w:szCs w:val="28"/>
          <w:lang w:val="uk-UA" w:eastAsia="ru-RU"/>
        </w:rPr>
        <w:t>й №5Луцької міської ради»</w:t>
      </w:r>
      <w:r>
        <w:rPr>
          <w:rFonts w:ascii="Times New Roman" w:eastAsia="Times New Roman" w:hAnsi="Times New Roman" w:cs="Times New Roman"/>
          <w:sz w:val="28"/>
          <w:szCs w:val="28"/>
          <w:lang w:val="uk-UA" w:eastAsia="ru-RU"/>
        </w:rPr>
        <w:t xml:space="preserve"> </w:t>
      </w:r>
      <w:r w:rsidR="00611E4F" w:rsidRPr="00611E4F">
        <w:rPr>
          <w:rFonts w:ascii="Times New Roman" w:eastAsia="Times New Roman" w:hAnsi="Times New Roman" w:cs="Times New Roman"/>
          <w:sz w:val="28"/>
          <w:szCs w:val="28"/>
          <w:lang w:val="uk-UA" w:eastAsia="ru-RU"/>
        </w:rPr>
        <w:t>для 5</w:t>
      </w:r>
      <w:r w:rsidR="000E7159">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х</w:t>
      </w:r>
      <w:r w:rsidR="00611E4F" w:rsidRPr="00611E4F">
        <w:rPr>
          <w:rFonts w:ascii="Times New Roman" w:eastAsia="Times New Roman" w:hAnsi="Times New Roman" w:cs="Times New Roman"/>
          <w:sz w:val="28"/>
          <w:szCs w:val="28"/>
          <w:lang w:val="uk-UA" w:eastAsia="ru-RU"/>
        </w:rPr>
        <w:t xml:space="preserve"> класів застосовується для</w:t>
      </w:r>
      <w:r w:rsidR="00275CF1">
        <w:rPr>
          <w:rFonts w:ascii="Times New Roman" w:eastAsia="Times New Roman" w:hAnsi="Times New Roman" w:cs="Times New Roman"/>
          <w:sz w:val="28"/>
          <w:szCs w:val="28"/>
          <w:lang w:val="uk-UA" w:eastAsia="ru-RU"/>
        </w:rPr>
        <w:t xml:space="preserve"> навчання учнів 5-</w:t>
      </w:r>
      <w:r w:rsidR="000E7159">
        <w:rPr>
          <w:rFonts w:ascii="Times New Roman" w:eastAsia="Times New Roman" w:hAnsi="Times New Roman" w:cs="Times New Roman"/>
          <w:sz w:val="28"/>
          <w:szCs w:val="28"/>
          <w:lang w:val="uk-UA" w:eastAsia="ru-RU"/>
        </w:rPr>
        <w:t>6-</w:t>
      </w:r>
      <w:r w:rsidR="00275CF1">
        <w:rPr>
          <w:rFonts w:ascii="Times New Roman" w:eastAsia="Times New Roman" w:hAnsi="Times New Roman" w:cs="Times New Roman"/>
          <w:sz w:val="28"/>
          <w:szCs w:val="28"/>
          <w:lang w:val="uk-UA" w:eastAsia="ru-RU"/>
        </w:rPr>
        <w:t xml:space="preserve">х класів </w:t>
      </w:r>
      <w:r w:rsidR="000E7159">
        <w:rPr>
          <w:rFonts w:ascii="Times New Roman" w:eastAsia="Times New Roman" w:hAnsi="Times New Roman" w:cs="Times New Roman"/>
          <w:sz w:val="28"/>
          <w:szCs w:val="28"/>
          <w:lang w:val="uk-UA" w:eastAsia="ru-RU"/>
        </w:rPr>
        <w:t>Комунального закладу загальної освіти</w:t>
      </w:r>
      <w:r w:rsidR="00EA1C03">
        <w:rPr>
          <w:rFonts w:ascii="Times New Roman" w:eastAsia="Times New Roman" w:hAnsi="Times New Roman" w:cs="Times New Roman"/>
          <w:sz w:val="28"/>
          <w:szCs w:val="28"/>
          <w:lang w:val="uk-UA" w:eastAsia="ru-RU"/>
        </w:rPr>
        <w:t xml:space="preserve"> «Луцький ліцей №5Луцької міської ради» (далі</w:t>
      </w:r>
      <w:r w:rsidR="00611E4F" w:rsidRPr="00611E4F">
        <w:rPr>
          <w:rFonts w:ascii="Times New Roman" w:eastAsia="Times New Roman" w:hAnsi="Times New Roman" w:cs="Times New Roman"/>
          <w:sz w:val="28"/>
          <w:szCs w:val="28"/>
          <w:lang w:val="uk-UA" w:eastAsia="ru-RU"/>
        </w:rPr>
        <w:t xml:space="preserve"> </w:t>
      </w:r>
      <w:r w:rsidR="00EA1C03">
        <w:rPr>
          <w:rFonts w:ascii="Times New Roman" w:eastAsia="Times New Roman" w:hAnsi="Times New Roman" w:cs="Times New Roman"/>
          <w:sz w:val="28"/>
          <w:szCs w:val="28"/>
          <w:lang w:val="uk-UA" w:eastAsia="ru-RU"/>
        </w:rPr>
        <w:t xml:space="preserve">– Луцький ліцей №5) </w:t>
      </w:r>
      <w:r w:rsidR="00611E4F" w:rsidRPr="00611E4F">
        <w:rPr>
          <w:rFonts w:ascii="Times New Roman" w:eastAsia="Times New Roman" w:hAnsi="Times New Roman" w:cs="Times New Roman"/>
          <w:sz w:val="28"/>
          <w:szCs w:val="28"/>
          <w:lang w:val="uk-UA" w:eastAsia="ru-RU"/>
        </w:rPr>
        <w:t>з навчанням українською мовою</w:t>
      </w:r>
      <w:r>
        <w:rPr>
          <w:rFonts w:ascii="Times New Roman" w:eastAsia="Times New Roman" w:hAnsi="Times New Roman" w:cs="Times New Roman"/>
          <w:sz w:val="28"/>
          <w:szCs w:val="28"/>
          <w:lang w:val="uk-UA" w:eastAsia="ru-RU"/>
        </w:rPr>
        <w:t>.</w:t>
      </w:r>
    </w:p>
    <w:p w:rsidR="00681DDE" w:rsidRDefault="00681DDE" w:rsidP="00611E4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proofErr w:type="spellStart"/>
      <w:r w:rsidR="00611E4F" w:rsidRPr="00611E4F">
        <w:rPr>
          <w:rFonts w:ascii="Times New Roman" w:eastAsia="Times New Roman" w:hAnsi="Times New Roman" w:cs="Times New Roman"/>
          <w:sz w:val="28"/>
          <w:szCs w:val="28"/>
          <w:lang w:eastAsia="ru-RU"/>
        </w:rPr>
        <w:t>світня</w:t>
      </w:r>
      <w:proofErr w:type="spellEnd"/>
      <w:r w:rsidR="00611E4F" w:rsidRPr="00611E4F">
        <w:rPr>
          <w:rFonts w:ascii="Times New Roman" w:eastAsia="Times New Roman" w:hAnsi="Times New Roman" w:cs="Times New Roman"/>
          <w:sz w:val="28"/>
          <w:szCs w:val="28"/>
          <w:lang w:eastAsia="ru-RU"/>
        </w:rPr>
        <w:t xml:space="preserve"> </w:t>
      </w:r>
      <w:proofErr w:type="spellStart"/>
      <w:r w:rsidR="00611E4F" w:rsidRPr="00611E4F">
        <w:rPr>
          <w:rFonts w:ascii="Times New Roman" w:eastAsia="Times New Roman" w:hAnsi="Times New Roman" w:cs="Times New Roman"/>
          <w:sz w:val="28"/>
          <w:szCs w:val="28"/>
          <w:lang w:eastAsia="ru-RU"/>
        </w:rPr>
        <w:t>програма</w:t>
      </w:r>
      <w:proofErr w:type="spellEnd"/>
      <w:r w:rsidR="00611E4F" w:rsidRPr="00611E4F">
        <w:rPr>
          <w:rFonts w:ascii="Times New Roman" w:eastAsia="Times New Roman" w:hAnsi="Times New Roman" w:cs="Times New Roman"/>
          <w:sz w:val="28"/>
          <w:szCs w:val="28"/>
          <w:lang w:eastAsia="ru-RU"/>
        </w:rPr>
        <w:t xml:space="preserve"> </w:t>
      </w:r>
      <w:proofErr w:type="spellStart"/>
      <w:r w:rsidR="00611E4F" w:rsidRPr="00611E4F">
        <w:rPr>
          <w:rFonts w:ascii="Times New Roman" w:eastAsia="Times New Roman" w:hAnsi="Times New Roman" w:cs="Times New Roman"/>
          <w:sz w:val="28"/>
          <w:szCs w:val="28"/>
          <w:lang w:eastAsia="ru-RU"/>
        </w:rPr>
        <w:t>розроблена</w:t>
      </w:r>
      <w:proofErr w:type="spellEnd"/>
      <w:r w:rsidR="00611E4F" w:rsidRPr="00611E4F">
        <w:rPr>
          <w:rFonts w:ascii="Times New Roman" w:eastAsia="Times New Roman" w:hAnsi="Times New Roman" w:cs="Times New Roman"/>
          <w:sz w:val="28"/>
          <w:szCs w:val="28"/>
          <w:lang w:eastAsia="ru-RU"/>
        </w:rPr>
        <w:t xml:space="preserve"> на </w:t>
      </w:r>
      <w:proofErr w:type="spellStart"/>
      <w:r w:rsidR="00611E4F" w:rsidRPr="00611E4F">
        <w:rPr>
          <w:rFonts w:ascii="Times New Roman" w:eastAsia="Times New Roman" w:hAnsi="Times New Roman" w:cs="Times New Roman"/>
          <w:sz w:val="28"/>
          <w:szCs w:val="28"/>
          <w:lang w:eastAsia="ru-RU"/>
        </w:rPr>
        <w:t>основі</w:t>
      </w:r>
      <w:proofErr w:type="spellEnd"/>
      <w:r w:rsidR="00611E4F" w:rsidRPr="00611E4F">
        <w:rPr>
          <w:rFonts w:ascii="Times New Roman" w:eastAsia="Times New Roman" w:hAnsi="Times New Roman" w:cs="Times New Roman"/>
          <w:sz w:val="28"/>
          <w:szCs w:val="28"/>
          <w:lang w:eastAsia="ru-RU"/>
        </w:rPr>
        <w:t xml:space="preserve"> Державного стандарту </w:t>
      </w:r>
      <w:proofErr w:type="spellStart"/>
      <w:r w:rsidR="00611E4F" w:rsidRPr="00611E4F">
        <w:rPr>
          <w:rFonts w:ascii="Times New Roman" w:eastAsia="Times New Roman" w:hAnsi="Times New Roman" w:cs="Times New Roman"/>
          <w:sz w:val="28"/>
          <w:szCs w:val="28"/>
          <w:lang w:eastAsia="ru-RU"/>
        </w:rPr>
        <w:t>базової</w:t>
      </w:r>
      <w:proofErr w:type="spellEnd"/>
      <w:r>
        <w:rPr>
          <w:rFonts w:ascii="Times New Roman" w:eastAsia="Times New Roman" w:hAnsi="Times New Roman" w:cs="Times New Roman"/>
          <w:sz w:val="28"/>
          <w:szCs w:val="28"/>
          <w:lang w:val="uk-UA" w:eastAsia="ru-RU"/>
        </w:rPr>
        <w:t xml:space="preserve"> </w:t>
      </w:r>
      <w:proofErr w:type="spellStart"/>
      <w:r w:rsidR="00611E4F" w:rsidRPr="00611E4F">
        <w:rPr>
          <w:rFonts w:ascii="Times New Roman" w:eastAsia="Times New Roman" w:hAnsi="Times New Roman" w:cs="Times New Roman"/>
          <w:sz w:val="28"/>
          <w:szCs w:val="28"/>
          <w:lang w:eastAsia="ru-RU"/>
        </w:rPr>
        <w:t>середньої</w:t>
      </w:r>
      <w:proofErr w:type="spellEnd"/>
      <w:r w:rsidR="00611E4F" w:rsidRPr="00611E4F">
        <w:rPr>
          <w:rFonts w:ascii="Times New Roman" w:eastAsia="Times New Roman" w:hAnsi="Times New Roman" w:cs="Times New Roman"/>
          <w:sz w:val="28"/>
          <w:szCs w:val="28"/>
          <w:lang w:eastAsia="ru-RU"/>
        </w:rPr>
        <w:t xml:space="preserve"> </w:t>
      </w:r>
      <w:proofErr w:type="spellStart"/>
      <w:r w:rsidR="00611E4F" w:rsidRPr="00611E4F">
        <w:rPr>
          <w:rFonts w:ascii="Times New Roman" w:eastAsia="Times New Roman" w:hAnsi="Times New Roman" w:cs="Times New Roman"/>
          <w:sz w:val="28"/>
          <w:szCs w:val="28"/>
          <w:lang w:eastAsia="ru-RU"/>
        </w:rPr>
        <w:t>освіти</w:t>
      </w:r>
      <w:proofErr w:type="spellEnd"/>
      <w:r w:rsidR="00611E4F" w:rsidRPr="00611E4F">
        <w:rPr>
          <w:rFonts w:ascii="Times New Roman" w:eastAsia="Times New Roman" w:hAnsi="Times New Roman" w:cs="Times New Roman"/>
          <w:sz w:val="28"/>
          <w:szCs w:val="28"/>
          <w:lang w:eastAsia="ru-RU"/>
        </w:rPr>
        <w:t xml:space="preserve"> (</w:t>
      </w:r>
      <w:proofErr w:type="spellStart"/>
      <w:r w:rsidR="00611E4F" w:rsidRPr="00611E4F">
        <w:rPr>
          <w:rFonts w:ascii="Times New Roman" w:eastAsia="Times New Roman" w:hAnsi="Times New Roman" w:cs="Times New Roman"/>
          <w:sz w:val="28"/>
          <w:szCs w:val="28"/>
          <w:lang w:eastAsia="ru-RU"/>
        </w:rPr>
        <w:t>далі</w:t>
      </w:r>
      <w:proofErr w:type="spellEnd"/>
      <w:r w:rsidR="00611E4F" w:rsidRPr="00611E4F">
        <w:rPr>
          <w:rFonts w:ascii="Times New Roman" w:eastAsia="Times New Roman" w:hAnsi="Times New Roman" w:cs="Times New Roman"/>
          <w:sz w:val="28"/>
          <w:szCs w:val="28"/>
          <w:lang w:eastAsia="ru-RU"/>
        </w:rPr>
        <w:t xml:space="preserve"> – </w:t>
      </w:r>
      <w:proofErr w:type="spellStart"/>
      <w:r w:rsidR="00611E4F" w:rsidRPr="00611E4F">
        <w:rPr>
          <w:rFonts w:ascii="Times New Roman" w:eastAsia="Times New Roman" w:hAnsi="Times New Roman" w:cs="Times New Roman"/>
          <w:sz w:val="28"/>
          <w:szCs w:val="28"/>
          <w:lang w:eastAsia="ru-RU"/>
        </w:rPr>
        <w:t>Державний</w:t>
      </w:r>
      <w:proofErr w:type="spellEnd"/>
      <w:r w:rsidR="00611E4F" w:rsidRPr="00611E4F">
        <w:rPr>
          <w:rFonts w:ascii="Times New Roman" w:eastAsia="Times New Roman" w:hAnsi="Times New Roman" w:cs="Times New Roman"/>
          <w:sz w:val="28"/>
          <w:szCs w:val="28"/>
          <w:lang w:eastAsia="ru-RU"/>
        </w:rPr>
        <w:t xml:space="preserve"> стандарт), </w:t>
      </w:r>
      <w:proofErr w:type="spellStart"/>
      <w:r w:rsidR="00611E4F" w:rsidRPr="00611E4F">
        <w:rPr>
          <w:rFonts w:ascii="Times New Roman" w:eastAsia="Times New Roman" w:hAnsi="Times New Roman" w:cs="Times New Roman"/>
          <w:sz w:val="28"/>
          <w:szCs w:val="28"/>
          <w:lang w:eastAsia="ru-RU"/>
        </w:rPr>
        <w:t>затвердженого</w:t>
      </w:r>
      <w:proofErr w:type="spellEnd"/>
      <w:r w:rsidR="00611E4F" w:rsidRPr="00611E4F">
        <w:rPr>
          <w:rFonts w:ascii="Times New Roman" w:eastAsia="Times New Roman" w:hAnsi="Times New Roman" w:cs="Times New Roman"/>
          <w:sz w:val="28"/>
          <w:szCs w:val="28"/>
          <w:lang w:eastAsia="ru-RU"/>
        </w:rPr>
        <w:t xml:space="preserve"> </w:t>
      </w:r>
      <w:proofErr w:type="spellStart"/>
      <w:r w:rsidR="00611E4F" w:rsidRPr="00611E4F">
        <w:rPr>
          <w:rFonts w:ascii="Times New Roman" w:eastAsia="Times New Roman" w:hAnsi="Times New Roman" w:cs="Times New Roman"/>
          <w:sz w:val="28"/>
          <w:szCs w:val="28"/>
          <w:lang w:eastAsia="ru-RU"/>
        </w:rPr>
        <w:t>постановою</w:t>
      </w:r>
      <w:proofErr w:type="spellEnd"/>
      <w:r>
        <w:rPr>
          <w:rFonts w:ascii="Times New Roman" w:eastAsia="Times New Roman" w:hAnsi="Times New Roman" w:cs="Times New Roman"/>
          <w:sz w:val="28"/>
          <w:szCs w:val="28"/>
          <w:lang w:val="uk-UA" w:eastAsia="ru-RU"/>
        </w:rPr>
        <w:t xml:space="preserve"> </w:t>
      </w:r>
      <w:r w:rsidR="00611E4F" w:rsidRPr="00611E4F">
        <w:rPr>
          <w:rFonts w:ascii="Times New Roman" w:eastAsia="Times New Roman" w:hAnsi="Times New Roman" w:cs="Times New Roman"/>
          <w:sz w:val="28"/>
          <w:szCs w:val="28"/>
          <w:lang w:val="uk-UA" w:eastAsia="ru-RU"/>
        </w:rPr>
        <w:t xml:space="preserve">Кабінету Міністрів України від 30 вересня 2020 р. </w:t>
      </w:r>
      <w:r w:rsidR="000E7159">
        <w:rPr>
          <w:rFonts w:ascii="Times New Roman" w:eastAsia="Times New Roman" w:hAnsi="Times New Roman" w:cs="Times New Roman"/>
          <w:sz w:val="28"/>
          <w:szCs w:val="28"/>
          <w:lang w:val="uk-UA" w:eastAsia="ru-RU"/>
        </w:rPr>
        <w:t>№</w:t>
      </w:r>
      <w:r w:rsidR="00611E4F" w:rsidRPr="00611E4F">
        <w:rPr>
          <w:rFonts w:ascii="Times New Roman" w:eastAsia="Times New Roman" w:hAnsi="Times New Roman" w:cs="Times New Roman"/>
          <w:sz w:val="28"/>
          <w:szCs w:val="28"/>
          <w:lang w:val="uk-UA" w:eastAsia="ru-RU"/>
        </w:rPr>
        <w:t xml:space="preserve"> 898.</w:t>
      </w:r>
      <w:r>
        <w:rPr>
          <w:rFonts w:ascii="Times New Roman" w:eastAsia="Times New Roman" w:hAnsi="Times New Roman" w:cs="Times New Roman"/>
          <w:sz w:val="28"/>
          <w:szCs w:val="28"/>
          <w:lang w:val="uk-UA" w:eastAsia="ru-RU"/>
        </w:rPr>
        <w:t xml:space="preserve"> </w:t>
      </w:r>
    </w:p>
    <w:p w:rsidR="00681DDE" w:rsidRDefault="00681DDE" w:rsidP="00611E4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611E4F" w:rsidRPr="00611E4F">
        <w:rPr>
          <w:rFonts w:ascii="Times New Roman" w:eastAsia="Times New Roman" w:hAnsi="Times New Roman" w:cs="Times New Roman"/>
          <w:sz w:val="28"/>
          <w:szCs w:val="28"/>
          <w:lang w:val="uk-UA" w:eastAsia="ru-RU"/>
        </w:rPr>
        <w:t>світня програма визначає:</w:t>
      </w:r>
      <w:r>
        <w:rPr>
          <w:rFonts w:ascii="Times New Roman" w:eastAsia="Times New Roman" w:hAnsi="Times New Roman" w:cs="Times New Roman"/>
          <w:sz w:val="28"/>
          <w:szCs w:val="28"/>
          <w:lang w:val="uk-UA" w:eastAsia="ru-RU"/>
        </w:rPr>
        <w:t xml:space="preserve"> </w:t>
      </w:r>
      <w:r w:rsidR="00611E4F" w:rsidRPr="00611E4F">
        <w:rPr>
          <w:rFonts w:ascii="Times New Roman" w:eastAsia="Times New Roman" w:hAnsi="Times New Roman" w:cs="Times New Roman"/>
          <w:sz w:val="28"/>
          <w:szCs w:val="28"/>
          <w:lang w:val="uk-UA" w:eastAsia="ru-RU"/>
        </w:rPr>
        <w:t>вимоги до осіб, які можуть розпочати навчання за освітньою програмою</w:t>
      </w:r>
      <w:r>
        <w:rPr>
          <w:rFonts w:ascii="Times New Roman" w:eastAsia="Times New Roman" w:hAnsi="Times New Roman" w:cs="Times New Roman"/>
          <w:sz w:val="28"/>
          <w:szCs w:val="28"/>
          <w:lang w:val="uk-UA" w:eastAsia="ru-RU"/>
        </w:rPr>
        <w:t xml:space="preserve"> </w:t>
      </w:r>
      <w:r w:rsidR="00611E4F" w:rsidRPr="00611E4F">
        <w:rPr>
          <w:rFonts w:ascii="Times New Roman" w:eastAsia="Times New Roman" w:hAnsi="Times New Roman" w:cs="Times New Roman"/>
          <w:sz w:val="28"/>
          <w:szCs w:val="28"/>
          <w:lang w:val="uk-UA" w:eastAsia="ru-RU"/>
        </w:rPr>
        <w:t>базової середньої освіти;</w:t>
      </w:r>
      <w:r>
        <w:rPr>
          <w:rFonts w:ascii="Times New Roman" w:eastAsia="Times New Roman" w:hAnsi="Times New Roman" w:cs="Times New Roman"/>
          <w:sz w:val="28"/>
          <w:szCs w:val="28"/>
          <w:lang w:val="uk-UA" w:eastAsia="ru-RU"/>
        </w:rPr>
        <w:t xml:space="preserve"> </w:t>
      </w:r>
      <w:r w:rsidR="00611E4F" w:rsidRPr="00611E4F">
        <w:rPr>
          <w:rFonts w:ascii="Times New Roman" w:eastAsia="Times New Roman" w:hAnsi="Times New Roman" w:cs="Times New Roman"/>
          <w:sz w:val="28"/>
          <w:szCs w:val="28"/>
          <w:lang w:val="uk-UA" w:eastAsia="ru-RU"/>
        </w:rPr>
        <w:t>загальний обсяг навчального навантаження на адаптаційному циклі та циклі</w:t>
      </w:r>
      <w:r>
        <w:rPr>
          <w:rFonts w:ascii="Times New Roman" w:eastAsia="Times New Roman" w:hAnsi="Times New Roman" w:cs="Times New Roman"/>
          <w:sz w:val="28"/>
          <w:szCs w:val="28"/>
          <w:lang w:val="uk-UA" w:eastAsia="ru-RU"/>
        </w:rPr>
        <w:t xml:space="preserve"> </w:t>
      </w:r>
      <w:r w:rsidR="00611E4F" w:rsidRPr="00611E4F">
        <w:rPr>
          <w:rFonts w:ascii="Times New Roman" w:eastAsia="Times New Roman" w:hAnsi="Times New Roman" w:cs="Times New Roman"/>
          <w:sz w:val="28"/>
          <w:szCs w:val="28"/>
          <w:lang w:val="uk-UA" w:eastAsia="ru-RU"/>
        </w:rPr>
        <w:t>базового предметного навчання (в годинах), його розподіл між освітніми галузями</w:t>
      </w:r>
      <w:r>
        <w:rPr>
          <w:rFonts w:ascii="Times New Roman" w:eastAsia="Times New Roman" w:hAnsi="Times New Roman" w:cs="Times New Roman"/>
          <w:sz w:val="28"/>
          <w:szCs w:val="28"/>
          <w:lang w:val="uk-UA" w:eastAsia="ru-RU"/>
        </w:rPr>
        <w:t xml:space="preserve"> </w:t>
      </w:r>
      <w:r w:rsidR="00611E4F" w:rsidRPr="00611E4F">
        <w:rPr>
          <w:rFonts w:ascii="Times New Roman" w:eastAsia="Times New Roman" w:hAnsi="Times New Roman" w:cs="Times New Roman"/>
          <w:sz w:val="28"/>
          <w:szCs w:val="28"/>
          <w:lang w:val="uk-UA" w:eastAsia="ru-RU"/>
        </w:rPr>
        <w:t>за роками навчання.</w:t>
      </w:r>
      <w:r>
        <w:rPr>
          <w:rFonts w:ascii="Times New Roman" w:eastAsia="Times New Roman" w:hAnsi="Times New Roman" w:cs="Times New Roman"/>
          <w:sz w:val="28"/>
          <w:szCs w:val="28"/>
          <w:lang w:val="uk-UA" w:eastAsia="ru-RU"/>
        </w:rPr>
        <w:t xml:space="preserve"> </w:t>
      </w:r>
    </w:p>
    <w:p w:rsidR="00681DDE" w:rsidRDefault="00681DDE" w:rsidP="00611E4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611E4F" w:rsidRPr="00611E4F">
        <w:rPr>
          <w:rFonts w:ascii="Times New Roman" w:eastAsia="Times New Roman" w:hAnsi="Times New Roman" w:cs="Times New Roman"/>
          <w:sz w:val="28"/>
          <w:szCs w:val="28"/>
          <w:lang w:val="uk-UA" w:eastAsia="ru-RU"/>
        </w:rPr>
        <w:t>світня програма включає:</w:t>
      </w:r>
      <w:r>
        <w:rPr>
          <w:rFonts w:ascii="Times New Roman" w:eastAsia="Times New Roman" w:hAnsi="Times New Roman" w:cs="Times New Roman"/>
          <w:sz w:val="28"/>
          <w:szCs w:val="28"/>
          <w:lang w:val="uk-UA" w:eastAsia="ru-RU"/>
        </w:rPr>
        <w:t xml:space="preserve"> </w:t>
      </w:r>
    </w:p>
    <w:p w:rsidR="00681DDE" w:rsidRDefault="00681DDE" w:rsidP="00611E4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вимоги до осіб, які можуть розпочати навчання за освітньою програмою;</w:t>
      </w:r>
    </w:p>
    <w:p w:rsidR="00681DDE" w:rsidRDefault="00611E4F" w:rsidP="00611E4F">
      <w:pPr>
        <w:spacing w:after="0" w:line="240" w:lineRule="auto"/>
        <w:ind w:firstLine="709"/>
        <w:jc w:val="both"/>
        <w:rPr>
          <w:rFonts w:ascii="Times New Roman" w:eastAsia="Times New Roman" w:hAnsi="Times New Roman" w:cs="Times New Roman"/>
          <w:sz w:val="28"/>
          <w:szCs w:val="28"/>
          <w:lang w:val="uk-UA" w:eastAsia="ru-RU"/>
        </w:rPr>
      </w:pPr>
      <w:r w:rsidRPr="00611E4F">
        <w:rPr>
          <w:rFonts w:ascii="Times New Roman" w:eastAsia="Times New Roman" w:hAnsi="Times New Roman" w:cs="Times New Roman"/>
          <w:sz w:val="28"/>
          <w:szCs w:val="28"/>
          <w:lang w:val="uk-UA" w:eastAsia="ru-RU"/>
        </w:rPr>
        <w:t>варіанти навчальних планів;</w:t>
      </w:r>
      <w:r w:rsidR="00681DDE">
        <w:rPr>
          <w:rFonts w:ascii="Times New Roman" w:eastAsia="Times New Roman" w:hAnsi="Times New Roman" w:cs="Times New Roman"/>
          <w:sz w:val="28"/>
          <w:szCs w:val="28"/>
          <w:lang w:val="uk-UA" w:eastAsia="ru-RU"/>
        </w:rPr>
        <w:t xml:space="preserve"> </w:t>
      </w:r>
    </w:p>
    <w:p w:rsidR="00681DDE" w:rsidRDefault="00611E4F" w:rsidP="00611E4F">
      <w:pPr>
        <w:spacing w:after="0" w:line="240" w:lineRule="auto"/>
        <w:ind w:firstLine="709"/>
        <w:jc w:val="both"/>
        <w:rPr>
          <w:rFonts w:ascii="Times New Roman" w:eastAsia="Times New Roman" w:hAnsi="Times New Roman" w:cs="Times New Roman"/>
          <w:sz w:val="28"/>
          <w:szCs w:val="28"/>
          <w:lang w:val="uk-UA" w:eastAsia="ru-RU"/>
        </w:rPr>
      </w:pPr>
      <w:r w:rsidRPr="00611E4F">
        <w:rPr>
          <w:rFonts w:ascii="Times New Roman" w:eastAsia="Times New Roman" w:hAnsi="Times New Roman" w:cs="Times New Roman"/>
          <w:sz w:val="28"/>
          <w:szCs w:val="28"/>
          <w:lang w:val="uk-UA" w:eastAsia="ru-RU"/>
        </w:rPr>
        <w:t>перелік модельних навчальних програм;</w:t>
      </w:r>
      <w:r w:rsidR="00681DDE">
        <w:rPr>
          <w:rFonts w:ascii="Times New Roman" w:eastAsia="Times New Roman" w:hAnsi="Times New Roman" w:cs="Times New Roman"/>
          <w:sz w:val="28"/>
          <w:szCs w:val="28"/>
          <w:lang w:val="uk-UA" w:eastAsia="ru-RU"/>
        </w:rPr>
        <w:t xml:space="preserve"> </w:t>
      </w:r>
    </w:p>
    <w:p w:rsidR="00681DDE" w:rsidRDefault="00611E4F" w:rsidP="00611E4F">
      <w:pPr>
        <w:spacing w:after="0" w:line="240" w:lineRule="auto"/>
        <w:ind w:firstLine="709"/>
        <w:jc w:val="both"/>
        <w:rPr>
          <w:rFonts w:ascii="Times New Roman" w:eastAsia="Times New Roman" w:hAnsi="Times New Roman" w:cs="Times New Roman"/>
          <w:sz w:val="28"/>
          <w:szCs w:val="28"/>
          <w:lang w:val="uk-UA" w:eastAsia="ru-RU"/>
        </w:rPr>
      </w:pPr>
      <w:r w:rsidRPr="00611E4F">
        <w:rPr>
          <w:rFonts w:ascii="Times New Roman" w:eastAsia="Times New Roman" w:hAnsi="Times New Roman" w:cs="Times New Roman"/>
          <w:sz w:val="28"/>
          <w:szCs w:val="28"/>
          <w:lang w:val="uk-UA" w:eastAsia="ru-RU"/>
        </w:rPr>
        <w:t>рекомендовані форми організації освітнього процесу;</w:t>
      </w:r>
      <w:r w:rsidR="00681DDE">
        <w:rPr>
          <w:rFonts w:ascii="Times New Roman" w:eastAsia="Times New Roman" w:hAnsi="Times New Roman" w:cs="Times New Roman"/>
          <w:sz w:val="28"/>
          <w:szCs w:val="28"/>
          <w:lang w:val="uk-UA" w:eastAsia="ru-RU"/>
        </w:rPr>
        <w:t xml:space="preserve"> </w:t>
      </w:r>
    </w:p>
    <w:p w:rsidR="00681DDE" w:rsidRDefault="00611E4F" w:rsidP="00611E4F">
      <w:pPr>
        <w:spacing w:after="0" w:line="240" w:lineRule="auto"/>
        <w:ind w:firstLine="709"/>
        <w:jc w:val="both"/>
        <w:rPr>
          <w:rFonts w:ascii="Times New Roman" w:eastAsia="Times New Roman" w:hAnsi="Times New Roman" w:cs="Times New Roman"/>
          <w:sz w:val="28"/>
          <w:szCs w:val="28"/>
          <w:lang w:val="uk-UA" w:eastAsia="ru-RU"/>
        </w:rPr>
      </w:pPr>
      <w:r w:rsidRPr="00611E4F">
        <w:rPr>
          <w:rFonts w:ascii="Times New Roman" w:eastAsia="Times New Roman" w:hAnsi="Times New Roman" w:cs="Times New Roman"/>
          <w:sz w:val="28"/>
          <w:szCs w:val="28"/>
          <w:lang w:val="uk-UA" w:eastAsia="ru-RU"/>
        </w:rPr>
        <w:t>опис інструментарію оцінювання.</w:t>
      </w:r>
    </w:p>
    <w:p w:rsidR="00611E4F" w:rsidRPr="00611E4F" w:rsidRDefault="00611E4F" w:rsidP="00611E4F">
      <w:pPr>
        <w:spacing w:after="0" w:line="240" w:lineRule="auto"/>
        <w:ind w:firstLine="709"/>
        <w:jc w:val="both"/>
        <w:rPr>
          <w:rFonts w:ascii="Times New Roman" w:eastAsia="Times New Roman" w:hAnsi="Times New Roman" w:cs="Times New Roman"/>
          <w:sz w:val="28"/>
          <w:szCs w:val="28"/>
          <w:lang w:val="uk-UA" w:eastAsia="ru-RU"/>
        </w:rPr>
      </w:pPr>
      <w:r w:rsidRPr="00611E4F">
        <w:rPr>
          <w:rFonts w:ascii="Times New Roman" w:eastAsia="Times New Roman" w:hAnsi="Times New Roman" w:cs="Times New Roman"/>
          <w:sz w:val="28"/>
          <w:szCs w:val="28"/>
          <w:lang w:val="uk-UA" w:eastAsia="ru-RU"/>
        </w:rPr>
        <w:t xml:space="preserve">Під час розроблення </w:t>
      </w:r>
      <w:r w:rsidR="00681DDE">
        <w:rPr>
          <w:rFonts w:ascii="Times New Roman" w:eastAsia="Times New Roman" w:hAnsi="Times New Roman" w:cs="Times New Roman"/>
          <w:sz w:val="28"/>
          <w:szCs w:val="28"/>
          <w:lang w:val="uk-UA" w:eastAsia="ru-RU"/>
        </w:rPr>
        <w:t>О</w:t>
      </w:r>
      <w:r w:rsidRPr="00611E4F">
        <w:rPr>
          <w:rFonts w:ascii="Times New Roman" w:eastAsia="Times New Roman" w:hAnsi="Times New Roman" w:cs="Times New Roman"/>
          <w:sz w:val="28"/>
          <w:szCs w:val="28"/>
          <w:lang w:val="uk-UA" w:eastAsia="ru-RU"/>
        </w:rPr>
        <w:t>світньої програми враховано гарантовані</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державою права щодо академічної, організаційної, фінансової і кадрової автономії</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заклад</w:t>
      </w:r>
      <w:r w:rsidR="00681DDE">
        <w:rPr>
          <w:rFonts w:ascii="Times New Roman" w:eastAsia="Times New Roman" w:hAnsi="Times New Roman" w:cs="Times New Roman"/>
          <w:sz w:val="28"/>
          <w:szCs w:val="28"/>
          <w:lang w:val="uk-UA" w:eastAsia="ru-RU"/>
        </w:rPr>
        <w:t>у</w:t>
      </w:r>
      <w:r w:rsidRPr="00611E4F">
        <w:rPr>
          <w:rFonts w:ascii="Times New Roman" w:eastAsia="Times New Roman" w:hAnsi="Times New Roman" w:cs="Times New Roman"/>
          <w:sz w:val="28"/>
          <w:szCs w:val="28"/>
          <w:lang w:val="uk-UA" w:eastAsia="ru-RU"/>
        </w:rPr>
        <w:t xml:space="preserve"> освіти, а також права педагогічних працівників на академічну свободу.</w:t>
      </w:r>
    </w:p>
    <w:p w:rsidR="00DB2AE7" w:rsidRDefault="00611E4F" w:rsidP="00DB2AE7">
      <w:pPr>
        <w:spacing w:after="0" w:line="240" w:lineRule="auto"/>
        <w:ind w:firstLine="709"/>
        <w:jc w:val="both"/>
        <w:rPr>
          <w:rFonts w:ascii="Times New Roman" w:eastAsia="Times New Roman" w:hAnsi="Times New Roman" w:cs="Times New Roman"/>
          <w:sz w:val="28"/>
          <w:szCs w:val="28"/>
          <w:lang w:val="uk-UA" w:eastAsia="ru-RU"/>
        </w:rPr>
      </w:pPr>
      <w:r w:rsidRPr="00611E4F">
        <w:rPr>
          <w:rFonts w:ascii="Times New Roman" w:eastAsia="Times New Roman" w:hAnsi="Times New Roman" w:cs="Times New Roman"/>
          <w:sz w:val="28"/>
          <w:szCs w:val="28"/>
          <w:lang w:val="uk-UA" w:eastAsia="ru-RU"/>
        </w:rPr>
        <w:t>Відповідно до Закону України «Про освіту» метою повної загальної</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середньої освіти є всебічний розвиток, виховання і соціалізація особистості, яка</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здатна до життя в суспільстві та цивілізованої взаємодії з природою, має</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прагнення до самовдосконалення і навчання впродовж життя, готова до</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свідомого життєвого вибору та самореалізації, відповідальності, трудової</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діяльності та громадянської активності. Досягнення цієї мети забезпечується</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 xml:space="preserve">через формування ключових </w:t>
      </w:r>
      <w:proofErr w:type="spellStart"/>
      <w:r w:rsidRPr="00611E4F">
        <w:rPr>
          <w:rFonts w:ascii="Times New Roman" w:eastAsia="Times New Roman" w:hAnsi="Times New Roman" w:cs="Times New Roman"/>
          <w:sz w:val="28"/>
          <w:szCs w:val="28"/>
          <w:lang w:val="uk-UA" w:eastAsia="ru-RU"/>
        </w:rPr>
        <w:t>компетентностей</w:t>
      </w:r>
      <w:proofErr w:type="spellEnd"/>
      <w:r w:rsidRPr="00611E4F">
        <w:rPr>
          <w:rFonts w:ascii="Times New Roman" w:eastAsia="Times New Roman" w:hAnsi="Times New Roman" w:cs="Times New Roman"/>
          <w:sz w:val="28"/>
          <w:szCs w:val="28"/>
          <w:lang w:val="uk-UA" w:eastAsia="ru-RU"/>
        </w:rPr>
        <w:t>, необхідних кожній сучасній</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людині для успішної життєдіяльності.</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Для реалізації мети повної загальної середньої освіти, а також належної</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 xml:space="preserve">організації освітнього процесу </w:t>
      </w:r>
      <w:r w:rsidR="00681DDE">
        <w:rPr>
          <w:rFonts w:ascii="Times New Roman" w:eastAsia="Times New Roman" w:hAnsi="Times New Roman" w:cs="Times New Roman"/>
          <w:sz w:val="28"/>
          <w:szCs w:val="28"/>
          <w:lang w:val="uk-UA" w:eastAsia="ru-RU"/>
        </w:rPr>
        <w:t>Луцький ліцей №5</w:t>
      </w:r>
      <w:r w:rsidRPr="00611E4F">
        <w:rPr>
          <w:rFonts w:ascii="Times New Roman" w:eastAsia="Times New Roman" w:hAnsi="Times New Roman" w:cs="Times New Roman"/>
          <w:sz w:val="28"/>
          <w:szCs w:val="28"/>
          <w:lang w:val="uk-UA" w:eastAsia="ru-RU"/>
        </w:rPr>
        <w:t xml:space="preserve"> розробляє та використовує в</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 xml:space="preserve">освітній діяльності освітню програму. </w:t>
      </w:r>
      <w:r w:rsidRPr="00611E4F">
        <w:rPr>
          <w:rFonts w:ascii="Times New Roman" w:eastAsia="Times New Roman" w:hAnsi="Times New Roman" w:cs="Times New Roman"/>
          <w:sz w:val="28"/>
          <w:szCs w:val="28"/>
          <w:lang w:eastAsia="ru-RU"/>
        </w:rPr>
        <w:t xml:space="preserve">Вона </w:t>
      </w:r>
      <w:proofErr w:type="spellStart"/>
      <w:r w:rsidRPr="00611E4F">
        <w:rPr>
          <w:rFonts w:ascii="Times New Roman" w:eastAsia="Times New Roman" w:hAnsi="Times New Roman" w:cs="Times New Roman"/>
          <w:sz w:val="28"/>
          <w:szCs w:val="28"/>
          <w:lang w:eastAsia="ru-RU"/>
        </w:rPr>
        <w:t>розроблена</w:t>
      </w:r>
      <w:proofErr w:type="spellEnd"/>
      <w:r w:rsidRPr="00611E4F">
        <w:rPr>
          <w:rFonts w:ascii="Times New Roman" w:eastAsia="Times New Roman" w:hAnsi="Times New Roman" w:cs="Times New Roman"/>
          <w:sz w:val="28"/>
          <w:szCs w:val="28"/>
          <w:lang w:eastAsia="ru-RU"/>
        </w:rPr>
        <w:t xml:space="preserve"> </w:t>
      </w:r>
      <w:proofErr w:type="spellStart"/>
      <w:r w:rsidRPr="00611E4F">
        <w:rPr>
          <w:rFonts w:ascii="Times New Roman" w:eastAsia="Times New Roman" w:hAnsi="Times New Roman" w:cs="Times New Roman"/>
          <w:sz w:val="28"/>
          <w:szCs w:val="28"/>
          <w:lang w:eastAsia="ru-RU"/>
        </w:rPr>
        <w:t>окремо</w:t>
      </w:r>
      <w:proofErr w:type="spellEnd"/>
      <w:r w:rsidRPr="00611E4F">
        <w:rPr>
          <w:rFonts w:ascii="Times New Roman" w:eastAsia="Times New Roman" w:hAnsi="Times New Roman" w:cs="Times New Roman"/>
          <w:sz w:val="28"/>
          <w:szCs w:val="28"/>
          <w:lang w:eastAsia="ru-RU"/>
        </w:rPr>
        <w:t xml:space="preserve"> для</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eastAsia="ru-RU"/>
        </w:rPr>
        <w:t xml:space="preserve">кожного </w:t>
      </w:r>
      <w:proofErr w:type="spellStart"/>
      <w:proofErr w:type="gramStart"/>
      <w:r w:rsidRPr="00611E4F">
        <w:rPr>
          <w:rFonts w:ascii="Times New Roman" w:eastAsia="Times New Roman" w:hAnsi="Times New Roman" w:cs="Times New Roman"/>
          <w:sz w:val="28"/>
          <w:szCs w:val="28"/>
          <w:lang w:eastAsia="ru-RU"/>
        </w:rPr>
        <w:t>р</w:t>
      </w:r>
      <w:proofErr w:type="gramEnd"/>
      <w:r w:rsidRPr="00611E4F">
        <w:rPr>
          <w:rFonts w:ascii="Times New Roman" w:eastAsia="Times New Roman" w:hAnsi="Times New Roman" w:cs="Times New Roman"/>
          <w:sz w:val="28"/>
          <w:szCs w:val="28"/>
          <w:lang w:eastAsia="ru-RU"/>
        </w:rPr>
        <w:t>івня</w:t>
      </w:r>
      <w:proofErr w:type="spellEnd"/>
      <w:r w:rsidRPr="00611E4F">
        <w:rPr>
          <w:rFonts w:ascii="Times New Roman" w:eastAsia="Times New Roman" w:hAnsi="Times New Roman" w:cs="Times New Roman"/>
          <w:sz w:val="28"/>
          <w:szCs w:val="28"/>
          <w:lang w:eastAsia="ru-RU"/>
        </w:rPr>
        <w:t xml:space="preserve"> </w:t>
      </w:r>
      <w:proofErr w:type="spellStart"/>
      <w:r w:rsidRPr="00611E4F">
        <w:rPr>
          <w:rFonts w:ascii="Times New Roman" w:eastAsia="Times New Roman" w:hAnsi="Times New Roman" w:cs="Times New Roman"/>
          <w:sz w:val="28"/>
          <w:szCs w:val="28"/>
          <w:lang w:eastAsia="ru-RU"/>
        </w:rPr>
        <w:t>повної</w:t>
      </w:r>
      <w:proofErr w:type="spellEnd"/>
      <w:r w:rsidRPr="00611E4F">
        <w:rPr>
          <w:rFonts w:ascii="Times New Roman" w:eastAsia="Times New Roman" w:hAnsi="Times New Roman" w:cs="Times New Roman"/>
          <w:sz w:val="28"/>
          <w:szCs w:val="28"/>
          <w:lang w:eastAsia="ru-RU"/>
        </w:rPr>
        <w:t xml:space="preserve"> </w:t>
      </w:r>
      <w:proofErr w:type="spellStart"/>
      <w:r w:rsidRPr="00611E4F">
        <w:rPr>
          <w:rFonts w:ascii="Times New Roman" w:eastAsia="Times New Roman" w:hAnsi="Times New Roman" w:cs="Times New Roman"/>
          <w:sz w:val="28"/>
          <w:szCs w:val="28"/>
          <w:lang w:eastAsia="ru-RU"/>
        </w:rPr>
        <w:t>загальної</w:t>
      </w:r>
      <w:proofErr w:type="spellEnd"/>
      <w:r w:rsidRPr="00611E4F">
        <w:rPr>
          <w:rFonts w:ascii="Times New Roman" w:eastAsia="Times New Roman" w:hAnsi="Times New Roman" w:cs="Times New Roman"/>
          <w:sz w:val="28"/>
          <w:szCs w:val="28"/>
          <w:lang w:eastAsia="ru-RU"/>
        </w:rPr>
        <w:t xml:space="preserve"> </w:t>
      </w:r>
      <w:proofErr w:type="spellStart"/>
      <w:r w:rsidRPr="00611E4F">
        <w:rPr>
          <w:rFonts w:ascii="Times New Roman" w:eastAsia="Times New Roman" w:hAnsi="Times New Roman" w:cs="Times New Roman"/>
          <w:sz w:val="28"/>
          <w:szCs w:val="28"/>
          <w:lang w:eastAsia="ru-RU"/>
        </w:rPr>
        <w:t>середньої</w:t>
      </w:r>
      <w:proofErr w:type="spellEnd"/>
      <w:r w:rsidRPr="00611E4F">
        <w:rPr>
          <w:rFonts w:ascii="Times New Roman" w:eastAsia="Times New Roman" w:hAnsi="Times New Roman" w:cs="Times New Roman"/>
          <w:sz w:val="28"/>
          <w:szCs w:val="28"/>
          <w:lang w:eastAsia="ru-RU"/>
        </w:rPr>
        <w:t xml:space="preserve"> </w:t>
      </w:r>
      <w:proofErr w:type="spellStart"/>
      <w:r w:rsidRPr="00611E4F">
        <w:rPr>
          <w:rFonts w:ascii="Times New Roman" w:eastAsia="Times New Roman" w:hAnsi="Times New Roman" w:cs="Times New Roman"/>
          <w:sz w:val="28"/>
          <w:szCs w:val="28"/>
          <w:lang w:eastAsia="ru-RU"/>
        </w:rPr>
        <w:lastRenderedPageBreak/>
        <w:t>освіти</w:t>
      </w:r>
      <w:proofErr w:type="spellEnd"/>
      <w:r w:rsidRPr="00611E4F">
        <w:rPr>
          <w:rFonts w:ascii="Times New Roman" w:eastAsia="Times New Roman" w:hAnsi="Times New Roman" w:cs="Times New Roman"/>
          <w:sz w:val="28"/>
          <w:szCs w:val="28"/>
          <w:lang w:eastAsia="ru-RU"/>
        </w:rPr>
        <w:t xml:space="preserve">. </w:t>
      </w:r>
      <w:proofErr w:type="spellStart"/>
      <w:r w:rsidRPr="00611E4F">
        <w:rPr>
          <w:rFonts w:ascii="Times New Roman" w:eastAsia="Times New Roman" w:hAnsi="Times New Roman" w:cs="Times New Roman"/>
          <w:sz w:val="28"/>
          <w:szCs w:val="28"/>
          <w:lang w:eastAsia="ru-RU"/>
        </w:rPr>
        <w:t>Відповідне</w:t>
      </w:r>
      <w:proofErr w:type="spellEnd"/>
      <w:r w:rsidRPr="00611E4F">
        <w:rPr>
          <w:rFonts w:ascii="Times New Roman" w:eastAsia="Times New Roman" w:hAnsi="Times New Roman" w:cs="Times New Roman"/>
          <w:sz w:val="28"/>
          <w:szCs w:val="28"/>
          <w:lang w:eastAsia="ru-RU"/>
        </w:rPr>
        <w:t xml:space="preserve"> </w:t>
      </w:r>
      <w:proofErr w:type="spellStart"/>
      <w:proofErr w:type="gramStart"/>
      <w:r w:rsidRPr="00611E4F">
        <w:rPr>
          <w:rFonts w:ascii="Times New Roman" w:eastAsia="Times New Roman" w:hAnsi="Times New Roman" w:cs="Times New Roman"/>
          <w:sz w:val="28"/>
          <w:szCs w:val="28"/>
          <w:lang w:eastAsia="ru-RU"/>
        </w:rPr>
        <w:t>р</w:t>
      </w:r>
      <w:proofErr w:type="gramEnd"/>
      <w:r w:rsidRPr="00611E4F">
        <w:rPr>
          <w:rFonts w:ascii="Times New Roman" w:eastAsia="Times New Roman" w:hAnsi="Times New Roman" w:cs="Times New Roman"/>
          <w:sz w:val="28"/>
          <w:szCs w:val="28"/>
          <w:lang w:eastAsia="ru-RU"/>
        </w:rPr>
        <w:t>ішення</w:t>
      </w:r>
      <w:proofErr w:type="spellEnd"/>
      <w:r w:rsidRPr="00611E4F">
        <w:rPr>
          <w:rFonts w:ascii="Times New Roman" w:eastAsia="Times New Roman" w:hAnsi="Times New Roman" w:cs="Times New Roman"/>
          <w:sz w:val="28"/>
          <w:szCs w:val="28"/>
          <w:lang w:eastAsia="ru-RU"/>
        </w:rPr>
        <w:t xml:space="preserve"> </w:t>
      </w:r>
      <w:proofErr w:type="spellStart"/>
      <w:r w:rsidRPr="00611E4F">
        <w:rPr>
          <w:rFonts w:ascii="Times New Roman" w:eastAsia="Times New Roman" w:hAnsi="Times New Roman" w:cs="Times New Roman"/>
          <w:sz w:val="28"/>
          <w:szCs w:val="28"/>
          <w:lang w:eastAsia="ru-RU"/>
        </w:rPr>
        <w:t>приймає</w:t>
      </w:r>
      <w:proofErr w:type="spellEnd"/>
      <w:r w:rsidR="00681DDE">
        <w:rPr>
          <w:rFonts w:ascii="Times New Roman" w:eastAsia="Times New Roman" w:hAnsi="Times New Roman" w:cs="Times New Roman"/>
          <w:sz w:val="28"/>
          <w:szCs w:val="28"/>
          <w:lang w:val="uk-UA" w:eastAsia="ru-RU"/>
        </w:rPr>
        <w:t xml:space="preserve"> </w:t>
      </w:r>
      <w:proofErr w:type="spellStart"/>
      <w:r w:rsidRPr="00611E4F">
        <w:rPr>
          <w:rFonts w:ascii="Times New Roman" w:eastAsia="Times New Roman" w:hAnsi="Times New Roman" w:cs="Times New Roman"/>
          <w:sz w:val="28"/>
          <w:szCs w:val="28"/>
          <w:lang w:eastAsia="ru-RU"/>
        </w:rPr>
        <w:t>педагогічна</w:t>
      </w:r>
      <w:proofErr w:type="spellEnd"/>
      <w:r w:rsidRPr="00611E4F">
        <w:rPr>
          <w:rFonts w:ascii="Times New Roman" w:eastAsia="Times New Roman" w:hAnsi="Times New Roman" w:cs="Times New Roman"/>
          <w:sz w:val="28"/>
          <w:szCs w:val="28"/>
          <w:lang w:eastAsia="ru-RU"/>
        </w:rPr>
        <w:t xml:space="preserve"> рада закладу </w:t>
      </w:r>
      <w:proofErr w:type="spellStart"/>
      <w:r w:rsidRPr="00611E4F">
        <w:rPr>
          <w:rFonts w:ascii="Times New Roman" w:eastAsia="Times New Roman" w:hAnsi="Times New Roman" w:cs="Times New Roman"/>
          <w:sz w:val="28"/>
          <w:szCs w:val="28"/>
          <w:lang w:eastAsia="ru-RU"/>
        </w:rPr>
        <w:t>освіти</w:t>
      </w:r>
      <w:proofErr w:type="spellEnd"/>
      <w:r w:rsidRPr="00611E4F">
        <w:rPr>
          <w:rFonts w:ascii="Times New Roman" w:eastAsia="Times New Roman" w:hAnsi="Times New Roman" w:cs="Times New Roman"/>
          <w:sz w:val="28"/>
          <w:szCs w:val="28"/>
          <w:lang w:eastAsia="ru-RU"/>
        </w:rPr>
        <w:t>.</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 xml:space="preserve">Освітня програма </w:t>
      </w:r>
      <w:r w:rsidR="00DB2AE7">
        <w:rPr>
          <w:rFonts w:ascii="Times New Roman" w:eastAsia="Times New Roman" w:hAnsi="Times New Roman" w:cs="Times New Roman"/>
          <w:sz w:val="28"/>
          <w:szCs w:val="28"/>
          <w:lang w:val="uk-UA" w:eastAsia="ru-RU"/>
        </w:rPr>
        <w:t>Луцького ліцею №5</w:t>
      </w:r>
      <w:r w:rsidRPr="00611E4F">
        <w:rPr>
          <w:rFonts w:ascii="Times New Roman" w:eastAsia="Times New Roman" w:hAnsi="Times New Roman" w:cs="Times New Roman"/>
          <w:sz w:val="28"/>
          <w:szCs w:val="28"/>
          <w:lang w:val="uk-UA" w:eastAsia="ru-RU"/>
        </w:rPr>
        <w:t>, розроблена на основі</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Типової освітньої програми, відповідно до частини третьої статті 11 Закону</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 xml:space="preserve">України «Про повну загальну середню освіту», </w:t>
      </w:r>
      <w:r w:rsidR="00DB2AE7">
        <w:rPr>
          <w:rFonts w:ascii="Times New Roman" w:eastAsia="Times New Roman" w:hAnsi="Times New Roman" w:cs="Times New Roman"/>
          <w:sz w:val="28"/>
          <w:szCs w:val="28"/>
          <w:lang w:val="uk-UA" w:eastAsia="ru-RU"/>
        </w:rPr>
        <w:t>відповідає</w:t>
      </w:r>
      <w:r w:rsidRPr="00611E4F">
        <w:rPr>
          <w:rFonts w:ascii="Times New Roman" w:eastAsia="Times New Roman" w:hAnsi="Times New Roman" w:cs="Times New Roman"/>
          <w:sz w:val="28"/>
          <w:szCs w:val="28"/>
          <w:lang w:val="uk-UA" w:eastAsia="ru-RU"/>
        </w:rPr>
        <w:t xml:space="preserve"> структурі Типової освітньої програми та визначени</w:t>
      </w:r>
      <w:r w:rsidR="00DB2AE7">
        <w:rPr>
          <w:rFonts w:ascii="Times New Roman" w:eastAsia="Times New Roman" w:hAnsi="Times New Roman" w:cs="Times New Roman"/>
          <w:sz w:val="28"/>
          <w:szCs w:val="28"/>
          <w:lang w:val="uk-UA" w:eastAsia="ru-RU"/>
        </w:rPr>
        <w:t>х</w:t>
      </w:r>
      <w:r w:rsidRPr="00611E4F">
        <w:rPr>
          <w:rFonts w:ascii="Times New Roman" w:eastAsia="Times New Roman" w:hAnsi="Times New Roman" w:cs="Times New Roman"/>
          <w:sz w:val="28"/>
          <w:szCs w:val="28"/>
          <w:lang w:val="uk-UA" w:eastAsia="ru-RU"/>
        </w:rPr>
        <w:t xml:space="preserve"> нею</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вимогам до осіб, які можуть розпочати навчання за освітньою програмою закладу</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освіти</w:t>
      </w:r>
      <w:r w:rsidR="00DB2AE7">
        <w:rPr>
          <w:rFonts w:ascii="Times New Roman" w:eastAsia="Times New Roman" w:hAnsi="Times New Roman" w:cs="Times New Roman"/>
          <w:sz w:val="28"/>
          <w:szCs w:val="28"/>
          <w:lang w:val="uk-UA" w:eastAsia="ru-RU"/>
        </w:rPr>
        <w:t>;</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містити перелік модельних навчальних програм, що використовуються</w:t>
      </w:r>
      <w:r w:rsidR="00681DDE">
        <w:rPr>
          <w:rFonts w:ascii="Times New Roman" w:eastAsia="Times New Roman" w:hAnsi="Times New Roman" w:cs="Times New Roman"/>
          <w:sz w:val="28"/>
          <w:szCs w:val="28"/>
          <w:lang w:val="uk-UA" w:eastAsia="ru-RU"/>
        </w:rPr>
        <w:t xml:space="preserve"> </w:t>
      </w:r>
      <w:r w:rsidR="00DB2AE7">
        <w:rPr>
          <w:rFonts w:ascii="Times New Roman" w:eastAsia="Times New Roman" w:hAnsi="Times New Roman" w:cs="Times New Roman"/>
          <w:sz w:val="28"/>
          <w:szCs w:val="28"/>
          <w:lang w:val="uk-UA" w:eastAsia="ru-RU"/>
        </w:rPr>
        <w:t>ліцеєм в освітньому процесі або</w:t>
      </w:r>
      <w:r w:rsidRPr="00611E4F">
        <w:rPr>
          <w:rFonts w:ascii="Times New Roman" w:eastAsia="Times New Roman" w:hAnsi="Times New Roman" w:cs="Times New Roman"/>
          <w:sz w:val="28"/>
          <w:szCs w:val="28"/>
          <w:lang w:val="uk-UA" w:eastAsia="ru-RU"/>
        </w:rPr>
        <w:t xml:space="preserve"> навчальних програм, затверджених</w:t>
      </w:r>
      <w:r w:rsidR="00681DDE">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педагогічною радою, що мають містити опис результатів навчання учнів з</w:t>
      </w:r>
      <w:r w:rsidR="00DB2AE7">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навчальних предметів (інтегрованих курсів) в обсязі не меншому, ніж</w:t>
      </w:r>
      <w:r w:rsidR="00DB2AE7">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встановлено відповідними модельними навчальними програмами;</w:t>
      </w:r>
      <w:r w:rsidR="00DB2AE7">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опис форм організації освітнього процесу та інструментарію оцінювання.</w:t>
      </w:r>
      <w:r w:rsidR="00DB2AE7">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Освітн</w:t>
      </w:r>
      <w:r w:rsidR="00DB2AE7">
        <w:rPr>
          <w:rFonts w:ascii="Times New Roman" w:eastAsia="Times New Roman" w:hAnsi="Times New Roman" w:cs="Times New Roman"/>
          <w:sz w:val="28"/>
          <w:szCs w:val="28"/>
          <w:lang w:val="uk-UA" w:eastAsia="ru-RU"/>
        </w:rPr>
        <w:t>я</w:t>
      </w:r>
      <w:r w:rsidRPr="00611E4F">
        <w:rPr>
          <w:rFonts w:ascii="Times New Roman" w:eastAsia="Times New Roman" w:hAnsi="Times New Roman" w:cs="Times New Roman"/>
          <w:sz w:val="28"/>
          <w:szCs w:val="28"/>
          <w:lang w:val="uk-UA" w:eastAsia="ru-RU"/>
        </w:rPr>
        <w:t xml:space="preserve"> програм</w:t>
      </w:r>
      <w:r w:rsidR="00DB2AE7">
        <w:rPr>
          <w:rFonts w:ascii="Times New Roman" w:eastAsia="Times New Roman" w:hAnsi="Times New Roman" w:cs="Times New Roman"/>
          <w:sz w:val="28"/>
          <w:szCs w:val="28"/>
          <w:lang w:val="uk-UA" w:eastAsia="ru-RU"/>
        </w:rPr>
        <w:t>а</w:t>
      </w:r>
      <w:r w:rsidRPr="00611E4F">
        <w:rPr>
          <w:rFonts w:ascii="Times New Roman" w:eastAsia="Times New Roman" w:hAnsi="Times New Roman" w:cs="Times New Roman"/>
          <w:sz w:val="28"/>
          <w:szCs w:val="28"/>
          <w:lang w:val="uk-UA" w:eastAsia="ru-RU"/>
        </w:rPr>
        <w:t xml:space="preserve"> </w:t>
      </w:r>
      <w:r w:rsidR="00DB2AE7">
        <w:rPr>
          <w:rFonts w:ascii="Times New Roman" w:eastAsia="Times New Roman" w:hAnsi="Times New Roman" w:cs="Times New Roman"/>
          <w:sz w:val="28"/>
          <w:szCs w:val="28"/>
          <w:lang w:val="uk-UA" w:eastAsia="ru-RU"/>
        </w:rPr>
        <w:t>Луцького ліцею №5</w:t>
      </w:r>
      <w:r w:rsidRPr="00611E4F">
        <w:rPr>
          <w:rFonts w:ascii="Times New Roman" w:eastAsia="Times New Roman" w:hAnsi="Times New Roman" w:cs="Times New Roman"/>
          <w:sz w:val="28"/>
          <w:szCs w:val="28"/>
          <w:lang w:val="uk-UA" w:eastAsia="ru-RU"/>
        </w:rPr>
        <w:t>, згідно із частиною</w:t>
      </w:r>
      <w:r w:rsidR="00DB2AE7">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четвертою статті 7 Закону України «Про освіту», частиною дев’ятою статті 5</w:t>
      </w:r>
      <w:r w:rsidR="00DB2AE7">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Закону України «Про повну загальну середню освіту», мож</w:t>
      </w:r>
      <w:r w:rsidR="00DB2AE7">
        <w:rPr>
          <w:rFonts w:ascii="Times New Roman" w:eastAsia="Times New Roman" w:hAnsi="Times New Roman" w:cs="Times New Roman"/>
          <w:sz w:val="28"/>
          <w:szCs w:val="28"/>
          <w:lang w:val="uk-UA" w:eastAsia="ru-RU"/>
        </w:rPr>
        <w:t>е</w:t>
      </w:r>
      <w:r w:rsidRPr="00611E4F">
        <w:rPr>
          <w:rFonts w:ascii="Times New Roman" w:eastAsia="Times New Roman" w:hAnsi="Times New Roman" w:cs="Times New Roman"/>
          <w:sz w:val="28"/>
          <w:szCs w:val="28"/>
          <w:lang w:val="uk-UA" w:eastAsia="ru-RU"/>
        </w:rPr>
        <w:t xml:space="preserve"> передбачати</w:t>
      </w:r>
      <w:r w:rsidR="00DB2AE7">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викладання одного чи декількох навчальних предметів (інтегрованих курсів)</w:t>
      </w:r>
      <w:r w:rsidR="00DB2AE7">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поряд із державною мовою англійською чи іншою офіційною мовою</w:t>
      </w:r>
      <w:r w:rsidR="00DB2AE7">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Європейського Союзу. При цьому в освітньому процесі можуть</w:t>
      </w:r>
      <w:r w:rsidR="00DB2AE7">
        <w:rPr>
          <w:rFonts w:ascii="Times New Roman" w:eastAsia="Times New Roman" w:hAnsi="Times New Roman" w:cs="Times New Roman"/>
          <w:sz w:val="28"/>
          <w:szCs w:val="28"/>
          <w:lang w:val="uk-UA" w:eastAsia="ru-RU"/>
        </w:rPr>
        <w:t xml:space="preserve"> </w:t>
      </w:r>
      <w:r w:rsidRPr="00611E4F">
        <w:rPr>
          <w:rFonts w:ascii="Times New Roman" w:eastAsia="Times New Roman" w:hAnsi="Times New Roman" w:cs="Times New Roman"/>
          <w:sz w:val="28"/>
          <w:szCs w:val="28"/>
          <w:lang w:val="uk-UA" w:eastAsia="ru-RU"/>
        </w:rPr>
        <w:t>використовуватись методи та прийоми двомовної та багатомовної освіти</w:t>
      </w:r>
      <w:r w:rsidRPr="00611E4F">
        <w:rPr>
          <w:rFonts w:ascii="Times New Roman" w:eastAsia="Times New Roman" w:hAnsi="Times New Roman" w:cs="Times New Roman"/>
          <w:sz w:val="28"/>
          <w:szCs w:val="28"/>
          <w:lang w:eastAsia="ru-RU"/>
        </w:rPr>
        <w:t>.</w:t>
      </w:r>
    </w:p>
    <w:p w:rsidR="00DB2AE7" w:rsidRDefault="00611E4F" w:rsidP="00DB2AE7">
      <w:pPr>
        <w:spacing w:after="0" w:line="240" w:lineRule="auto"/>
        <w:ind w:firstLine="709"/>
        <w:jc w:val="both"/>
        <w:rPr>
          <w:rFonts w:ascii="Times New Roman" w:eastAsia="Times New Roman" w:hAnsi="Times New Roman" w:cs="Times New Roman"/>
          <w:sz w:val="28"/>
          <w:szCs w:val="28"/>
          <w:lang w:val="uk-UA" w:eastAsia="ru-RU"/>
        </w:rPr>
      </w:pPr>
      <w:r w:rsidRPr="00DB2AE7">
        <w:rPr>
          <w:rFonts w:ascii="Times New Roman" w:eastAsia="Times New Roman" w:hAnsi="Times New Roman" w:cs="Times New Roman"/>
          <w:sz w:val="28"/>
          <w:szCs w:val="28"/>
          <w:lang w:val="uk-UA" w:eastAsia="ru-RU"/>
        </w:rPr>
        <w:t>Освітня програма може містити інші складники, що</w:t>
      </w:r>
      <w:r w:rsidR="00DB2AE7">
        <w:rPr>
          <w:rFonts w:ascii="Times New Roman" w:eastAsia="Times New Roman" w:hAnsi="Times New Roman" w:cs="Times New Roman"/>
          <w:sz w:val="28"/>
          <w:szCs w:val="28"/>
          <w:lang w:val="uk-UA" w:eastAsia="ru-RU"/>
        </w:rPr>
        <w:t xml:space="preserve"> </w:t>
      </w:r>
      <w:r w:rsidRPr="00DB2AE7">
        <w:rPr>
          <w:rFonts w:ascii="Times New Roman" w:eastAsia="Times New Roman" w:hAnsi="Times New Roman" w:cs="Times New Roman"/>
          <w:sz w:val="28"/>
          <w:szCs w:val="28"/>
          <w:lang w:val="uk-UA" w:eastAsia="ru-RU"/>
        </w:rPr>
        <w:t xml:space="preserve">враховують специфіку та особливості освітньої діяльності </w:t>
      </w:r>
      <w:r w:rsidR="00275CF1">
        <w:rPr>
          <w:rFonts w:ascii="Times New Roman" w:eastAsia="Times New Roman" w:hAnsi="Times New Roman" w:cs="Times New Roman"/>
          <w:sz w:val="28"/>
          <w:szCs w:val="28"/>
          <w:lang w:val="uk-UA" w:eastAsia="ru-RU"/>
        </w:rPr>
        <w:t>Луцького ліцею №5</w:t>
      </w:r>
      <w:r w:rsidRPr="00DB2AE7">
        <w:rPr>
          <w:rFonts w:ascii="Times New Roman" w:eastAsia="Times New Roman" w:hAnsi="Times New Roman" w:cs="Times New Roman"/>
          <w:sz w:val="28"/>
          <w:szCs w:val="28"/>
          <w:lang w:val="uk-UA" w:eastAsia="ru-RU"/>
        </w:rPr>
        <w:t>.</w:t>
      </w:r>
      <w:r w:rsidR="00DB2AE7">
        <w:rPr>
          <w:rFonts w:ascii="Times New Roman" w:eastAsia="Times New Roman" w:hAnsi="Times New Roman" w:cs="Times New Roman"/>
          <w:sz w:val="28"/>
          <w:szCs w:val="28"/>
          <w:lang w:val="uk-UA" w:eastAsia="ru-RU"/>
        </w:rPr>
        <w:t xml:space="preserve"> </w:t>
      </w:r>
    </w:p>
    <w:p w:rsidR="00DB2AE7" w:rsidRDefault="00DB2AE7" w:rsidP="00DB2AE7">
      <w:pPr>
        <w:spacing w:after="0" w:line="240" w:lineRule="auto"/>
        <w:ind w:firstLine="709"/>
        <w:jc w:val="center"/>
        <w:rPr>
          <w:rFonts w:ascii="Times New Roman" w:eastAsia="Times New Roman" w:hAnsi="Times New Roman" w:cs="Times New Roman"/>
          <w:b/>
          <w:sz w:val="28"/>
          <w:szCs w:val="28"/>
          <w:lang w:val="uk-UA" w:eastAsia="ru-RU"/>
        </w:rPr>
      </w:pPr>
    </w:p>
    <w:p w:rsidR="00DB2AE7" w:rsidRPr="00DB2AE7" w:rsidRDefault="00611E4F" w:rsidP="00DB2AE7">
      <w:pPr>
        <w:spacing w:after="0" w:line="240" w:lineRule="auto"/>
        <w:ind w:firstLine="709"/>
        <w:jc w:val="center"/>
        <w:rPr>
          <w:rFonts w:ascii="Times New Roman" w:eastAsia="Times New Roman" w:hAnsi="Times New Roman" w:cs="Times New Roman"/>
          <w:b/>
          <w:sz w:val="28"/>
          <w:szCs w:val="28"/>
          <w:lang w:val="uk-UA" w:eastAsia="ru-RU"/>
        </w:rPr>
      </w:pPr>
      <w:proofErr w:type="spellStart"/>
      <w:r w:rsidRPr="00DB2AE7">
        <w:rPr>
          <w:rFonts w:ascii="Times New Roman" w:eastAsia="Times New Roman" w:hAnsi="Times New Roman" w:cs="Times New Roman"/>
          <w:b/>
          <w:sz w:val="28"/>
          <w:szCs w:val="28"/>
          <w:lang w:eastAsia="ru-RU"/>
        </w:rPr>
        <w:t>Вимоги</w:t>
      </w:r>
      <w:proofErr w:type="spellEnd"/>
      <w:r w:rsidRPr="00DB2AE7">
        <w:rPr>
          <w:rFonts w:ascii="Times New Roman" w:eastAsia="Times New Roman" w:hAnsi="Times New Roman" w:cs="Times New Roman"/>
          <w:b/>
          <w:sz w:val="28"/>
          <w:szCs w:val="28"/>
          <w:lang w:eastAsia="ru-RU"/>
        </w:rPr>
        <w:t xml:space="preserve"> до </w:t>
      </w:r>
      <w:proofErr w:type="spellStart"/>
      <w:proofErr w:type="gramStart"/>
      <w:r w:rsidRPr="00DB2AE7">
        <w:rPr>
          <w:rFonts w:ascii="Times New Roman" w:eastAsia="Times New Roman" w:hAnsi="Times New Roman" w:cs="Times New Roman"/>
          <w:b/>
          <w:sz w:val="28"/>
          <w:szCs w:val="28"/>
          <w:lang w:eastAsia="ru-RU"/>
        </w:rPr>
        <w:t>осіб</w:t>
      </w:r>
      <w:proofErr w:type="spellEnd"/>
      <w:proofErr w:type="gramEnd"/>
      <w:r w:rsidRPr="00DB2AE7">
        <w:rPr>
          <w:rFonts w:ascii="Times New Roman" w:eastAsia="Times New Roman" w:hAnsi="Times New Roman" w:cs="Times New Roman"/>
          <w:b/>
          <w:sz w:val="28"/>
          <w:szCs w:val="28"/>
          <w:lang w:eastAsia="ru-RU"/>
        </w:rPr>
        <w:t xml:space="preserve">, </w:t>
      </w:r>
      <w:proofErr w:type="spellStart"/>
      <w:r w:rsidRPr="00DB2AE7">
        <w:rPr>
          <w:rFonts w:ascii="Times New Roman" w:eastAsia="Times New Roman" w:hAnsi="Times New Roman" w:cs="Times New Roman"/>
          <w:b/>
          <w:sz w:val="28"/>
          <w:szCs w:val="28"/>
          <w:lang w:eastAsia="ru-RU"/>
        </w:rPr>
        <w:t>які</w:t>
      </w:r>
      <w:proofErr w:type="spellEnd"/>
      <w:r w:rsidRPr="00DB2AE7">
        <w:rPr>
          <w:rFonts w:ascii="Times New Roman" w:eastAsia="Times New Roman" w:hAnsi="Times New Roman" w:cs="Times New Roman"/>
          <w:b/>
          <w:sz w:val="28"/>
          <w:szCs w:val="28"/>
          <w:lang w:eastAsia="ru-RU"/>
        </w:rPr>
        <w:t xml:space="preserve"> </w:t>
      </w:r>
      <w:proofErr w:type="spellStart"/>
      <w:r w:rsidRPr="00DB2AE7">
        <w:rPr>
          <w:rFonts w:ascii="Times New Roman" w:eastAsia="Times New Roman" w:hAnsi="Times New Roman" w:cs="Times New Roman"/>
          <w:b/>
          <w:sz w:val="28"/>
          <w:szCs w:val="28"/>
          <w:lang w:eastAsia="ru-RU"/>
        </w:rPr>
        <w:t>можуть</w:t>
      </w:r>
      <w:proofErr w:type="spellEnd"/>
      <w:r w:rsidRPr="00DB2AE7">
        <w:rPr>
          <w:rFonts w:ascii="Times New Roman" w:eastAsia="Times New Roman" w:hAnsi="Times New Roman" w:cs="Times New Roman"/>
          <w:b/>
          <w:sz w:val="28"/>
          <w:szCs w:val="28"/>
          <w:lang w:eastAsia="ru-RU"/>
        </w:rPr>
        <w:t xml:space="preserve"> </w:t>
      </w:r>
      <w:proofErr w:type="spellStart"/>
      <w:r w:rsidRPr="00DB2AE7">
        <w:rPr>
          <w:rFonts w:ascii="Times New Roman" w:eastAsia="Times New Roman" w:hAnsi="Times New Roman" w:cs="Times New Roman"/>
          <w:b/>
          <w:sz w:val="28"/>
          <w:szCs w:val="28"/>
          <w:lang w:eastAsia="ru-RU"/>
        </w:rPr>
        <w:t>розпочати</w:t>
      </w:r>
      <w:proofErr w:type="spellEnd"/>
      <w:r w:rsidRPr="00DB2AE7">
        <w:rPr>
          <w:rFonts w:ascii="Times New Roman" w:eastAsia="Times New Roman" w:hAnsi="Times New Roman" w:cs="Times New Roman"/>
          <w:b/>
          <w:sz w:val="28"/>
          <w:szCs w:val="28"/>
          <w:lang w:eastAsia="ru-RU"/>
        </w:rPr>
        <w:t xml:space="preserve"> </w:t>
      </w:r>
      <w:proofErr w:type="spellStart"/>
      <w:r w:rsidRPr="00DB2AE7">
        <w:rPr>
          <w:rFonts w:ascii="Times New Roman" w:eastAsia="Times New Roman" w:hAnsi="Times New Roman" w:cs="Times New Roman"/>
          <w:b/>
          <w:sz w:val="28"/>
          <w:szCs w:val="28"/>
          <w:lang w:eastAsia="ru-RU"/>
        </w:rPr>
        <w:t>навчання</w:t>
      </w:r>
      <w:proofErr w:type="spellEnd"/>
      <w:r w:rsidRPr="00DB2AE7">
        <w:rPr>
          <w:rFonts w:ascii="Times New Roman" w:eastAsia="Times New Roman" w:hAnsi="Times New Roman" w:cs="Times New Roman"/>
          <w:b/>
          <w:sz w:val="28"/>
          <w:szCs w:val="28"/>
          <w:lang w:eastAsia="ru-RU"/>
        </w:rPr>
        <w:t xml:space="preserve"> за </w:t>
      </w:r>
      <w:proofErr w:type="spellStart"/>
      <w:r w:rsidRPr="00DB2AE7">
        <w:rPr>
          <w:rFonts w:ascii="Times New Roman" w:eastAsia="Times New Roman" w:hAnsi="Times New Roman" w:cs="Times New Roman"/>
          <w:b/>
          <w:sz w:val="28"/>
          <w:szCs w:val="28"/>
          <w:lang w:eastAsia="ru-RU"/>
        </w:rPr>
        <w:t>освітньою</w:t>
      </w:r>
      <w:proofErr w:type="spellEnd"/>
      <w:r w:rsidRPr="00DB2AE7">
        <w:rPr>
          <w:rFonts w:ascii="Times New Roman" w:eastAsia="Times New Roman" w:hAnsi="Times New Roman" w:cs="Times New Roman"/>
          <w:b/>
          <w:sz w:val="28"/>
          <w:szCs w:val="28"/>
          <w:lang w:eastAsia="ru-RU"/>
        </w:rPr>
        <w:br/>
      </w:r>
      <w:r w:rsidR="00DB2AE7" w:rsidRPr="00DB2AE7">
        <w:rPr>
          <w:rFonts w:ascii="Times New Roman" w:eastAsia="Times New Roman" w:hAnsi="Times New Roman" w:cs="Times New Roman"/>
          <w:b/>
          <w:sz w:val="28"/>
          <w:szCs w:val="28"/>
          <w:lang w:eastAsia="ru-RU"/>
        </w:rPr>
        <w:t>программою</w:t>
      </w:r>
    </w:p>
    <w:p w:rsidR="00611E4F" w:rsidRDefault="00611E4F" w:rsidP="00DB2AE7">
      <w:pPr>
        <w:spacing w:after="0" w:line="240" w:lineRule="auto"/>
        <w:ind w:firstLine="709"/>
        <w:jc w:val="both"/>
        <w:rPr>
          <w:rFonts w:ascii="Times New Roman" w:eastAsia="Times New Roman" w:hAnsi="Times New Roman" w:cs="Times New Roman"/>
          <w:sz w:val="28"/>
          <w:szCs w:val="28"/>
          <w:lang w:val="uk-UA" w:eastAsia="ru-RU"/>
        </w:rPr>
      </w:pPr>
      <w:r w:rsidRPr="00DB2AE7">
        <w:rPr>
          <w:rFonts w:ascii="Times New Roman" w:eastAsia="Times New Roman" w:hAnsi="Times New Roman" w:cs="Times New Roman"/>
          <w:sz w:val="28"/>
          <w:szCs w:val="28"/>
          <w:lang w:val="uk-UA" w:eastAsia="ru-RU"/>
        </w:rPr>
        <w:t xml:space="preserve">Навчання за освітньою програмою базової середньої освіти </w:t>
      </w:r>
      <w:r w:rsidR="0097794F">
        <w:rPr>
          <w:rFonts w:ascii="Times New Roman" w:eastAsia="Times New Roman" w:hAnsi="Times New Roman" w:cs="Times New Roman"/>
          <w:sz w:val="28"/>
          <w:szCs w:val="28"/>
          <w:lang w:val="uk-UA" w:eastAsia="ru-RU"/>
        </w:rPr>
        <w:t xml:space="preserve">Луцького ліцею №5 </w:t>
      </w:r>
      <w:r w:rsidRPr="00DB2AE7">
        <w:rPr>
          <w:rFonts w:ascii="Times New Roman" w:eastAsia="Times New Roman" w:hAnsi="Times New Roman" w:cs="Times New Roman"/>
          <w:sz w:val="28"/>
          <w:szCs w:val="28"/>
          <w:lang w:val="uk-UA" w:eastAsia="ru-RU"/>
        </w:rPr>
        <w:t>можуть</w:t>
      </w:r>
      <w:r w:rsidR="00DB2AE7">
        <w:rPr>
          <w:rFonts w:ascii="Times New Roman" w:eastAsia="Times New Roman" w:hAnsi="Times New Roman" w:cs="Times New Roman"/>
          <w:sz w:val="28"/>
          <w:szCs w:val="28"/>
          <w:lang w:val="uk-UA" w:eastAsia="ru-RU"/>
        </w:rPr>
        <w:t xml:space="preserve"> </w:t>
      </w:r>
      <w:r w:rsidRPr="00DB2AE7">
        <w:rPr>
          <w:rFonts w:ascii="Times New Roman" w:eastAsia="Times New Roman" w:hAnsi="Times New Roman" w:cs="Times New Roman"/>
          <w:sz w:val="28"/>
          <w:szCs w:val="28"/>
          <w:lang w:val="uk-UA" w:eastAsia="ru-RU"/>
        </w:rPr>
        <w:t xml:space="preserve">розпочинати учні, які на момент зарахування (переведення) </w:t>
      </w:r>
      <w:r w:rsidR="0097794F">
        <w:rPr>
          <w:rFonts w:ascii="Times New Roman" w:eastAsia="Times New Roman" w:hAnsi="Times New Roman" w:cs="Times New Roman"/>
          <w:sz w:val="28"/>
          <w:szCs w:val="28"/>
          <w:lang w:val="uk-UA" w:eastAsia="ru-RU"/>
        </w:rPr>
        <w:t xml:space="preserve">до </w:t>
      </w:r>
      <w:r w:rsidRPr="00DB2AE7">
        <w:rPr>
          <w:rFonts w:ascii="Times New Roman" w:eastAsia="Times New Roman" w:hAnsi="Times New Roman" w:cs="Times New Roman"/>
          <w:sz w:val="28"/>
          <w:szCs w:val="28"/>
          <w:lang w:val="uk-UA" w:eastAsia="ru-RU"/>
        </w:rPr>
        <w:t>закладу</w:t>
      </w:r>
      <w:r w:rsidR="0097794F">
        <w:rPr>
          <w:rFonts w:ascii="Times New Roman" w:eastAsia="Times New Roman" w:hAnsi="Times New Roman" w:cs="Times New Roman"/>
          <w:sz w:val="28"/>
          <w:szCs w:val="28"/>
          <w:lang w:val="uk-UA" w:eastAsia="ru-RU"/>
        </w:rPr>
        <w:t xml:space="preserve"> освіти</w:t>
      </w:r>
      <w:r w:rsidRPr="00DB2AE7">
        <w:rPr>
          <w:rFonts w:ascii="Times New Roman" w:eastAsia="Times New Roman" w:hAnsi="Times New Roman" w:cs="Times New Roman"/>
          <w:sz w:val="28"/>
          <w:szCs w:val="28"/>
          <w:lang w:val="uk-UA" w:eastAsia="ru-RU"/>
        </w:rPr>
        <w:t>, що забезпечує здобуття відповідного рівня повної загальної</w:t>
      </w:r>
      <w:r w:rsidR="0097794F">
        <w:rPr>
          <w:rFonts w:ascii="Times New Roman" w:eastAsia="Times New Roman" w:hAnsi="Times New Roman" w:cs="Times New Roman"/>
          <w:sz w:val="28"/>
          <w:szCs w:val="28"/>
          <w:lang w:val="uk-UA" w:eastAsia="ru-RU"/>
        </w:rPr>
        <w:t xml:space="preserve"> </w:t>
      </w:r>
      <w:r w:rsidRPr="00DB2AE7">
        <w:rPr>
          <w:rFonts w:ascii="Times New Roman" w:eastAsia="Times New Roman" w:hAnsi="Times New Roman" w:cs="Times New Roman"/>
          <w:sz w:val="28"/>
          <w:szCs w:val="28"/>
          <w:lang w:val="uk-UA" w:eastAsia="ru-RU"/>
        </w:rPr>
        <w:t>середньої освіти, досягли результатів навчання, визначених у Державному</w:t>
      </w:r>
      <w:r w:rsidR="0097794F">
        <w:rPr>
          <w:rFonts w:ascii="Times New Roman" w:eastAsia="Times New Roman" w:hAnsi="Times New Roman" w:cs="Times New Roman"/>
          <w:sz w:val="28"/>
          <w:szCs w:val="28"/>
          <w:lang w:val="uk-UA" w:eastAsia="ru-RU"/>
        </w:rPr>
        <w:t xml:space="preserve"> </w:t>
      </w:r>
      <w:r w:rsidRPr="00DB2AE7">
        <w:rPr>
          <w:rFonts w:ascii="Times New Roman" w:eastAsia="Times New Roman" w:hAnsi="Times New Roman" w:cs="Times New Roman"/>
          <w:sz w:val="28"/>
          <w:szCs w:val="28"/>
          <w:lang w:val="uk-UA" w:eastAsia="ru-RU"/>
        </w:rPr>
        <w:t>стандарті початкової освіти, що підтверджено відповідним документом</w:t>
      </w:r>
      <w:r w:rsidR="0097794F">
        <w:rPr>
          <w:rFonts w:ascii="Times New Roman" w:eastAsia="Times New Roman" w:hAnsi="Times New Roman" w:cs="Times New Roman"/>
          <w:sz w:val="28"/>
          <w:szCs w:val="28"/>
          <w:lang w:val="uk-UA" w:eastAsia="ru-RU"/>
        </w:rPr>
        <w:t xml:space="preserve"> </w:t>
      </w:r>
      <w:r w:rsidRPr="00DB2AE7">
        <w:rPr>
          <w:rFonts w:ascii="Times New Roman" w:eastAsia="Times New Roman" w:hAnsi="Times New Roman" w:cs="Times New Roman"/>
          <w:sz w:val="28"/>
          <w:szCs w:val="28"/>
          <w:lang w:val="uk-UA" w:eastAsia="ru-RU"/>
        </w:rPr>
        <w:t>(свідоцтвом досягнень, свідоцтвом про здобуття початкової освіти).</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У разі відсутності результатів річного оцінювання з будь-яких предметів</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та/або державної підсумкової атестації за рівень початкової освіти учні повинні</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пройти відповідне оцінювання упродовж першого семестру навчального року</w:t>
      </w:r>
      <w:r w:rsidR="0097794F">
        <w:rPr>
          <w:rFonts w:ascii="Times New Roman" w:eastAsia="Times New Roman" w:hAnsi="Times New Roman" w:cs="Times New Roman"/>
          <w:sz w:val="28"/>
          <w:szCs w:val="28"/>
          <w:lang w:val="uk-UA" w:eastAsia="ru-RU"/>
        </w:rPr>
        <w:t xml:space="preserve"> (Або бути звільненими </w:t>
      </w:r>
      <w:r w:rsidR="00275CF1">
        <w:rPr>
          <w:rFonts w:ascii="Times New Roman" w:eastAsia="Times New Roman" w:hAnsi="Times New Roman" w:cs="Times New Roman"/>
          <w:sz w:val="28"/>
          <w:szCs w:val="28"/>
          <w:lang w:val="uk-UA" w:eastAsia="ru-RU"/>
        </w:rPr>
        <w:t>від державної підсумкової атестації</w:t>
      </w:r>
      <w:r w:rsidR="0097794F">
        <w:rPr>
          <w:rFonts w:ascii="Times New Roman" w:eastAsia="Times New Roman" w:hAnsi="Times New Roman" w:cs="Times New Roman"/>
          <w:sz w:val="28"/>
          <w:szCs w:val="28"/>
          <w:lang w:val="uk-UA" w:eastAsia="ru-RU"/>
        </w:rPr>
        <w:t>)</w:t>
      </w:r>
      <w:r w:rsidRPr="0097794F">
        <w:rPr>
          <w:rFonts w:ascii="Times New Roman" w:eastAsia="Times New Roman" w:hAnsi="Times New Roman" w:cs="Times New Roman"/>
          <w:sz w:val="28"/>
          <w:szCs w:val="28"/>
          <w:lang w:val="uk-UA" w:eastAsia="ru-RU"/>
        </w:rPr>
        <w:t>.</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Для проведення оцінювання наказом керівника закладу освіти створюється</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комісія, затверджується її склад (голова та члени комісії), а також графік</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проведення оцінювання та перелік завдань з навчальних предметів.</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Протокол оцінювання рівня навчальних досягнень складається за формою</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згідно з додатком 2 до Положення про індивідуальну форму здобуття загальної</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середньої освіти, затвердженого наказом Міністерства освіти і науки України</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 xml:space="preserve">12 січня 2016 року </w:t>
      </w:r>
      <w:r w:rsidR="00752336">
        <w:rPr>
          <w:rFonts w:ascii="Times New Roman" w:eastAsia="Times New Roman" w:hAnsi="Times New Roman" w:cs="Times New Roman"/>
          <w:sz w:val="28"/>
          <w:szCs w:val="28"/>
          <w:lang w:val="uk-UA" w:eastAsia="ru-RU"/>
        </w:rPr>
        <w:t>№</w:t>
      </w:r>
      <w:r w:rsidRPr="0097794F">
        <w:rPr>
          <w:rFonts w:ascii="Times New Roman" w:eastAsia="Times New Roman" w:hAnsi="Times New Roman" w:cs="Times New Roman"/>
          <w:sz w:val="28"/>
          <w:szCs w:val="28"/>
          <w:lang w:val="uk-UA" w:eastAsia="ru-RU"/>
        </w:rPr>
        <w:t xml:space="preserve"> 8 (у редакції наказу Міністерства освіти і науки України</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 xml:space="preserve">від 10 липня 2019 року </w:t>
      </w:r>
      <w:r w:rsidR="00752336">
        <w:rPr>
          <w:rFonts w:ascii="Times New Roman" w:eastAsia="Times New Roman" w:hAnsi="Times New Roman" w:cs="Times New Roman"/>
          <w:sz w:val="28"/>
          <w:szCs w:val="28"/>
          <w:lang w:val="uk-UA" w:eastAsia="ru-RU"/>
        </w:rPr>
        <w:t>№</w:t>
      </w:r>
      <w:r w:rsidRPr="0097794F">
        <w:rPr>
          <w:rFonts w:ascii="Times New Roman" w:eastAsia="Times New Roman" w:hAnsi="Times New Roman" w:cs="Times New Roman"/>
          <w:sz w:val="28"/>
          <w:szCs w:val="28"/>
          <w:lang w:val="uk-UA" w:eastAsia="ru-RU"/>
        </w:rPr>
        <w:t xml:space="preserve"> 955), зареєстрованого в Міністерстві юстиції України</w:t>
      </w:r>
      <w:r w:rsidR="0097794F">
        <w:rPr>
          <w:rFonts w:ascii="Times New Roman" w:eastAsia="Times New Roman" w:hAnsi="Times New Roman" w:cs="Times New Roman"/>
          <w:sz w:val="28"/>
          <w:szCs w:val="28"/>
          <w:lang w:val="uk-UA" w:eastAsia="ru-RU"/>
        </w:rPr>
        <w:t xml:space="preserve"> </w:t>
      </w:r>
      <w:r w:rsidRPr="0097794F">
        <w:rPr>
          <w:rFonts w:ascii="Times New Roman" w:eastAsia="Times New Roman" w:hAnsi="Times New Roman" w:cs="Times New Roman"/>
          <w:sz w:val="28"/>
          <w:szCs w:val="28"/>
          <w:lang w:val="uk-UA" w:eastAsia="ru-RU"/>
        </w:rPr>
        <w:t xml:space="preserve">03 лютого 2016 р. за </w:t>
      </w:r>
      <w:r w:rsidR="00752336">
        <w:rPr>
          <w:rFonts w:ascii="Times New Roman" w:eastAsia="Times New Roman" w:hAnsi="Times New Roman" w:cs="Times New Roman"/>
          <w:sz w:val="28"/>
          <w:szCs w:val="28"/>
          <w:lang w:val="uk-UA" w:eastAsia="ru-RU"/>
        </w:rPr>
        <w:t>№</w:t>
      </w:r>
      <w:r w:rsidRPr="0097794F">
        <w:rPr>
          <w:rFonts w:ascii="Times New Roman" w:eastAsia="Times New Roman" w:hAnsi="Times New Roman" w:cs="Times New Roman"/>
          <w:sz w:val="28"/>
          <w:szCs w:val="28"/>
          <w:lang w:val="uk-UA" w:eastAsia="ru-RU"/>
        </w:rPr>
        <w:t xml:space="preserve"> 184/28314.</w:t>
      </w:r>
    </w:p>
    <w:p w:rsidR="0097794F" w:rsidRDefault="0097794F" w:rsidP="00DB2AE7">
      <w:pPr>
        <w:spacing w:after="0" w:line="240" w:lineRule="auto"/>
        <w:ind w:firstLine="709"/>
        <w:jc w:val="both"/>
        <w:rPr>
          <w:rFonts w:ascii="Times New Roman" w:eastAsia="Times New Roman" w:hAnsi="Times New Roman" w:cs="Times New Roman"/>
          <w:sz w:val="28"/>
          <w:szCs w:val="28"/>
          <w:lang w:val="uk-UA" w:eastAsia="ru-RU"/>
        </w:rPr>
      </w:pPr>
    </w:p>
    <w:p w:rsidR="0097794F" w:rsidRPr="0097794F" w:rsidRDefault="0097794F" w:rsidP="0097794F">
      <w:pPr>
        <w:spacing w:after="0" w:line="240" w:lineRule="auto"/>
        <w:ind w:firstLine="709"/>
        <w:jc w:val="center"/>
        <w:rPr>
          <w:rFonts w:ascii="Times New Roman" w:hAnsi="Times New Roman" w:cs="Times New Roman"/>
          <w:b/>
          <w:sz w:val="28"/>
          <w:szCs w:val="28"/>
          <w:lang w:val="uk-UA"/>
        </w:rPr>
      </w:pPr>
      <w:r w:rsidRPr="0097794F">
        <w:rPr>
          <w:rFonts w:ascii="Times New Roman" w:hAnsi="Times New Roman" w:cs="Times New Roman"/>
          <w:b/>
          <w:sz w:val="28"/>
          <w:szCs w:val="28"/>
          <w:lang w:val="uk-UA"/>
        </w:rPr>
        <w:lastRenderedPageBreak/>
        <w:t>Загальний обсяг навчального навантаження</w:t>
      </w:r>
    </w:p>
    <w:p w:rsidR="0097794F" w:rsidRDefault="0097794F" w:rsidP="00DB2AE7">
      <w:pPr>
        <w:spacing w:after="0" w:line="240" w:lineRule="auto"/>
        <w:ind w:firstLine="709"/>
        <w:jc w:val="both"/>
        <w:rPr>
          <w:rFonts w:ascii="Times New Roman" w:hAnsi="Times New Roman" w:cs="Times New Roman"/>
          <w:sz w:val="28"/>
          <w:szCs w:val="28"/>
          <w:lang w:val="uk-UA"/>
        </w:rPr>
      </w:pPr>
      <w:r w:rsidRPr="0097794F">
        <w:rPr>
          <w:rFonts w:ascii="Times New Roman" w:hAnsi="Times New Roman" w:cs="Times New Roman"/>
          <w:sz w:val="28"/>
          <w:szCs w:val="28"/>
          <w:lang w:val="uk-UA"/>
        </w:rPr>
        <w:t>Загальний обсяг навчального навантаження для учнів 5-</w:t>
      </w:r>
      <w:r w:rsidR="00FE426D">
        <w:rPr>
          <w:rFonts w:ascii="Times New Roman" w:hAnsi="Times New Roman" w:cs="Times New Roman"/>
          <w:sz w:val="28"/>
          <w:szCs w:val="28"/>
          <w:lang w:val="uk-UA"/>
        </w:rPr>
        <w:t>6-х</w:t>
      </w:r>
      <w:r w:rsidRPr="0097794F">
        <w:rPr>
          <w:rFonts w:ascii="Times New Roman" w:hAnsi="Times New Roman" w:cs="Times New Roman"/>
          <w:sz w:val="28"/>
          <w:szCs w:val="28"/>
          <w:lang w:val="uk-UA"/>
        </w:rPr>
        <w:t xml:space="preserve"> класів</w:t>
      </w:r>
      <w:r>
        <w:rPr>
          <w:rFonts w:ascii="Times New Roman" w:hAnsi="Times New Roman" w:cs="Times New Roman"/>
          <w:sz w:val="28"/>
          <w:szCs w:val="28"/>
          <w:lang w:val="uk-UA"/>
        </w:rPr>
        <w:t xml:space="preserve"> </w:t>
      </w:r>
      <w:r w:rsidRPr="0097794F">
        <w:rPr>
          <w:rFonts w:ascii="Times New Roman" w:hAnsi="Times New Roman" w:cs="Times New Roman"/>
          <w:sz w:val="28"/>
          <w:szCs w:val="28"/>
          <w:lang w:val="uk-UA"/>
        </w:rPr>
        <w:t xml:space="preserve">(адаптаційний цикл базової середньої освіти) </w:t>
      </w:r>
      <w:r>
        <w:rPr>
          <w:rFonts w:ascii="Times New Roman" w:hAnsi="Times New Roman" w:cs="Times New Roman"/>
          <w:sz w:val="28"/>
          <w:szCs w:val="28"/>
          <w:lang w:val="uk-UA"/>
        </w:rPr>
        <w:t xml:space="preserve">Луцького ліцею №5 </w:t>
      </w:r>
      <w:r w:rsidRPr="0097794F">
        <w:rPr>
          <w:rFonts w:ascii="Times New Roman" w:hAnsi="Times New Roman" w:cs="Times New Roman"/>
          <w:sz w:val="28"/>
          <w:szCs w:val="28"/>
          <w:lang w:val="uk-UA"/>
        </w:rPr>
        <w:t xml:space="preserve"> сформовано</w:t>
      </w:r>
      <w:r w:rsidR="00144066">
        <w:rPr>
          <w:rFonts w:ascii="Times New Roman" w:hAnsi="Times New Roman" w:cs="Times New Roman"/>
          <w:sz w:val="28"/>
          <w:szCs w:val="28"/>
          <w:lang w:val="uk-UA"/>
        </w:rPr>
        <w:t>,</w:t>
      </w:r>
      <w:r w:rsidRPr="0097794F">
        <w:rPr>
          <w:rFonts w:ascii="Times New Roman" w:hAnsi="Times New Roman" w:cs="Times New Roman"/>
          <w:sz w:val="28"/>
          <w:szCs w:val="28"/>
          <w:lang w:val="uk-UA"/>
        </w:rPr>
        <w:t xml:space="preserve"> </w:t>
      </w:r>
      <w:r w:rsidR="00144066">
        <w:rPr>
          <w:rFonts w:ascii="Times New Roman" w:hAnsi="Times New Roman" w:cs="Times New Roman"/>
          <w:sz w:val="28"/>
          <w:szCs w:val="28"/>
          <w:lang w:val="uk-UA"/>
        </w:rPr>
        <w:t>згідно Додатка 1 до типової освітньої програми для 5-9 класів закладів загальної середньої освіти затвердженого наказом МОН України від 19.02.2021 №235 «Про затвердження типової освітньої програми для 5-9 класів закладів загальної середньої освіти», для закладів</w:t>
      </w:r>
      <w:r w:rsidRPr="0097794F">
        <w:rPr>
          <w:rFonts w:ascii="Times New Roman" w:hAnsi="Times New Roman" w:cs="Times New Roman"/>
          <w:sz w:val="28"/>
          <w:szCs w:val="28"/>
          <w:lang w:val="uk-UA"/>
        </w:rPr>
        <w:t xml:space="preserve"> </w:t>
      </w:r>
      <w:r w:rsidR="00144066">
        <w:rPr>
          <w:rFonts w:ascii="Times New Roman" w:hAnsi="Times New Roman" w:cs="Times New Roman"/>
          <w:sz w:val="28"/>
          <w:szCs w:val="28"/>
          <w:lang w:val="uk-UA"/>
        </w:rPr>
        <w:t>і</w:t>
      </w:r>
      <w:r w:rsidRPr="0097794F">
        <w:rPr>
          <w:rFonts w:ascii="Times New Roman" w:hAnsi="Times New Roman" w:cs="Times New Roman"/>
          <w:sz w:val="28"/>
          <w:szCs w:val="28"/>
          <w:lang w:val="uk-UA"/>
        </w:rPr>
        <w:t xml:space="preserve">з навчанням українською мовою </w:t>
      </w:r>
    </w:p>
    <w:tbl>
      <w:tblPr>
        <w:tblW w:w="0" w:type="auto"/>
        <w:tblCellMar>
          <w:top w:w="15" w:type="dxa"/>
          <w:left w:w="15" w:type="dxa"/>
          <w:bottom w:w="15" w:type="dxa"/>
          <w:right w:w="15" w:type="dxa"/>
        </w:tblCellMar>
        <w:tblLook w:val="04A0"/>
      </w:tblPr>
      <w:tblGrid>
        <w:gridCol w:w="2662"/>
        <w:gridCol w:w="2620"/>
        <w:gridCol w:w="2328"/>
        <w:gridCol w:w="1875"/>
      </w:tblGrid>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Назва</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освітньої</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галузі</w:t>
            </w:r>
            <w:proofErr w:type="spellEnd"/>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Навчальне</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навантаження</w:t>
            </w:r>
            <w:proofErr w:type="spellEnd"/>
          </w:p>
        </w:tc>
        <w:tc>
          <w:tcPr>
            <w:tcW w:w="2328"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5 </w:t>
            </w:r>
            <w:proofErr w:type="spellStart"/>
            <w:r w:rsidRPr="00FE426D">
              <w:rPr>
                <w:rFonts w:ascii="Times New Roman" w:eastAsia="Times New Roman" w:hAnsi="Times New Roman" w:cs="Times New Roman"/>
                <w:color w:val="000000"/>
                <w:sz w:val="24"/>
                <w:szCs w:val="24"/>
                <w:lang w:eastAsia="ru-RU"/>
              </w:rPr>
              <w:t>клас</w:t>
            </w:r>
            <w:proofErr w:type="spellEnd"/>
          </w:p>
        </w:tc>
        <w:tc>
          <w:tcPr>
            <w:tcW w:w="1875" w:type="dxa"/>
            <w:tcBorders>
              <w:top w:val="single" w:sz="4" w:space="0" w:color="auto"/>
              <w:left w:val="single" w:sz="4" w:space="0" w:color="000000"/>
              <w:bottom w:val="single" w:sz="4" w:space="0" w:color="000000"/>
              <w:right w:val="single" w:sz="4" w:space="0" w:color="auto"/>
            </w:tcBorders>
          </w:tcPr>
          <w:p w:rsidR="00752336" w:rsidRPr="00FE426D" w:rsidRDefault="00752336" w:rsidP="00B86236">
            <w:pPr>
              <w:spacing w:after="0" w:line="0" w:lineRule="atLeast"/>
              <w:rPr>
                <w:rFonts w:ascii="Times New Roman" w:eastAsia="Times New Roman" w:hAnsi="Times New Roman" w:cs="Times New Roman"/>
                <w:color w:val="000000"/>
                <w:sz w:val="24"/>
                <w:szCs w:val="24"/>
                <w:lang w:eastAsia="ru-RU"/>
              </w:rPr>
            </w:pPr>
            <w:r w:rsidRPr="00FE426D">
              <w:rPr>
                <w:rFonts w:ascii="Times New Roman" w:eastAsia="Times New Roman" w:hAnsi="Times New Roman" w:cs="Times New Roman"/>
                <w:color w:val="000000"/>
                <w:sz w:val="24"/>
                <w:szCs w:val="24"/>
                <w:lang w:val="uk-UA" w:eastAsia="ru-RU"/>
              </w:rPr>
              <w:t>6</w:t>
            </w:r>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клас</w:t>
            </w:r>
            <w:proofErr w:type="spellEnd"/>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4203" w:type="dxa"/>
            <w:gridSpan w:val="2"/>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sz w:val="24"/>
                <w:szCs w:val="24"/>
                <w:lang w:val="uk-UA" w:eastAsia="ru-RU"/>
              </w:rPr>
              <w:t>Кількість годин</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963207">
            <w:pPr>
              <w:spacing w:after="0" w:line="0" w:lineRule="atLeast"/>
              <w:ind w:firstLine="35"/>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Мовно-літературна</w:t>
            </w:r>
            <w:proofErr w:type="spellEnd"/>
            <w:r w:rsidRPr="00FE426D">
              <w:rPr>
                <w:rFonts w:ascii="Times New Roman" w:eastAsia="Times New Roman" w:hAnsi="Times New Roman" w:cs="Times New Roman"/>
                <w:color w:val="000000"/>
                <w:sz w:val="24"/>
                <w:szCs w:val="24"/>
                <w:lang w:eastAsia="ru-RU"/>
              </w:rPr>
              <w:t xml:space="preserve"> </w:t>
            </w: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ind w:firstLine="35"/>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ind w:firstLine="35"/>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w:t>
            </w:r>
            <w:r w:rsidRPr="00FE426D">
              <w:rPr>
                <w:rFonts w:ascii="Times New Roman" w:eastAsia="Times New Roman" w:hAnsi="Times New Roman" w:cs="Times New Roman"/>
                <w:color w:val="000000"/>
                <w:sz w:val="24"/>
                <w:szCs w:val="24"/>
                <w:lang w:val="uk-UA" w:eastAsia="ru-RU"/>
              </w:rPr>
              <w:t>4,5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ind w:firstLine="35"/>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w:t>
            </w:r>
            <w:r w:rsidRPr="00FE426D">
              <w:rPr>
                <w:rFonts w:ascii="Times New Roman" w:eastAsia="Times New Roman" w:hAnsi="Times New Roman" w:cs="Times New Roman"/>
                <w:color w:val="000000"/>
                <w:sz w:val="24"/>
                <w:szCs w:val="24"/>
                <w:lang w:val="uk-UA" w:eastAsia="ru-RU"/>
              </w:rPr>
              <w:t>4,5</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ind w:firstLine="35"/>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ind w:firstLine="35"/>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507,5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ind w:firstLine="35"/>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507,5</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ind w:firstLine="35"/>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Математична</w:t>
            </w:r>
            <w:proofErr w:type="spellEnd"/>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ind w:firstLine="35"/>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ind w:firstLine="35"/>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ind w:firstLine="35"/>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5</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ind w:firstLine="35"/>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ind w:firstLine="35"/>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175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ind w:firstLine="35"/>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175</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Природнича</w:t>
            </w:r>
            <w:proofErr w:type="spellEnd"/>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2</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2</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70</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70</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proofErr w:type="spellStart"/>
            <w:proofErr w:type="gramStart"/>
            <w:r w:rsidRPr="00FE426D">
              <w:rPr>
                <w:rFonts w:ascii="Times New Roman" w:eastAsia="Times New Roman" w:hAnsi="Times New Roman" w:cs="Times New Roman"/>
                <w:color w:val="000000"/>
                <w:sz w:val="24"/>
                <w:szCs w:val="24"/>
                <w:lang w:eastAsia="ru-RU"/>
              </w:rPr>
              <w:t>Соц</w:t>
            </w:r>
            <w:proofErr w:type="gramEnd"/>
            <w:r w:rsidRPr="00FE426D">
              <w:rPr>
                <w:rFonts w:ascii="Times New Roman" w:eastAsia="Times New Roman" w:hAnsi="Times New Roman" w:cs="Times New Roman"/>
                <w:color w:val="000000"/>
                <w:sz w:val="24"/>
                <w:szCs w:val="24"/>
                <w:lang w:eastAsia="ru-RU"/>
              </w:rPr>
              <w:t>іальна</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і</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здоров’я-збережувальна</w:t>
            </w:r>
            <w:proofErr w:type="spellEnd"/>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1,5</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52,5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52,5</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Громадянська</w:t>
            </w:r>
            <w:proofErr w:type="spellEnd"/>
            <w:r w:rsidRPr="00FE426D">
              <w:rPr>
                <w:rFonts w:ascii="Times New Roman" w:eastAsia="Times New Roman" w:hAnsi="Times New Roman" w:cs="Times New Roman"/>
                <w:color w:val="000000"/>
                <w:sz w:val="24"/>
                <w:szCs w:val="24"/>
                <w:lang w:eastAsia="ru-RU"/>
              </w:rPr>
              <w:t xml:space="preserve"> та </w:t>
            </w:r>
            <w:proofErr w:type="spellStart"/>
            <w:r w:rsidRPr="00FE426D">
              <w:rPr>
                <w:rFonts w:ascii="Times New Roman" w:eastAsia="Times New Roman" w:hAnsi="Times New Roman" w:cs="Times New Roman"/>
                <w:color w:val="000000"/>
                <w:sz w:val="24"/>
                <w:szCs w:val="24"/>
                <w:lang w:eastAsia="ru-RU"/>
              </w:rPr>
              <w:t>історична</w:t>
            </w:r>
            <w:proofErr w:type="spellEnd"/>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2</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35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sz w:val="24"/>
                <w:szCs w:val="24"/>
                <w:lang w:val="uk-UA" w:eastAsia="ru-RU"/>
              </w:rPr>
              <w:t>70</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Технологічна</w:t>
            </w:r>
            <w:proofErr w:type="spellEnd"/>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1</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1</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sz w:val="24"/>
                <w:szCs w:val="24"/>
                <w:lang w:val="uk-UA" w:eastAsia="ru-RU"/>
              </w:rPr>
              <w:t>35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sz w:val="24"/>
                <w:szCs w:val="24"/>
                <w:lang w:val="uk-UA" w:eastAsia="ru-RU"/>
              </w:rPr>
              <w:t>35</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Інформатична</w:t>
            </w:r>
            <w:proofErr w:type="spellEnd"/>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eastAsia="ru-RU"/>
              </w:rPr>
              <w:t>1</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2</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35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70</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Мистецька</w:t>
            </w:r>
            <w:proofErr w:type="spellEnd"/>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2</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1</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sz w:val="24"/>
                <w:szCs w:val="24"/>
                <w:lang w:val="uk-UA" w:eastAsia="ru-RU"/>
              </w:rPr>
              <w:t>70</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sz w:val="24"/>
                <w:szCs w:val="24"/>
                <w:lang w:val="uk-UA" w:eastAsia="ru-RU"/>
              </w:rPr>
              <w:t>35</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963207">
            <w:pPr>
              <w:spacing w:after="0" w:line="0" w:lineRule="atLeast"/>
              <w:rPr>
                <w:rFonts w:ascii="Times New Roman" w:eastAsia="Times New Roman" w:hAnsi="Times New Roman" w:cs="Times New Roman"/>
                <w:sz w:val="24"/>
                <w:szCs w:val="24"/>
                <w:lang w:val="uk-UA" w:eastAsia="ru-RU"/>
              </w:rPr>
            </w:pPr>
            <w:proofErr w:type="spellStart"/>
            <w:r w:rsidRPr="00FE426D">
              <w:rPr>
                <w:rFonts w:ascii="Times New Roman" w:eastAsia="Times New Roman" w:hAnsi="Times New Roman" w:cs="Times New Roman"/>
                <w:color w:val="000000"/>
                <w:sz w:val="24"/>
                <w:szCs w:val="24"/>
                <w:lang w:eastAsia="ru-RU"/>
              </w:rPr>
              <w:t>Фізична</w:t>
            </w:r>
            <w:proofErr w:type="spellEnd"/>
            <w:r w:rsidRPr="00FE426D">
              <w:rPr>
                <w:rFonts w:ascii="Times New Roman" w:eastAsia="Times New Roman" w:hAnsi="Times New Roman" w:cs="Times New Roman"/>
                <w:color w:val="000000"/>
                <w:sz w:val="24"/>
                <w:szCs w:val="24"/>
                <w:lang w:eastAsia="ru-RU"/>
              </w:rPr>
              <w:t xml:space="preserve"> культура</w:t>
            </w:r>
            <w:r w:rsidRPr="00FE426D">
              <w:rPr>
                <w:rFonts w:ascii="Times New Roman" w:eastAsia="Times New Roman" w:hAnsi="Times New Roman" w:cs="Times New Roman"/>
                <w:color w:val="000000"/>
                <w:sz w:val="24"/>
                <w:szCs w:val="24"/>
                <w:lang w:val="uk-UA" w:eastAsia="ru-RU"/>
              </w:rPr>
              <w:t>*</w:t>
            </w: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3</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3</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105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105</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Усього</w:t>
            </w:r>
            <w:proofErr w:type="spellEnd"/>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29</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32</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1015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752336">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eastAsia="ru-RU"/>
              </w:rPr>
              <w:t>1</w:t>
            </w:r>
            <w:r w:rsidRPr="00FE426D">
              <w:rPr>
                <w:rFonts w:ascii="Times New Roman" w:eastAsia="Times New Roman" w:hAnsi="Times New Roman" w:cs="Times New Roman"/>
                <w:color w:val="000000"/>
                <w:sz w:val="24"/>
                <w:szCs w:val="24"/>
                <w:lang w:val="uk-UA" w:eastAsia="ru-RU"/>
              </w:rPr>
              <w:t>120</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hd w:val="clear" w:color="auto" w:fill="FFFFFF"/>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Додаткові</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години</w:t>
            </w:r>
            <w:proofErr w:type="spellEnd"/>
            <w:r w:rsidRPr="00FE426D">
              <w:rPr>
                <w:rFonts w:ascii="Times New Roman" w:eastAsia="Times New Roman" w:hAnsi="Times New Roman" w:cs="Times New Roman"/>
                <w:color w:val="000000"/>
                <w:sz w:val="24"/>
                <w:szCs w:val="24"/>
                <w:lang w:eastAsia="ru-RU"/>
              </w:rPr>
              <w:t xml:space="preserve"> для </w:t>
            </w:r>
            <w:proofErr w:type="spellStart"/>
            <w:r w:rsidRPr="00FE426D">
              <w:rPr>
                <w:rFonts w:ascii="Times New Roman" w:eastAsia="Times New Roman" w:hAnsi="Times New Roman" w:cs="Times New Roman"/>
                <w:color w:val="000000"/>
                <w:sz w:val="24"/>
                <w:szCs w:val="24"/>
                <w:lang w:eastAsia="ru-RU"/>
              </w:rPr>
              <w:t>вивчення</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предметів</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освітніх</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галузей</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вибіркових</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освітніх</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компонентів</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проведення</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індивідуальних</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консультацій</w:t>
            </w:r>
            <w:proofErr w:type="spellEnd"/>
            <w:r w:rsidRPr="00FE426D">
              <w:rPr>
                <w:rFonts w:ascii="Times New Roman" w:eastAsia="Times New Roman" w:hAnsi="Times New Roman" w:cs="Times New Roman"/>
                <w:color w:val="000000"/>
                <w:sz w:val="24"/>
                <w:szCs w:val="24"/>
                <w:lang w:eastAsia="ru-RU"/>
              </w:rPr>
              <w:t xml:space="preserve"> та </w:t>
            </w:r>
            <w:proofErr w:type="spellStart"/>
            <w:r w:rsidRPr="00FE426D">
              <w:rPr>
                <w:rFonts w:ascii="Times New Roman" w:eastAsia="Times New Roman" w:hAnsi="Times New Roman" w:cs="Times New Roman"/>
                <w:color w:val="000000"/>
                <w:sz w:val="24"/>
                <w:szCs w:val="24"/>
                <w:lang w:eastAsia="ru-RU"/>
              </w:rPr>
              <w:t>групових</w:t>
            </w:r>
            <w:proofErr w:type="spellEnd"/>
            <w:r w:rsidRPr="00FE426D">
              <w:rPr>
                <w:rFonts w:ascii="Times New Roman" w:eastAsia="Times New Roman" w:hAnsi="Times New Roman" w:cs="Times New Roman"/>
                <w:color w:val="000000"/>
                <w:sz w:val="24"/>
                <w:szCs w:val="24"/>
                <w:lang w:eastAsia="ru-RU"/>
              </w:rPr>
              <w:t xml:space="preserve"> занять</w:t>
            </w: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2</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2</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70</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70</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hd w:val="clear" w:color="auto" w:fill="FFFFFF"/>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Загальнорічна</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кількість</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навчальних</w:t>
            </w:r>
            <w:proofErr w:type="spellEnd"/>
            <w:r w:rsidRPr="00FE426D">
              <w:rPr>
                <w:rFonts w:ascii="Times New Roman" w:eastAsia="Times New Roman" w:hAnsi="Times New Roman" w:cs="Times New Roman"/>
                <w:color w:val="000000"/>
                <w:sz w:val="24"/>
                <w:szCs w:val="24"/>
                <w:lang w:eastAsia="ru-RU"/>
              </w:rPr>
              <w:t xml:space="preserve"> годин, </w:t>
            </w:r>
            <w:proofErr w:type="spellStart"/>
            <w:r w:rsidRPr="00FE426D">
              <w:rPr>
                <w:rFonts w:ascii="Times New Roman" w:eastAsia="Times New Roman" w:hAnsi="Times New Roman" w:cs="Times New Roman"/>
                <w:color w:val="000000"/>
                <w:sz w:val="24"/>
                <w:szCs w:val="24"/>
                <w:lang w:eastAsia="ru-RU"/>
              </w:rPr>
              <w:t>що</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фінансуються</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з</w:t>
            </w:r>
            <w:proofErr w:type="spellEnd"/>
            <w:r w:rsidRPr="00FE426D">
              <w:rPr>
                <w:rFonts w:ascii="Times New Roman" w:eastAsia="Times New Roman" w:hAnsi="Times New Roman" w:cs="Times New Roman"/>
                <w:color w:val="000000"/>
                <w:sz w:val="24"/>
                <w:szCs w:val="24"/>
                <w:lang w:eastAsia="ru-RU"/>
              </w:rPr>
              <w:t xml:space="preserve"> бюджету (без </w:t>
            </w:r>
            <w:proofErr w:type="spellStart"/>
            <w:r w:rsidRPr="00FE426D">
              <w:rPr>
                <w:rFonts w:ascii="Times New Roman" w:eastAsia="Times New Roman" w:hAnsi="Times New Roman" w:cs="Times New Roman"/>
                <w:color w:val="000000"/>
                <w:sz w:val="24"/>
                <w:szCs w:val="24"/>
                <w:lang w:eastAsia="ru-RU"/>
              </w:rPr>
              <w:t>урахування</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поділу</w:t>
            </w:r>
            <w:proofErr w:type="spellEnd"/>
            <w:r w:rsidRPr="00FE426D">
              <w:rPr>
                <w:rFonts w:ascii="Times New Roman" w:eastAsia="Times New Roman" w:hAnsi="Times New Roman" w:cs="Times New Roman"/>
                <w:color w:val="000000"/>
                <w:sz w:val="24"/>
                <w:szCs w:val="24"/>
                <w:lang w:eastAsia="ru-RU"/>
              </w:rPr>
              <w:t xml:space="preserve"> на </w:t>
            </w:r>
            <w:proofErr w:type="spellStart"/>
            <w:r w:rsidRPr="00FE426D">
              <w:rPr>
                <w:rFonts w:ascii="Times New Roman" w:eastAsia="Times New Roman" w:hAnsi="Times New Roman" w:cs="Times New Roman"/>
                <w:color w:val="000000"/>
                <w:sz w:val="24"/>
                <w:szCs w:val="24"/>
                <w:lang w:eastAsia="ru-RU"/>
              </w:rPr>
              <w:t>групи</w:t>
            </w:r>
            <w:proofErr w:type="spellEnd"/>
            <w:r w:rsidRPr="00FE426D">
              <w:rPr>
                <w:rFonts w:ascii="Times New Roman" w:eastAsia="Times New Roman" w:hAnsi="Times New Roman" w:cs="Times New Roman"/>
                <w:color w:val="000000"/>
                <w:sz w:val="24"/>
                <w:szCs w:val="24"/>
                <w:lang w:eastAsia="ru-RU"/>
              </w:rPr>
              <w:t>)</w:t>
            </w: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31</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eastAsia="ru-RU"/>
              </w:rPr>
              <w:t>3</w:t>
            </w:r>
            <w:r w:rsidRPr="00FE426D">
              <w:rPr>
                <w:rFonts w:ascii="Times New Roman" w:eastAsia="Times New Roman" w:hAnsi="Times New Roman" w:cs="Times New Roman"/>
                <w:color w:val="000000"/>
                <w:sz w:val="24"/>
                <w:szCs w:val="24"/>
                <w:lang w:val="uk-UA" w:eastAsia="ru-RU"/>
              </w:rPr>
              <w:t>4</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1085</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1190</w:t>
            </w:r>
          </w:p>
        </w:tc>
      </w:tr>
      <w:tr w:rsidR="00752336" w:rsidRPr="00FE426D" w:rsidTr="00752336">
        <w:tc>
          <w:tcPr>
            <w:tcW w:w="266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963207">
            <w:pPr>
              <w:spacing w:after="0" w:line="0" w:lineRule="atLeast"/>
              <w:rPr>
                <w:rFonts w:ascii="Times New Roman" w:eastAsia="Times New Roman" w:hAnsi="Times New Roman" w:cs="Times New Roman"/>
                <w:sz w:val="24"/>
                <w:szCs w:val="24"/>
                <w:lang w:eastAsia="ru-RU"/>
              </w:rPr>
            </w:pPr>
            <w:proofErr w:type="spellStart"/>
            <w:r w:rsidRPr="00FE426D">
              <w:rPr>
                <w:rFonts w:ascii="Times New Roman" w:eastAsia="Times New Roman" w:hAnsi="Times New Roman" w:cs="Times New Roman"/>
                <w:color w:val="000000"/>
                <w:sz w:val="24"/>
                <w:szCs w:val="24"/>
                <w:lang w:eastAsia="ru-RU"/>
              </w:rPr>
              <w:t>Гранично</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допустиме</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навантаження</w:t>
            </w:r>
            <w:proofErr w:type="spellEnd"/>
            <w:r w:rsidRPr="00FE426D">
              <w:rPr>
                <w:rFonts w:ascii="Times New Roman" w:eastAsia="Times New Roman" w:hAnsi="Times New Roman" w:cs="Times New Roman"/>
                <w:color w:val="000000"/>
                <w:sz w:val="24"/>
                <w:szCs w:val="24"/>
                <w:lang w:eastAsia="ru-RU"/>
              </w:rPr>
              <w:t xml:space="preserve"> </w:t>
            </w:r>
            <w:proofErr w:type="spellStart"/>
            <w:r w:rsidRPr="00FE426D">
              <w:rPr>
                <w:rFonts w:ascii="Times New Roman" w:eastAsia="Times New Roman" w:hAnsi="Times New Roman" w:cs="Times New Roman"/>
                <w:color w:val="000000"/>
                <w:sz w:val="24"/>
                <w:szCs w:val="24"/>
                <w:lang w:eastAsia="ru-RU"/>
              </w:rPr>
              <w:t>учнів</w:t>
            </w:r>
            <w:proofErr w:type="spellEnd"/>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r w:rsidRPr="00FE426D">
              <w:rPr>
                <w:rFonts w:ascii="Times New Roman" w:eastAsia="Times New Roman" w:hAnsi="Times New Roman" w:cs="Times New Roman"/>
                <w:color w:val="000000"/>
                <w:sz w:val="24"/>
                <w:szCs w:val="24"/>
                <w:lang w:eastAsia="ru-RU"/>
              </w:rPr>
              <w:t>тиждень</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B86236">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28</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31</w:t>
            </w:r>
          </w:p>
        </w:tc>
      </w:tr>
      <w:tr w:rsidR="00752336" w:rsidRPr="00FE426D" w:rsidTr="00752336">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752336" w:rsidRPr="00FE426D" w:rsidRDefault="00752336" w:rsidP="00B86236">
            <w:pPr>
              <w:spacing w:after="0" w:line="240" w:lineRule="auto"/>
              <w:rPr>
                <w:rFonts w:ascii="Times New Roman" w:eastAsia="Times New Roman" w:hAnsi="Times New Roman" w:cs="Times New Roman"/>
                <w:sz w:val="24"/>
                <w:szCs w:val="24"/>
                <w:lang w:eastAsia="ru-RU"/>
              </w:rPr>
            </w:pPr>
          </w:p>
        </w:tc>
        <w:tc>
          <w:tcPr>
            <w:tcW w:w="2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963207">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 xml:space="preserve">На </w:t>
            </w:r>
            <w:proofErr w:type="spellStart"/>
            <w:proofErr w:type="gramStart"/>
            <w:r w:rsidRPr="00FE426D">
              <w:rPr>
                <w:rFonts w:ascii="Times New Roman" w:eastAsia="Times New Roman" w:hAnsi="Times New Roman" w:cs="Times New Roman"/>
                <w:color w:val="000000"/>
                <w:sz w:val="24"/>
                <w:szCs w:val="24"/>
                <w:lang w:eastAsia="ru-RU"/>
              </w:rPr>
              <w:t>р</w:t>
            </w:r>
            <w:proofErr w:type="gramEnd"/>
            <w:r w:rsidRPr="00FE426D">
              <w:rPr>
                <w:rFonts w:ascii="Times New Roman" w:eastAsia="Times New Roman" w:hAnsi="Times New Roman" w:cs="Times New Roman"/>
                <w:color w:val="000000"/>
                <w:sz w:val="24"/>
                <w:szCs w:val="24"/>
                <w:lang w:eastAsia="ru-RU"/>
              </w:rPr>
              <w:t>ік</w:t>
            </w:r>
            <w:proofErr w:type="spellEnd"/>
          </w:p>
        </w:tc>
        <w:tc>
          <w:tcPr>
            <w:tcW w:w="23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FE426D" w:rsidRDefault="00752336" w:rsidP="00963207">
            <w:pPr>
              <w:spacing w:after="0" w:line="0" w:lineRule="atLeast"/>
              <w:rPr>
                <w:rFonts w:ascii="Times New Roman" w:eastAsia="Times New Roman" w:hAnsi="Times New Roman" w:cs="Times New Roman"/>
                <w:sz w:val="24"/>
                <w:szCs w:val="24"/>
                <w:lang w:eastAsia="ru-RU"/>
              </w:rPr>
            </w:pPr>
            <w:r w:rsidRPr="00FE426D">
              <w:rPr>
                <w:rFonts w:ascii="Times New Roman" w:eastAsia="Times New Roman" w:hAnsi="Times New Roman" w:cs="Times New Roman"/>
                <w:color w:val="000000"/>
                <w:sz w:val="24"/>
                <w:szCs w:val="24"/>
                <w:lang w:eastAsia="ru-RU"/>
              </w:rPr>
              <w:t>980</w:t>
            </w:r>
          </w:p>
        </w:tc>
        <w:tc>
          <w:tcPr>
            <w:tcW w:w="1875" w:type="dxa"/>
            <w:tcBorders>
              <w:top w:val="single" w:sz="4" w:space="0" w:color="000000"/>
              <w:left w:val="single" w:sz="4" w:space="0" w:color="000000"/>
              <w:bottom w:val="single" w:sz="4" w:space="0" w:color="000000"/>
              <w:right w:val="single" w:sz="4" w:space="0" w:color="000000"/>
            </w:tcBorders>
          </w:tcPr>
          <w:p w:rsidR="00752336" w:rsidRPr="00FE426D" w:rsidRDefault="00752336" w:rsidP="006E0BC7">
            <w:pPr>
              <w:spacing w:after="0" w:line="0" w:lineRule="atLeast"/>
              <w:rPr>
                <w:rFonts w:ascii="Times New Roman" w:eastAsia="Times New Roman" w:hAnsi="Times New Roman" w:cs="Times New Roman"/>
                <w:sz w:val="24"/>
                <w:szCs w:val="24"/>
                <w:lang w:val="uk-UA" w:eastAsia="ru-RU"/>
              </w:rPr>
            </w:pPr>
            <w:r w:rsidRPr="00FE426D">
              <w:rPr>
                <w:rFonts w:ascii="Times New Roman" w:eastAsia="Times New Roman" w:hAnsi="Times New Roman" w:cs="Times New Roman"/>
                <w:color w:val="000000"/>
                <w:sz w:val="24"/>
                <w:szCs w:val="24"/>
                <w:lang w:val="uk-UA" w:eastAsia="ru-RU"/>
              </w:rPr>
              <w:t>1085</w:t>
            </w:r>
          </w:p>
        </w:tc>
      </w:tr>
    </w:tbl>
    <w:p w:rsidR="00144066" w:rsidRDefault="00963207" w:rsidP="00DB2AE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63207">
        <w:rPr>
          <w:rFonts w:ascii="Times New Roman" w:hAnsi="Times New Roman" w:cs="Times New Roman"/>
          <w:i/>
          <w:sz w:val="28"/>
          <w:szCs w:val="28"/>
          <w:lang w:val="uk-UA"/>
        </w:rPr>
        <w:t>години не враховуються під час визначення гранично допустимого навчального навантаження учнів</w:t>
      </w:r>
    </w:p>
    <w:p w:rsidR="00144066" w:rsidRDefault="0097794F" w:rsidP="00144066">
      <w:pPr>
        <w:spacing w:after="0" w:line="240" w:lineRule="auto"/>
        <w:ind w:firstLine="709"/>
        <w:jc w:val="both"/>
        <w:rPr>
          <w:rFonts w:ascii="Times New Roman" w:hAnsi="Times New Roman" w:cs="Times New Roman"/>
          <w:sz w:val="28"/>
          <w:szCs w:val="28"/>
          <w:lang w:val="uk-UA"/>
        </w:rPr>
      </w:pPr>
      <w:r w:rsidRPr="00144066">
        <w:rPr>
          <w:rFonts w:ascii="Times New Roman" w:hAnsi="Times New Roman" w:cs="Times New Roman"/>
          <w:sz w:val="28"/>
          <w:szCs w:val="28"/>
          <w:lang w:val="uk-UA"/>
        </w:rPr>
        <w:t>Розподіл навчального навантаження здійснено за освітніми галузями та</w:t>
      </w:r>
      <w:r w:rsidR="00144066">
        <w:rPr>
          <w:rFonts w:ascii="Times New Roman" w:hAnsi="Times New Roman" w:cs="Times New Roman"/>
          <w:sz w:val="28"/>
          <w:szCs w:val="28"/>
          <w:lang w:val="uk-UA"/>
        </w:rPr>
        <w:t xml:space="preserve"> </w:t>
      </w:r>
      <w:r w:rsidRPr="00144066">
        <w:rPr>
          <w:rFonts w:ascii="Times New Roman" w:hAnsi="Times New Roman" w:cs="Times New Roman"/>
          <w:sz w:val="28"/>
          <w:szCs w:val="28"/>
          <w:lang w:val="uk-UA"/>
        </w:rPr>
        <w:t>роками навчання.</w:t>
      </w:r>
      <w:r w:rsidR="00144066">
        <w:rPr>
          <w:rFonts w:ascii="Times New Roman" w:hAnsi="Times New Roman" w:cs="Times New Roman"/>
          <w:sz w:val="28"/>
          <w:szCs w:val="28"/>
          <w:lang w:val="uk-UA"/>
        </w:rPr>
        <w:t xml:space="preserve"> </w:t>
      </w:r>
    </w:p>
    <w:p w:rsidR="005C3E54" w:rsidRDefault="005C3E54" w:rsidP="005C3E5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 час розроблення навчального плану було в</w:t>
      </w:r>
      <w:r w:rsidR="00144066">
        <w:rPr>
          <w:rFonts w:ascii="Times New Roman" w:eastAsia="Times New Roman" w:hAnsi="Times New Roman" w:cs="Times New Roman"/>
          <w:sz w:val="28"/>
          <w:szCs w:val="28"/>
          <w:lang w:val="uk-UA" w:eastAsia="ru-RU"/>
        </w:rPr>
        <w:t>раховано</w:t>
      </w:r>
      <w:r>
        <w:rPr>
          <w:rFonts w:ascii="Times New Roman" w:eastAsia="Times New Roman" w:hAnsi="Times New Roman" w:cs="Times New Roman"/>
          <w:sz w:val="28"/>
          <w:szCs w:val="28"/>
          <w:lang w:val="uk-UA" w:eastAsia="ru-RU"/>
        </w:rPr>
        <w:t>, що:</w:t>
      </w:r>
    </w:p>
    <w:p w:rsidR="005C3E54" w:rsidRDefault="005C3E54" w:rsidP="005C3E5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К</w:t>
      </w:r>
      <w:proofErr w:type="spellStart"/>
      <w:r w:rsidRPr="00144066">
        <w:rPr>
          <w:rFonts w:ascii="Times New Roman" w:eastAsia="Times New Roman" w:hAnsi="Times New Roman" w:cs="Times New Roman"/>
          <w:sz w:val="28"/>
          <w:szCs w:val="28"/>
          <w:lang w:eastAsia="ru-RU"/>
        </w:rPr>
        <w:t>ількість</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навчальних</w:t>
      </w:r>
      <w:proofErr w:type="spellEnd"/>
      <w:r w:rsidRPr="00144066">
        <w:rPr>
          <w:rFonts w:ascii="Times New Roman" w:eastAsia="Times New Roman" w:hAnsi="Times New Roman" w:cs="Times New Roman"/>
          <w:sz w:val="28"/>
          <w:szCs w:val="28"/>
          <w:lang w:eastAsia="ru-RU"/>
        </w:rPr>
        <w:t xml:space="preserve"> годин для </w:t>
      </w:r>
      <w:proofErr w:type="spellStart"/>
      <w:r w:rsidRPr="00144066">
        <w:rPr>
          <w:rFonts w:ascii="Times New Roman" w:eastAsia="Times New Roman" w:hAnsi="Times New Roman" w:cs="Times New Roman"/>
          <w:sz w:val="28"/>
          <w:szCs w:val="28"/>
          <w:lang w:eastAsia="ru-RU"/>
        </w:rPr>
        <w:t>вивчення</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української</w:t>
      </w:r>
      <w:proofErr w:type="spellEnd"/>
      <w:r w:rsidRPr="001440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м</w:t>
      </w:r>
      <w:proofErr w:type="spellStart"/>
      <w:r w:rsidRPr="00144066">
        <w:rPr>
          <w:rFonts w:ascii="Times New Roman" w:eastAsia="Times New Roman" w:hAnsi="Times New Roman" w:cs="Times New Roman"/>
          <w:sz w:val="28"/>
          <w:szCs w:val="28"/>
          <w:lang w:eastAsia="ru-RU"/>
        </w:rPr>
        <w:t>ови</w:t>
      </w:r>
      <w:proofErr w:type="spellEnd"/>
      <w:r w:rsidRPr="00144066">
        <w:rPr>
          <w:rFonts w:ascii="Times New Roman" w:eastAsia="Times New Roman" w:hAnsi="Times New Roman" w:cs="Times New Roman"/>
          <w:sz w:val="28"/>
          <w:szCs w:val="28"/>
          <w:lang w:eastAsia="ru-RU"/>
        </w:rPr>
        <w:t xml:space="preserve"> у </w:t>
      </w:r>
      <w:proofErr w:type="spellStart"/>
      <w:r w:rsidRPr="00144066">
        <w:rPr>
          <w:rFonts w:ascii="Times New Roman" w:eastAsia="Times New Roman" w:hAnsi="Times New Roman" w:cs="Times New Roman"/>
          <w:sz w:val="28"/>
          <w:szCs w:val="28"/>
          <w:lang w:eastAsia="ru-RU"/>
        </w:rPr>
        <w:t>навчальному</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плані</w:t>
      </w:r>
      <w:proofErr w:type="spellEnd"/>
      <w:r w:rsidRPr="00144066">
        <w:rPr>
          <w:rFonts w:ascii="Times New Roman" w:eastAsia="Times New Roman" w:hAnsi="Times New Roman" w:cs="Times New Roman"/>
          <w:sz w:val="28"/>
          <w:szCs w:val="28"/>
          <w:lang w:eastAsia="ru-RU"/>
        </w:rPr>
        <w:t xml:space="preserve"> закладу </w:t>
      </w:r>
      <w:proofErr w:type="spellStart"/>
      <w:r w:rsidRPr="00144066">
        <w:rPr>
          <w:rFonts w:ascii="Times New Roman" w:eastAsia="Times New Roman" w:hAnsi="Times New Roman" w:cs="Times New Roman"/>
          <w:sz w:val="28"/>
          <w:szCs w:val="28"/>
          <w:lang w:eastAsia="ru-RU"/>
        </w:rPr>
        <w:t>освіти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відповідно</w:t>
      </w:r>
      <w:proofErr w:type="spellEnd"/>
      <w:r w:rsidRPr="00144066">
        <w:rPr>
          <w:rFonts w:ascii="Times New Roman" w:eastAsia="Times New Roman" w:hAnsi="Times New Roman" w:cs="Times New Roman"/>
          <w:sz w:val="28"/>
          <w:szCs w:val="28"/>
          <w:lang w:eastAsia="ru-RU"/>
        </w:rPr>
        <w:t xml:space="preserve"> до абзацу</w:t>
      </w:r>
      <w:r>
        <w:rPr>
          <w:rFonts w:ascii="Times New Roman" w:eastAsia="Times New Roman" w:hAnsi="Times New Roman" w:cs="Times New Roman"/>
          <w:sz w:val="28"/>
          <w:szCs w:val="28"/>
          <w:lang w:val="uk-UA" w:eastAsia="ru-RU"/>
        </w:rPr>
        <w:t xml:space="preserve"> </w:t>
      </w:r>
      <w:r w:rsidRPr="00144066">
        <w:rPr>
          <w:rFonts w:ascii="Times New Roman" w:eastAsia="Times New Roman" w:hAnsi="Times New Roman" w:cs="Times New Roman"/>
          <w:sz w:val="28"/>
          <w:szCs w:val="28"/>
          <w:lang w:eastAsia="ru-RU"/>
        </w:rPr>
        <w:t xml:space="preserve">четвертого </w:t>
      </w:r>
      <w:proofErr w:type="spellStart"/>
      <w:r w:rsidRPr="00144066">
        <w:rPr>
          <w:rFonts w:ascii="Times New Roman" w:eastAsia="Times New Roman" w:hAnsi="Times New Roman" w:cs="Times New Roman"/>
          <w:sz w:val="28"/>
          <w:szCs w:val="28"/>
          <w:lang w:eastAsia="ru-RU"/>
        </w:rPr>
        <w:t>частини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третьої</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статті</w:t>
      </w:r>
      <w:proofErr w:type="spellEnd"/>
      <w:r w:rsidRPr="00144066">
        <w:rPr>
          <w:rFonts w:ascii="Times New Roman" w:eastAsia="Times New Roman" w:hAnsi="Times New Roman" w:cs="Times New Roman"/>
          <w:sz w:val="28"/>
          <w:szCs w:val="28"/>
          <w:lang w:eastAsia="ru-RU"/>
        </w:rPr>
        <w:t xml:space="preserve"> 11 Закону </w:t>
      </w:r>
      <w:proofErr w:type="spellStart"/>
      <w:r w:rsidRPr="00144066">
        <w:rPr>
          <w:rFonts w:ascii="Times New Roman" w:eastAsia="Times New Roman" w:hAnsi="Times New Roman" w:cs="Times New Roman"/>
          <w:sz w:val="28"/>
          <w:szCs w:val="28"/>
          <w:lang w:eastAsia="ru-RU"/>
        </w:rPr>
        <w:t>України</w:t>
      </w:r>
      <w:proofErr w:type="spellEnd"/>
      <w:r w:rsidRPr="00144066">
        <w:rPr>
          <w:rFonts w:ascii="Times New Roman" w:eastAsia="Times New Roman" w:hAnsi="Times New Roman" w:cs="Times New Roman"/>
          <w:sz w:val="28"/>
          <w:szCs w:val="28"/>
          <w:lang w:eastAsia="ru-RU"/>
        </w:rPr>
        <w:t xml:space="preserve"> «Про </w:t>
      </w:r>
      <w:proofErr w:type="spellStart"/>
      <w:r w:rsidRPr="00144066">
        <w:rPr>
          <w:rFonts w:ascii="Times New Roman" w:eastAsia="Times New Roman" w:hAnsi="Times New Roman" w:cs="Times New Roman"/>
          <w:sz w:val="28"/>
          <w:szCs w:val="28"/>
          <w:lang w:eastAsia="ru-RU"/>
        </w:rPr>
        <w:t>повну</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загальну</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середню</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освіту</w:t>
      </w:r>
      <w:proofErr w:type="spellEnd"/>
      <w:r w:rsidRPr="00144066">
        <w:rPr>
          <w:rFonts w:ascii="Times New Roman" w:eastAsia="Times New Roman" w:hAnsi="Times New Roman" w:cs="Times New Roman"/>
          <w:sz w:val="28"/>
          <w:szCs w:val="28"/>
          <w:lang w:eastAsia="ru-RU"/>
        </w:rPr>
        <w:t xml:space="preserve">» не </w:t>
      </w:r>
      <w:proofErr w:type="spellStart"/>
      <w:r w:rsidRPr="00144066">
        <w:rPr>
          <w:rFonts w:ascii="Times New Roman" w:eastAsia="Times New Roman" w:hAnsi="Times New Roman" w:cs="Times New Roman"/>
          <w:sz w:val="28"/>
          <w:szCs w:val="28"/>
          <w:lang w:eastAsia="ru-RU"/>
        </w:rPr>
        <w:t>може</w:t>
      </w:r>
      <w:proofErr w:type="spellEnd"/>
      <w:r w:rsidRPr="00144066">
        <w:rPr>
          <w:rFonts w:ascii="Times New Roman" w:eastAsia="Times New Roman" w:hAnsi="Times New Roman" w:cs="Times New Roman"/>
          <w:sz w:val="28"/>
          <w:szCs w:val="28"/>
          <w:lang w:eastAsia="ru-RU"/>
        </w:rPr>
        <w:t xml:space="preserve"> бути </w:t>
      </w:r>
      <w:proofErr w:type="spellStart"/>
      <w:r w:rsidRPr="00144066">
        <w:rPr>
          <w:rFonts w:ascii="Times New Roman" w:eastAsia="Times New Roman" w:hAnsi="Times New Roman" w:cs="Times New Roman"/>
          <w:sz w:val="28"/>
          <w:szCs w:val="28"/>
          <w:lang w:eastAsia="ru-RU"/>
        </w:rPr>
        <w:t>меншою</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ніж</w:t>
      </w:r>
      <w:proofErr w:type="spellEnd"/>
      <w:r w:rsidRPr="00144066">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val="uk-UA" w:eastAsia="ru-RU"/>
        </w:rPr>
        <w:t xml:space="preserve"> </w:t>
      </w:r>
      <w:r w:rsidRPr="00144066">
        <w:rPr>
          <w:rFonts w:ascii="Times New Roman" w:eastAsia="Times New Roman" w:hAnsi="Times New Roman" w:cs="Times New Roman"/>
          <w:sz w:val="28"/>
          <w:szCs w:val="28"/>
          <w:lang w:eastAsia="ru-RU"/>
        </w:rPr>
        <w:t xml:space="preserve">типовому </w:t>
      </w:r>
      <w:proofErr w:type="spellStart"/>
      <w:r w:rsidRPr="00144066">
        <w:rPr>
          <w:rFonts w:ascii="Times New Roman" w:eastAsia="Times New Roman" w:hAnsi="Times New Roman" w:cs="Times New Roman"/>
          <w:sz w:val="28"/>
          <w:szCs w:val="28"/>
          <w:lang w:eastAsia="ru-RU"/>
        </w:rPr>
        <w:t>навчальному</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плані</w:t>
      </w:r>
      <w:proofErr w:type="spellEnd"/>
      <w:r w:rsidRPr="00144066">
        <w:rPr>
          <w:rFonts w:ascii="Times New Roman" w:eastAsia="Times New Roman" w:hAnsi="Times New Roman" w:cs="Times New Roman"/>
          <w:sz w:val="28"/>
          <w:szCs w:val="28"/>
          <w:lang w:eastAsia="ru-RU"/>
        </w:rPr>
        <w:t>.</w:t>
      </w:r>
    </w:p>
    <w:p w:rsidR="005C3E54" w:rsidRDefault="005C3E54" w:rsidP="005C3E54">
      <w:pPr>
        <w:spacing w:after="0" w:line="240" w:lineRule="auto"/>
        <w:ind w:firstLine="709"/>
        <w:jc w:val="both"/>
        <w:rPr>
          <w:rFonts w:ascii="Times New Roman" w:eastAsia="Times New Roman" w:hAnsi="Times New Roman" w:cs="Times New Roman"/>
          <w:sz w:val="28"/>
          <w:szCs w:val="28"/>
          <w:lang w:val="uk-UA" w:eastAsia="ru-RU"/>
        </w:rPr>
      </w:pPr>
      <w:r w:rsidRPr="005C3E54">
        <w:rPr>
          <w:rFonts w:ascii="Times New Roman" w:eastAsia="Times New Roman" w:hAnsi="Times New Roman" w:cs="Times New Roman"/>
          <w:sz w:val="28"/>
          <w:szCs w:val="28"/>
          <w:lang w:val="uk-UA" w:eastAsia="ru-RU"/>
        </w:rPr>
        <w:t>2. Уроки з фізичної культури, згідно із частиною четвертою статті 26 Закону України «Про фізичну культуру і спорт», є</w:t>
      </w:r>
      <w:r>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обов'язковими і проводяться не менше трьох разів на тиждень, що відображається у навчальному плані закладу освіти для</w:t>
      </w:r>
      <w:r>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кожного класу.</w:t>
      </w:r>
      <w:r>
        <w:rPr>
          <w:rFonts w:ascii="Times New Roman" w:eastAsia="Times New Roman" w:hAnsi="Times New Roman" w:cs="Times New Roman"/>
          <w:sz w:val="28"/>
          <w:szCs w:val="28"/>
          <w:lang w:val="uk-UA" w:eastAsia="ru-RU"/>
        </w:rPr>
        <w:t xml:space="preserve"> </w:t>
      </w:r>
    </w:p>
    <w:p w:rsidR="005C3E54" w:rsidRPr="001E1332" w:rsidRDefault="005C3E54" w:rsidP="005C3E54">
      <w:pPr>
        <w:spacing w:after="0" w:line="240" w:lineRule="auto"/>
        <w:ind w:firstLine="709"/>
        <w:jc w:val="both"/>
        <w:rPr>
          <w:rFonts w:ascii="Times New Roman" w:eastAsia="Times New Roman" w:hAnsi="Times New Roman" w:cs="Times New Roman"/>
          <w:sz w:val="28"/>
          <w:szCs w:val="28"/>
          <w:lang w:val="uk-UA" w:eastAsia="ru-RU"/>
        </w:rPr>
      </w:pPr>
      <w:r w:rsidRPr="005C3E54">
        <w:rPr>
          <w:rFonts w:ascii="Times New Roman" w:eastAsia="Times New Roman" w:hAnsi="Times New Roman" w:cs="Times New Roman"/>
          <w:sz w:val="28"/>
          <w:szCs w:val="28"/>
          <w:lang w:val="uk-UA" w:eastAsia="ru-RU"/>
        </w:rPr>
        <w:t>3. Кількість навчальних годин на вивчення кожної освітньої галузі визначається закладом освіти самостійно у межах</w:t>
      </w:r>
      <w:r>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заданого діапазону (</w:t>
      </w:r>
      <w:r>
        <w:rPr>
          <w:rFonts w:ascii="Times New Roman" w:eastAsia="Times New Roman" w:hAnsi="Times New Roman" w:cs="Times New Roman"/>
          <w:sz w:val="28"/>
          <w:szCs w:val="28"/>
          <w:lang w:val="uk-UA" w:eastAsia="ru-RU"/>
        </w:rPr>
        <w:t xml:space="preserve">затверджено </w:t>
      </w:r>
      <w:r>
        <w:rPr>
          <w:rFonts w:ascii="Times New Roman" w:hAnsi="Times New Roman" w:cs="Times New Roman"/>
          <w:sz w:val="28"/>
          <w:szCs w:val="28"/>
          <w:lang w:val="uk-UA"/>
        </w:rPr>
        <w:t>наказом МОН України від 19.02.2021 №235 «Про затвердження типової освітньої програми для 5-9 класів закладів загальної середньої освіти»</w:t>
      </w:r>
      <w:r w:rsidRPr="005C3E5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Різниця між рекомендованою та мінімальною кількістю навчальних годин (резерв навчальних годин) у кожній освітній</w:t>
      </w:r>
      <w:r>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галузі, відповідно до пункту 26 Державного стандарту, може бути перерозподілена між освітніми компонентами цієї освітньої</w:t>
      </w:r>
      <w:r>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галузі, або на інші освітні галузі, а також на вибіркові освітні компоненти.</w:t>
      </w:r>
      <w:r>
        <w:rPr>
          <w:rFonts w:ascii="Times New Roman" w:eastAsia="Times New Roman" w:hAnsi="Times New Roman" w:cs="Times New Roman"/>
          <w:sz w:val="28"/>
          <w:szCs w:val="28"/>
          <w:lang w:val="uk-UA" w:eastAsia="ru-RU"/>
        </w:rPr>
        <w:t xml:space="preserve"> </w:t>
      </w:r>
    </w:p>
    <w:p w:rsidR="005C3E54" w:rsidRDefault="005C3E54" w:rsidP="005C3E54">
      <w:pPr>
        <w:spacing w:after="0" w:line="240" w:lineRule="auto"/>
        <w:ind w:firstLine="709"/>
        <w:jc w:val="both"/>
        <w:rPr>
          <w:rFonts w:ascii="Times New Roman" w:eastAsia="Times New Roman" w:hAnsi="Times New Roman" w:cs="Times New Roman"/>
          <w:sz w:val="28"/>
          <w:szCs w:val="28"/>
          <w:lang w:val="uk-UA" w:eastAsia="ru-RU"/>
        </w:rPr>
      </w:pPr>
      <w:r w:rsidRPr="008513DD">
        <w:rPr>
          <w:rFonts w:ascii="Times New Roman" w:eastAsia="Times New Roman" w:hAnsi="Times New Roman" w:cs="Times New Roman"/>
          <w:sz w:val="28"/>
          <w:szCs w:val="28"/>
          <w:lang w:val="uk-UA" w:eastAsia="ru-RU"/>
        </w:rPr>
        <w:t xml:space="preserve">Сума годин на вивчення всіх освітніх галузей не повинна перевищувати </w:t>
      </w:r>
      <w:proofErr w:type="spellStart"/>
      <w:r w:rsidRPr="008513DD">
        <w:rPr>
          <w:rFonts w:ascii="Times New Roman" w:eastAsia="Times New Roman" w:hAnsi="Times New Roman" w:cs="Times New Roman"/>
          <w:sz w:val="28"/>
          <w:szCs w:val="28"/>
          <w:lang w:val="uk-UA" w:eastAsia="ru-RU"/>
        </w:rPr>
        <w:t>загальнорічної</w:t>
      </w:r>
      <w:proofErr w:type="spellEnd"/>
      <w:r w:rsidRPr="008513DD">
        <w:rPr>
          <w:rFonts w:ascii="Times New Roman" w:eastAsia="Times New Roman" w:hAnsi="Times New Roman" w:cs="Times New Roman"/>
          <w:sz w:val="28"/>
          <w:szCs w:val="28"/>
          <w:lang w:val="uk-UA" w:eastAsia="ru-RU"/>
        </w:rPr>
        <w:t xml:space="preserve"> кількості навчальних годин, що</w:t>
      </w:r>
      <w:r>
        <w:rPr>
          <w:rFonts w:ascii="Times New Roman" w:eastAsia="Times New Roman" w:hAnsi="Times New Roman" w:cs="Times New Roman"/>
          <w:sz w:val="28"/>
          <w:szCs w:val="28"/>
          <w:lang w:val="uk-UA" w:eastAsia="ru-RU"/>
        </w:rPr>
        <w:t xml:space="preserve"> </w:t>
      </w:r>
      <w:r w:rsidRPr="008513DD">
        <w:rPr>
          <w:rFonts w:ascii="Times New Roman" w:eastAsia="Times New Roman" w:hAnsi="Times New Roman" w:cs="Times New Roman"/>
          <w:sz w:val="28"/>
          <w:szCs w:val="28"/>
          <w:lang w:val="uk-UA" w:eastAsia="ru-RU"/>
        </w:rPr>
        <w:t>фінансуються з бюджету (без урахування поділу на групи), визначеної базовим навчальним планом, з дотриманням вимог</w:t>
      </w:r>
      <w:r>
        <w:rPr>
          <w:rFonts w:ascii="Times New Roman" w:eastAsia="Times New Roman" w:hAnsi="Times New Roman" w:cs="Times New Roman"/>
          <w:sz w:val="28"/>
          <w:szCs w:val="28"/>
          <w:lang w:val="uk-UA" w:eastAsia="ru-RU"/>
        </w:rPr>
        <w:t xml:space="preserve"> </w:t>
      </w:r>
      <w:r w:rsidRPr="008513DD">
        <w:rPr>
          <w:rFonts w:ascii="Times New Roman" w:eastAsia="Times New Roman" w:hAnsi="Times New Roman" w:cs="Times New Roman"/>
          <w:sz w:val="28"/>
          <w:szCs w:val="28"/>
          <w:lang w:val="uk-UA" w:eastAsia="ru-RU"/>
        </w:rPr>
        <w:t>гранично допустимого річного навчального навантаження учнів.</w:t>
      </w:r>
      <w:r>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Додаткові години для вивчення навчальних предметів, інтегрованих курсів, курсів за вибором, через які реалізуються</w:t>
      </w:r>
      <w:r>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освітні галузі, проведення індивідуальних консультацій та групових занять заклад освіти розподіляє самостійно, враховуючи</w:t>
      </w:r>
      <w:r>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особливості організації освітнього процесу та індивідуальні освітні потреби учнів, що відображається в освітній програмі</w:t>
      </w:r>
      <w:r>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val="uk-UA" w:eastAsia="ru-RU"/>
        </w:rPr>
        <w:t xml:space="preserve"> </w:t>
      </w:r>
    </w:p>
    <w:p w:rsidR="002B46AE" w:rsidRDefault="005C3E54" w:rsidP="005C3E54">
      <w:pPr>
        <w:spacing w:after="0" w:line="240" w:lineRule="auto"/>
        <w:ind w:firstLine="709"/>
        <w:jc w:val="both"/>
        <w:rPr>
          <w:rFonts w:ascii="Times New Roman" w:eastAsia="Times New Roman" w:hAnsi="Times New Roman" w:cs="Times New Roman"/>
          <w:sz w:val="28"/>
          <w:szCs w:val="28"/>
          <w:lang w:val="uk-UA" w:eastAsia="ru-RU"/>
        </w:rPr>
      </w:pPr>
      <w:r w:rsidRPr="005C3E54">
        <w:rPr>
          <w:rFonts w:ascii="Times New Roman" w:eastAsia="Times New Roman" w:hAnsi="Times New Roman" w:cs="Times New Roman"/>
          <w:sz w:val="28"/>
          <w:szCs w:val="28"/>
          <w:lang w:val="uk-UA" w:eastAsia="ru-RU"/>
        </w:rPr>
        <w:t>4. У закладах загальної середньої освіти можуть запроваджуватися як галузеві, так і міжгалузеві навчальні предмети</w:t>
      </w:r>
      <w:r w:rsidR="002B46AE">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(інтегровані курси), формування змісту яких може здійснюватися шляхом упорядкування в логічній послідовності результатів</w:t>
      </w:r>
      <w:r w:rsidR="002B46AE">
        <w:rPr>
          <w:rFonts w:ascii="Times New Roman" w:eastAsia="Times New Roman" w:hAnsi="Times New Roman" w:cs="Times New Roman"/>
          <w:sz w:val="28"/>
          <w:szCs w:val="28"/>
          <w:lang w:val="uk-UA" w:eastAsia="ru-RU"/>
        </w:rPr>
        <w:t xml:space="preserve"> </w:t>
      </w:r>
      <w:r w:rsidRPr="005C3E54">
        <w:rPr>
          <w:rFonts w:ascii="Times New Roman" w:eastAsia="Times New Roman" w:hAnsi="Times New Roman" w:cs="Times New Roman"/>
          <w:sz w:val="28"/>
          <w:szCs w:val="28"/>
          <w:lang w:val="uk-UA" w:eastAsia="ru-RU"/>
        </w:rPr>
        <w:t xml:space="preserve">навчання кількох освітніх галузей або окремих їх складників. </w:t>
      </w:r>
      <w:proofErr w:type="spellStart"/>
      <w:r w:rsidRPr="00144066">
        <w:rPr>
          <w:rFonts w:ascii="Times New Roman" w:eastAsia="Times New Roman" w:hAnsi="Times New Roman" w:cs="Times New Roman"/>
          <w:sz w:val="28"/>
          <w:szCs w:val="28"/>
          <w:lang w:eastAsia="ru-RU"/>
        </w:rPr>
        <w:t>Ці</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навчальні</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предмети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інтегровані</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курси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вивчаються</w:t>
      </w:r>
      <w:proofErr w:type="spellEnd"/>
      <w:r w:rsidRPr="00144066">
        <w:rPr>
          <w:rFonts w:ascii="Times New Roman" w:eastAsia="Times New Roman" w:hAnsi="Times New Roman" w:cs="Times New Roman"/>
          <w:sz w:val="28"/>
          <w:szCs w:val="28"/>
          <w:lang w:eastAsia="ru-RU"/>
        </w:rPr>
        <w:t xml:space="preserve"> за</w:t>
      </w:r>
      <w:r w:rsidR="002B46AE">
        <w:rPr>
          <w:rFonts w:ascii="Times New Roman" w:eastAsia="Times New Roman" w:hAnsi="Times New Roman" w:cs="Times New Roman"/>
          <w:sz w:val="28"/>
          <w:szCs w:val="28"/>
          <w:lang w:val="uk-UA" w:eastAsia="ru-RU"/>
        </w:rPr>
        <w:t xml:space="preserve"> </w:t>
      </w:r>
      <w:proofErr w:type="spellStart"/>
      <w:r w:rsidRPr="00144066">
        <w:rPr>
          <w:rFonts w:ascii="Times New Roman" w:eastAsia="Times New Roman" w:hAnsi="Times New Roman" w:cs="Times New Roman"/>
          <w:sz w:val="28"/>
          <w:szCs w:val="28"/>
          <w:lang w:eastAsia="ru-RU"/>
        </w:rPr>
        <w:t>модельними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навчальними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програмами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або</w:t>
      </w:r>
      <w:proofErr w:type="spellEnd"/>
      <w:r w:rsidRPr="00144066">
        <w:rPr>
          <w:rFonts w:ascii="Times New Roman" w:eastAsia="Times New Roman" w:hAnsi="Times New Roman" w:cs="Times New Roman"/>
          <w:sz w:val="28"/>
          <w:szCs w:val="28"/>
          <w:lang w:eastAsia="ru-RU"/>
        </w:rPr>
        <w:t xml:space="preserve"> за </w:t>
      </w:r>
      <w:proofErr w:type="spellStart"/>
      <w:r w:rsidRPr="00144066">
        <w:rPr>
          <w:rFonts w:ascii="Times New Roman" w:eastAsia="Times New Roman" w:hAnsi="Times New Roman" w:cs="Times New Roman"/>
          <w:sz w:val="28"/>
          <w:szCs w:val="28"/>
          <w:lang w:eastAsia="ru-RU"/>
        </w:rPr>
        <w:t>навчальними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програмами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затвердженими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педагогічною</w:t>
      </w:r>
      <w:proofErr w:type="spellEnd"/>
      <w:r w:rsidRPr="00144066">
        <w:rPr>
          <w:rFonts w:ascii="Times New Roman" w:eastAsia="Times New Roman" w:hAnsi="Times New Roman" w:cs="Times New Roman"/>
          <w:sz w:val="28"/>
          <w:szCs w:val="28"/>
          <w:lang w:eastAsia="ru-RU"/>
        </w:rPr>
        <w:t xml:space="preserve"> радою, </w:t>
      </w:r>
      <w:proofErr w:type="spellStart"/>
      <w:r w:rsidRPr="00144066">
        <w:rPr>
          <w:rFonts w:ascii="Times New Roman" w:eastAsia="Times New Roman" w:hAnsi="Times New Roman" w:cs="Times New Roman"/>
          <w:sz w:val="28"/>
          <w:szCs w:val="28"/>
          <w:lang w:eastAsia="ru-RU"/>
        </w:rPr>
        <w:t>що</w:t>
      </w:r>
      <w:proofErr w:type="spellEnd"/>
      <w:r w:rsidR="002B46AE">
        <w:rPr>
          <w:rFonts w:ascii="Times New Roman" w:eastAsia="Times New Roman" w:hAnsi="Times New Roman" w:cs="Times New Roman"/>
          <w:sz w:val="28"/>
          <w:szCs w:val="28"/>
          <w:lang w:val="uk-UA" w:eastAsia="ru-RU"/>
        </w:rPr>
        <w:t xml:space="preserve"> </w:t>
      </w:r>
      <w:proofErr w:type="spellStart"/>
      <w:r w:rsidRPr="00144066">
        <w:rPr>
          <w:rFonts w:ascii="Times New Roman" w:eastAsia="Times New Roman" w:hAnsi="Times New Roman" w:cs="Times New Roman"/>
          <w:sz w:val="28"/>
          <w:szCs w:val="28"/>
          <w:lang w:eastAsia="ru-RU"/>
        </w:rPr>
        <w:t>мають</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містити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опис</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результатів</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навчання</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учнів</w:t>
      </w:r>
      <w:proofErr w:type="spellEnd"/>
      <w:r w:rsidRPr="00144066">
        <w:rPr>
          <w:rFonts w:ascii="Times New Roman" w:eastAsia="Times New Roman" w:hAnsi="Times New Roman" w:cs="Times New Roman"/>
          <w:sz w:val="28"/>
          <w:szCs w:val="28"/>
          <w:lang w:eastAsia="ru-RU"/>
        </w:rPr>
        <w:t xml:space="preserve"> </w:t>
      </w:r>
      <w:proofErr w:type="gramStart"/>
      <w:r w:rsidRPr="00144066">
        <w:rPr>
          <w:rFonts w:ascii="Times New Roman" w:eastAsia="Times New Roman" w:hAnsi="Times New Roman" w:cs="Times New Roman"/>
          <w:sz w:val="28"/>
          <w:szCs w:val="28"/>
          <w:lang w:eastAsia="ru-RU"/>
        </w:rPr>
        <w:t>в</w:t>
      </w:r>
      <w:proofErr w:type="gram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обсязі</w:t>
      </w:r>
      <w:proofErr w:type="spellEnd"/>
      <w:r w:rsidRPr="00144066">
        <w:rPr>
          <w:rFonts w:ascii="Times New Roman" w:eastAsia="Times New Roman" w:hAnsi="Times New Roman" w:cs="Times New Roman"/>
          <w:sz w:val="28"/>
          <w:szCs w:val="28"/>
          <w:lang w:eastAsia="ru-RU"/>
        </w:rPr>
        <w:t xml:space="preserve"> не </w:t>
      </w:r>
      <w:proofErr w:type="spellStart"/>
      <w:r w:rsidRPr="00144066">
        <w:rPr>
          <w:rFonts w:ascii="Times New Roman" w:eastAsia="Times New Roman" w:hAnsi="Times New Roman" w:cs="Times New Roman"/>
          <w:sz w:val="28"/>
          <w:szCs w:val="28"/>
          <w:lang w:eastAsia="ru-RU"/>
        </w:rPr>
        <w:t>меншому</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ніж</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передбачено</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Державним</w:t>
      </w:r>
      <w:proofErr w:type="spellEnd"/>
      <w:r w:rsidRPr="00144066">
        <w:rPr>
          <w:rFonts w:ascii="Times New Roman" w:eastAsia="Times New Roman" w:hAnsi="Times New Roman" w:cs="Times New Roman"/>
          <w:sz w:val="28"/>
          <w:szCs w:val="28"/>
          <w:lang w:eastAsia="ru-RU"/>
        </w:rPr>
        <w:t xml:space="preserve"> стандартом та/</w:t>
      </w:r>
      <w:proofErr w:type="spellStart"/>
      <w:r w:rsidRPr="00144066">
        <w:rPr>
          <w:rFonts w:ascii="Times New Roman" w:eastAsia="Times New Roman" w:hAnsi="Times New Roman" w:cs="Times New Roman"/>
          <w:sz w:val="28"/>
          <w:szCs w:val="28"/>
          <w:lang w:eastAsia="ru-RU"/>
        </w:rPr>
        <w:t>або</w:t>
      </w:r>
      <w:proofErr w:type="spellEnd"/>
      <w:r w:rsidR="00A74DE6">
        <w:rPr>
          <w:rFonts w:ascii="Times New Roman" w:eastAsia="Times New Roman" w:hAnsi="Times New Roman" w:cs="Times New Roman"/>
          <w:sz w:val="28"/>
          <w:szCs w:val="28"/>
          <w:lang w:val="uk-UA" w:eastAsia="ru-RU"/>
        </w:rPr>
        <w:t xml:space="preserve"> </w:t>
      </w:r>
      <w:proofErr w:type="spellStart"/>
      <w:r w:rsidRPr="00144066">
        <w:rPr>
          <w:rFonts w:ascii="Times New Roman" w:eastAsia="Times New Roman" w:hAnsi="Times New Roman" w:cs="Times New Roman"/>
          <w:sz w:val="28"/>
          <w:szCs w:val="28"/>
          <w:lang w:eastAsia="ru-RU"/>
        </w:rPr>
        <w:t>відповідними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модельними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навчальними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програмами</w:t>
      </w:r>
      <w:proofErr w:type="spellEnd"/>
      <w:r w:rsidRPr="00144066">
        <w:rPr>
          <w:rFonts w:ascii="Times New Roman" w:eastAsia="Times New Roman" w:hAnsi="Times New Roman" w:cs="Times New Roman"/>
          <w:sz w:val="28"/>
          <w:szCs w:val="28"/>
          <w:lang w:eastAsia="ru-RU"/>
        </w:rPr>
        <w:t>.</w:t>
      </w:r>
      <w:r w:rsidR="002B46AE">
        <w:rPr>
          <w:rFonts w:ascii="Times New Roman" w:eastAsia="Times New Roman" w:hAnsi="Times New Roman" w:cs="Times New Roman"/>
          <w:sz w:val="28"/>
          <w:szCs w:val="28"/>
          <w:lang w:val="uk-UA" w:eastAsia="ru-RU"/>
        </w:rPr>
        <w:t xml:space="preserve"> </w:t>
      </w:r>
    </w:p>
    <w:p w:rsidR="005C3E54" w:rsidRPr="00144066" w:rsidRDefault="005C3E54" w:rsidP="005C3E54">
      <w:pPr>
        <w:spacing w:after="0" w:line="240" w:lineRule="auto"/>
        <w:ind w:firstLine="709"/>
        <w:jc w:val="both"/>
        <w:rPr>
          <w:rFonts w:ascii="Times New Roman" w:eastAsia="Times New Roman" w:hAnsi="Times New Roman" w:cs="Times New Roman"/>
          <w:sz w:val="28"/>
          <w:szCs w:val="28"/>
          <w:lang w:val="uk-UA" w:eastAsia="ru-RU"/>
        </w:rPr>
      </w:pPr>
      <w:r w:rsidRPr="00144066">
        <w:rPr>
          <w:rFonts w:ascii="Times New Roman" w:eastAsia="Times New Roman" w:hAnsi="Times New Roman" w:cs="Times New Roman"/>
          <w:sz w:val="28"/>
          <w:szCs w:val="28"/>
          <w:lang w:eastAsia="ru-RU"/>
        </w:rPr>
        <w:t xml:space="preserve">5. </w:t>
      </w:r>
      <w:proofErr w:type="spellStart"/>
      <w:r w:rsidRPr="00144066">
        <w:rPr>
          <w:rFonts w:ascii="Times New Roman" w:eastAsia="Times New Roman" w:hAnsi="Times New Roman" w:cs="Times New Roman"/>
          <w:sz w:val="28"/>
          <w:szCs w:val="28"/>
          <w:lang w:eastAsia="ru-RU"/>
        </w:rPr>
        <w:t>Предмети</w:t>
      </w:r>
      <w:proofErr w:type="spellEnd"/>
      <w:r w:rsidRPr="00144066">
        <w:rPr>
          <w:rFonts w:ascii="Times New Roman" w:eastAsia="Times New Roman" w:hAnsi="Times New Roman" w:cs="Times New Roman"/>
          <w:sz w:val="28"/>
          <w:szCs w:val="28"/>
          <w:lang w:eastAsia="ru-RU"/>
        </w:rPr>
        <w:t xml:space="preserve"> та </w:t>
      </w:r>
      <w:proofErr w:type="spellStart"/>
      <w:r w:rsidRPr="00144066">
        <w:rPr>
          <w:rFonts w:ascii="Times New Roman" w:eastAsia="Times New Roman" w:hAnsi="Times New Roman" w:cs="Times New Roman"/>
          <w:sz w:val="28"/>
          <w:szCs w:val="28"/>
          <w:lang w:eastAsia="ru-RU"/>
        </w:rPr>
        <w:t>курси</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з</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навчальним</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навантаженням</w:t>
      </w:r>
      <w:proofErr w:type="spellEnd"/>
      <w:r w:rsidRPr="00144066">
        <w:rPr>
          <w:rFonts w:ascii="Times New Roman" w:eastAsia="Times New Roman" w:hAnsi="Times New Roman" w:cs="Times New Roman"/>
          <w:sz w:val="28"/>
          <w:szCs w:val="28"/>
          <w:lang w:eastAsia="ru-RU"/>
        </w:rPr>
        <w:t xml:space="preserve"> 0,5 </w:t>
      </w:r>
      <w:proofErr w:type="spellStart"/>
      <w:r w:rsidRPr="00144066">
        <w:rPr>
          <w:rFonts w:ascii="Times New Roman" w:eastAsia="Times New Roman" w:hAnsi="Times New Roman" w:cs="Times New Roman"/>
          <w:sz w:val="28"/>
          <w:szCs w:val="28"/>
          <w:lang w:eastAsia="ru-RU"/>
        </w:rPr>
        <w:t>години</w:t>
      </w:r>
      <w:proofErr w:type="spellEnd"/>
      <w:r w:rsidRPr="00144066">
        <w:rPr>
          <w:rFonts w:ascii="Times New Roman" w:eastAsia="Times New Roman" w:hAnsi="Times New Roman" w:cs="Times New Roman"/>
          <w:sz w:val="28"/>
          <w:szCs w:val="28"/>
          <w:lang w:eastAsia="ru-RU"/>
        </w:rPr>
        <w:t xml:space="preserve"> на </w:t>
      </w:r>
      <w:proofErr w:type="spellStart"/>
      <w:r w:rsidRPr="00144066">
        <w:rPr>
          <w:rFonts w:ascii="Times New Roman" w:eastAsia="Times New Roman" w:hAnsi="Times New Roman" w:cs="Times New Roman"/>
          <w:sz w:val="28"/>
          <w:szCs w:val="28"/>
          <w:lang w:eastAsia="ru-RU"/>
        </w:rPr>
        <w:t>тиждень</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вивчаються</w:t>
      </w:r>
      <w:proofErr w:type="spellEnd"/>
      <w:r w:rsidRPr="00144066">
        <w:rPr>
          <w:rFonts w:ascii="Times New Roman" w:eastAsia="Times New Roman" w:hAnsi="Times New Roman" w:cs="Times New Roman"/>
          <w:sz w:val="28"/>
          <w:szCs w:val="28"/>
          <w:lang w:eastAsia="ru-RU"/>
        </w:rPr>
        <w:t xml:space="preserve"> </w:t>
      </w:r>
      <w:proofErr w:type="spellStart"/>
      <w:r w:rsidRPr="00144066">
        <w:rPr>
          <w:rFonts w:ascii="Times New Roman" w:eastAsia="Times New Roman" w:hAnsi="Times New Roman" w:cs="Times New Roman"/>
          <w:sz w:val="28"/>
          <w:szCs w:val="28"/>
          <w:lang w:eastAsia="ru-RU"/>
        </w:rPr>
        <w:t>протягом</w:t>
      </w:r>
      <w:proofErr w:type="spellEnd"/>
      <w:r w:rsidRPr="00144066">
        <w:rPr>
          <w:rFonts w:ascii="Times New Roman" w:eastAsia="Times New Roman" w:hAnsi="Times New Roman" w:cs="Times New Roman"/>
          <w:sz w:val="28"/>
          <w:szCs w:val="28"/>
          <w:lang w:eastAsia="ru-RU"/>
        </w:rPr>
        <w:t xml:space="preserve"> одного семестру</w:t>
      </w:r>
    </w:p>
    <w:p w:rsidR="002B46AE" w:rsidRDefault="005C3E54" w:rsidP="00144066">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9D6CA3" w:rsidRDefault="009D6CA3" w:rsidP="00A74DE6">
      <w:pPr>
        <w:spacing w:after="0" w:line="240" w:lineRule="auto"/>
        <w:ind w:left="5670" w:firstLine="709"/>
        <w:jc w:val="right"/>
        <w:rPr>
          <w:rFonts w:ascii="Times New Roman" w:eastAsia="Times New Roman" w:hAnsi="Times New Roman" w:cs="Times New Roman"/>
          <w:sz w:val="28"/>
          <w:szCs w:val="28"/>
          <w:lang w:val="uk-UA" w:eastAsia="ru-RU"/>
        </w:rPr>
      </w:pPr>
    </w:p>
    <w:p w:rsidR="009D6CA3" w:rsidRDefault="009D6CA3" w:rsidP="00A74DE6">
      <w:pPr>
        <w:spacing w:after="0" w:line="240" w:lineRule="auto"/>
        <w:ind w:left="5670" w:firstLine="709"/>
        <w:jc w:val="right"/>
        <w:rPr>
          <w:rFonts w:ascii="Times New Roman" w:eastAsia="Times New Roman" w:hAnsi="Times New Roman" w:cs="Times New Roman"/>
          <w:sz w:val="28"/>
          <w:szCs w:val="28"/>
          <w:lang w:val="uk-UA" w:eastAsia="ru-RU"/>
        </w:rPr>
      </w:pPr>
    </w:p>
    <w:p w:rsidR="009D6CA3" w:rsidRDefault="009D6CA3" w:rsidP="00A74DE6">
      <w:pPr>
        <w:spacing w:after="0" w:line="240" w:lineRule="auto"/>
        <w:ind w:left="5670" w:firstLine="709"/>
        <w:jc w:val="right"/>
        <w:rPr>
          <w:rFonts w:ascii="Times New Roman" w:eastAsia="Times New Roman" w:hAnsi="Times New Roman" w:cs="Times New Roman"/>
          <w:sz w:val="28"/>
          <w:szCs w:val="28"/>
          <w:lang w:val="uk-UA" w:eastAsia="ru-RU"/>
        </w:rPr>
      </w:pPr>
    </w:p>
    <w:p w:rsidR="009D6CA3" w:rsidRDefault="009D6CA3" w:rsidP="00A74DE6">
      <w:pPr>
        <w:spacing w:after="0" w:line="240" w:lineRule="auto"/>
        <w:ind w:left="5670" w:firstLine="709"/>
        <w:jc w:val="right"/>
        <w:rPr>
          <w:rFonts w:ascii="Times New Roman" w:eastAsia="Times New Roman" w:hAnsi="Times New Roman" w:cs="Times New Roman"/>
          <w:sz w:val="28"/>
          <w:szCs w:val="28"/>
          <w:lang w:val="uk-UA" w:eastAsia="ru-RU"/>
        </w:rPr>
      </w:pPr>
    </w:p>
    <w:p w:rsidR="00144066" w:rsidRDefault="00144066" w:rsidP="00A74DE6">
      <w:pPr>
        <w:spacing w:after="0" w:line="240" w:lineRule="auto"/>
        <w:ind w:left="5670" w:firstLine="709"/>
        <w:jc w:val="right"/>
        <w:rPr>
          <w:rFonts w:ascii="Times New Roman" w:eastAsia="Times New Roman" w:hAnsi="Times New Roman" w:cs="Times New Roman"/>
          <w:sz w:val="28"/>
          <w:szCs w:val="28"/>
          <w:lang w:val="uk-UA" w:eastAsia="ru-RU"/>
        </w:rPr>
      </w:pPr>
      <w:r w:rsidRPr="00144066">
        <w:rPr>
          <w:rFonts w:ascii="Times New Roman" w:eastAsia="Times New Roman" w:hAnsi="Times New Roman" w:cs="Times New Roman"/>
          <w:sz w:val="28"/>
          <w:szCs w:val="28"/>
          <w:lang w:val="uk-UA" w:eastAsia="ru-RU"/>
        </w:rPr>
        <w:t>Додаток 3</w:t>
      </w:r>
      <w:r>
        <w:rPr>
          <w:rFonts w:ascii="Times New Roman" w:eastAsia="Times New Roman" w:hAnsi="Times New Roman" w:cs="Times New Roman"/>
          <w:sz w:val="28"/>
          <w:szCs w:val="28"/>
          <w:lang w:val="uk-UA" w:eastAsia="ru-RU"/>
        </w:rPr>
        <w:t xml:space="preserve"> </w:t>
      </w:r>
      <w:r w:rsidRPr="00144066">
        <w:rPr>
          <w:rFonts w:ascii="Times New Roman" w:eastAsia="Times New Roman" w:hAnsi="Times New Roman" w:cs="Times New Roman"/>
          <w:sz w:val="28"/>
          <w:szCs w:val="28"/>
          <w:lang w:val="uk-UA" w:eastAsia="ru-RU"/>
        </w:rPr>
        <w:t>до освітньої програми</w:t>
      </w:r>
      <w:r>
        <w:rPr>
          <w:rFonts w:ascii="Times New Roman" w:eastAsia="Times New Roman" w:hAnsi="Times New Roman" w:cs="Times New Roman"/>
          <w:sz w:val="28"/>
          <w:szCs w:val="28"/>
          <w:lang w:val="uk-UA" w:eastAsia="ru-RU"/>
        </w:rPr>
        <w:t xml:space="preserve"> </w:t>
      </w:r>
      <w:r w:rsidRPr="00144066">
        <w:rPr>
          <w:rFonts w:ascii="Times New Roman" w:eastAsia="Times New Roman" w:hAnsi="Times New Roman" w:cs="Times New Roman"/>
          <w:sz w:val="28"/>
          <w:szCs w:val="28"/>
          <w:lang w:val="uk-UA" w:eastAsia="ru-RU"/>
        </w:rPr>
        <w:t>для 5</w:t>
      </w:r>
      <w:r w:rsidR="00B3509E">
        <w:rPr>
          <w:rFonts w:ascii="Times New Roman" w:eastAsia="Times New Roman" w:hAnsi="Times New Roman" w:cs="Times New Roman"/>
          <w:sz w:val="28"/>
          <w:szCs w:val="28"/>
          <w:lang w:val="uk-UA" w:eastAsia="ru-RU"/>
        </w:rPr>
        <w:t>-</w:t>
      </w:r>
      <w:r w:rsidR="00923319">
        <w:rPr>
          <w:rFonts w:ascii="Times New Roman" w:eastAsia="Times New Roman" w:hAnsi="Times New Roman" w:cs="Times New Roman"/>
          <w:sz w:val="28"/>
          <w:szCs w:val="28"/>
          <w:lang w:val="uk-UA" w:eastAsia="ru-RU"/>
        </w:rPr>
        <w:t>6-</w:t>
      </w:r>
      <w:r w:rsidR="00B3509E">
        <w:rPr>
          <w:rFonts w:ascii="Times New Roman" w:eastAsia="Times New Roman" w:hAnsi="Times New Roman" w:cs="Times New Roman"/>
          <w:sz w:val="28"/>
          <w:szCs w:val="28"/>
          <w:lang w:val="uk-UA" w:eastAsia="ru-RU"/>
        </w:rPr>
        <w:t xml:space="preserve">х </w:t>
      </w:r>
      <w:r w:rsidRPr="00144066">
        <w:rPr>
          <w:rFonts w:ascii="Times New Roman" w:eastAsia="Times New Roman" w:hAnsi="Times New Roman" w:cs="Times New Roman"/>
          <w:sz w:val="28"/>
          <w:szCs w:val="28"/>
          <w:lang w:val="uk-UA" w:eastAsia="ru-RU"/>
        </w:rPr>
        <w:t xml:space="preserve">класів </w:t>
      </w:r>
    </w:p>
    <w:p w:rsidR="00B3509E" w:rsidRDefault="00B3509E" w:rsidP="00A74DE6">
      <w:pPr>
        <w:spacing w:after="0" w:line="240" w:lineRule="auto"/>
        <w:ind w:left="5670" w:firstLine="709"/>
        <w:jc w:val="right"/>
        <w:rPr>
          <w:rFonts w:ascii="Times New Roman" w:eastAsia="Times New Roman" w:hAnsi="Times New Roman" w:cs="Times New Roman"/>
          <w:sz w:val="28"/>
          <w:szCs w:val="28"/>
          <w:lang w:val="uk-UA" w:eastAsia="ru-RU"/>
        </w:rPr>
      </w:pPr>
    </w:p>
    <w:p w:rsidR="002B46AE" w:rsidRPr="00A74DE6" w:rsidRDefault="002B46AE" w:rsidP="00275CF1">
      <w:pPr>
        <w:spacing w:after="0" w:line="240" w:lineRule="auto"/>
        <w:ind w:firstLine="709"/>
        <w:jc w:val="center"/>
        <w:rPr>
          <w:rFonts w:ascii="Times New Roman" w:eastAsia="Times New Roman" w:hAnsi="Times New Roman" w:cs="Times New Roman"/>
          <w:b/>
          <w:sz w:val="28"/>
          <w:szCs w:val="28"/>
          <w:lang w:val="uk-UA" w:eastAsia="ru-RU"/>
        </w:rPr>
      </w:pPr>
      <w:r w:rsidRPr="00A74DE6">
        <w:rPr>
          <w:rFonts w:ascii="Times New Roman" w:eastAsia="Times New Roman" w:hAnsi="Times New Roman" w:cs="Times New Roman"/>
          <w:b/>
          <w:sz w:val="28"/>
          <w:szCs w:val="28"/>
          <w:lang w:val="uk-UA" w:eastAsia="ru-RU"/>
        </w:rPr>
        <w:t>Н</w:t>
      </w:r>
      <w:r w:rsidR="00144066" w:rsidRPr="00A74DE6">
        <w:rPr>
          <w:rFonts w:ascii="Times New Roman" w:eastAsia="Times New Roman" w:hAnsi="Times New Roman" w:cs="Times New Roman"/>
          <w:b/>
          <w:sz w:val="28"/>
          <w:szCs w:val="28"/>
          <w:lang w:val="uk-UA" w:eastAsia="ru-RU"/>
        </w:rPr>
        <w:t>авчальний план для 5</w:t>
      </w:r>
      <w:r w:rsidRPr="00A74DE6">
        <w:rPr>
          <w:rFonts w:ascii="Times New Roman" w:eastAsia="Times New Roman" w:hAnsi="Times New Roman" w:cs="Times New Roman"/>
          <w:b/>
          <w:sz w:val="28"/>
          <w:szCs w:val="28"/>
          <w:lang w:val="uk-UA" w:eastAsia="ru-RU"/>
        </w:rPr>
        <w:t>-</w:t>
      </w:r>
      <w:r w:rsidR="00923319">
        <w:rPr>
          <w:rFonts w:ascii="Times New Roman" w:eastAsia="Times New Roman" w:hAnsi="Times New Roman" w:cs="Times New Roman"/>
          <w:b/>
          <w:sz w:val="28"/>
          <w:szCs w:val="28"/>
          <w:lang w:val="uk-UA" w:eastAsia="ru-RU"/>
        </w:rPr>
        <w:t xml:space="preserve">6- </w:t>
      </w:r>
      <w:r w:rsidRPr="00A74DE6">
        <w:rPr>
          <w:rFonts w:ascii="Times New Roman" w:eastAsia="Times New Roman" w:hAnsi="Times New Roman" w:cs="Times New Roman"/>
          <w:b/>
          <w:sz w:val="28"/>
          <w:szCs w:val="28"/>
          <w:lang w:val="uk-UA" w:eastAsia="ru-RU"/>
        </w:rPr>
        <w:t xml:space="preserve">х класів </w:t>
      </w:r>
      <w:r w:rsidR="00923319">
        <w:rPr>
          <w:rFonts w:ascii="Times New Roman" w:eastAsia="Times New Roman" w:hAnsi="Times New Roman" w:cs="Times New Roman"/>
          <w:b/>
          <w:sz w:val="28"/>
          <w:szCs w:val="28"/>
          <w:lang w:val="uk-UA" w:eastAsia="ru-RU"/>
        </w:rPr>
        <w:t xml:space="preserve">комунального закладу загальної середньої освіти </w:t>
      </w:r>
      <w:r w:rsidR="00B3509E">
        <w:rPr>
          <w:rFonts w:ascii="Times New Roman" w:eastAsia="Times New Roman" w:hAnsi="Times New Roman" w:cs="Times New Roman"/>
          <w:b/>
          <w:sz w:val="28"/>
          <w:szCs w:val="28"/>
          <w:lang w:val="uk-UA" w:eastAsia="ru-RU"/>
        </w:rPr>
        <w:t>«Луцький</w:t>
      </w:r>
      <w:r w:rsidRPr="00A74DE6">
        <w:rPr>
          <w:rFonts w:ascii="Times New Roman" w:eastAsia="Times New Roman" w:hAnsi="Times New Roman" w:cs="Times New Roman"/>
          <w:b/>
          <w:sz w:val="28"/>
          <w:szCs w:val="28"/>
          <w:lang w:val="uk-UA" w:eastAsia="ru-RU"/>
        </w:rPr>
        <w:t xml:space="preserve"> ліцею №5</w:t>
      </w:r>
      <w:r w:rsidR="00B3509E">
        <w:rPr>
          <w:rFonts w:ascii="Times New Roman" w:eastAsia="Times New Roman" w:hAnsi="Times New Roman" w:cs="Times New Roman"/>
          <w:b/>
          <w:sz w:val="28"/>
          <w:szCs w:val="28"/>
          <w:lang w:val="uk-UA" w:eastAsia="ru-RU"/>
        </w:rPr>
        <w:t xml:space="preserve"> </w:t>
      </w:r>
      <w:r w:rsidR="00A4521B">
        <w:rPr>
          <w:rFonts w:ascii="Times New Roman" w:eastAsia="Times New Roman" w:hAnsi="Times New Roman" w:cs="Times New Roman"/>
          <w:b/>
          <w:sz w:val="28"/>
          <w:szCs w:val="28"/>
          <w:lang w:val="uk-UA" w:eastAsia="ru-RU"/>
        </w:rPr>
        <w:t>Луцької міської ради»</w:t>
      </w:r>
    </w:p>
    <w:p w:rsidR="007D1DB8" w:rsidRDefault="00144066" w:rsidP="00275CF1">
      <w:pPr>
        <w:spacing w:after="0" w:line="240" w:lineRule="auto"/>
        <w:ind w:firstLine="709"/>
        <w:jc w:val="center"/>
        <w:rPr>
          <w:rFonts w:ascii="Times New Roman" w:eastAsia="Times New Roman" w:hAnsi="Times New Roman" w:cs="Times New Roman"/>
          <w:b/>
          <w:sz w:val="28"/>
          <w:szCs w:val="28"/>
          <w:lang w:val="uk-UA" w:eastAsia="ru-RU"/>
        </w:rPr>
      </w:pPr>
      <w:r w:rsidRPr="00A74DE6">
        <w:rPr>
          <w:rFonts w:ascii="Times New Roman" w:eastAsia="Times New Roman" w:hAnsi="Times New Roman" w:cs="Times New Roman"/>
          <w:b/>
          <w:sz w:val="28"/>
          <w:szCs w:val="28"/>
          <w:lang w:val="uk-UA" w:eastAsia="ru-RU"/>
        </w:rPr>
        <w:t>з навчанням українською мовою</w:t>
      </w:r>
    </w:p>
    <w:p w:rsidR="00752336" w:rsidRDefault="00752336" w:rsidP="00275CF1">
      <w:pPr>
        <w:spacing w:after="0" w:line="240" w:lineRule="auto"/>
        <w:ind w:firstLine="709"/>
        <w:jc w:val="center"/>
        <w:rPr>
          <w:rFonts w:ascii="Times New Roman" w:eastAsia="Times New Roman" w:hAnsi="Times New Roman" w:cs="Times New Roman"/>
          <w:b/>
          <w:sz w:val="28"/>
          <w:szCs w:val="28"/>
          <w:lang w:val="uk-UA" w:eastAsia="ru-RU"/>
        </w:rPr>
      </w:pPr>
    </w:p>
    <w:tbl>
      <w:tblPr>
        <w:tblW w:w="5000" w:type="pct"/>
        <w:jc w:val="center"/>
        <w:tblCellMar>
          <w:top w:w="15" w:type="dxa"/>
          <w:left w:w="15" w:type="dxa"/>
          <w:bottom w:w="15" w:type="dxa"/>
          <w:right w:w="15" w:type="dxa"/>
        </w:tblCellMar>
        <w:tblLook w:val="04A0"/>
      </w:tblPr>
      <w:tblGrid>
        <w:gridCol w:w="3031"/>
        <w:gridCol w:w="2658"/>
        <w:gridCol w:w="810"/>
        <w:gridCol w:w="610"/>
        <w:gridCol w:w="610"/>
        <w:gridCol w:w="610"/>
        <w:gridCol w:w="610"/>
        <w:gridCol w:w="610"/>
        <w:gridCol w:w="36"/>
      </w:tblGrid>
      <w:tr w:rsidR="00752336" w:rsidRPr="00752336" w:rsidTr="00752336">
        <w:trPr>
          <w:gridAfter w:val="1"/>
          <w:wAfter w:w="19" w:type="pct"/>
          <w:trHeight w:val="361"/>
          <w:jc w:val="center"/>
        </w:trPr>
        <w:tc>
          <w:tcPr>
            <w:tcW w:w="1352"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jc w:val="center"/>
              <w:rPr>
                <w:rFonts w:ascii="Times New Roman" w:hAnsi="Times New Roman" w:cs="Times New Roman"/>
                <w:b/>
                <w:sz w:val="28"/>
                <w:szCs w:val="28"/>
              </w:rPr>
            </w:pPr>
            <w:proofErr w:type="spellStart"/>
            <w:r w:rsidRPr="00752336">
              <w:rPr>
                <w:rFonts w:ascii="Times New Roman" w:hAnsi="Times New Roman" w:cs="Times New Roman"/>
                <w:b/>
                <w:color w:val="000000"/>
                <w:sz w:val="28"/>
                <w:szCs w:val="28"/>
              </w:rPr>
              <w:t>Освітні</w:t>
            </w:r>
            <w:proofErr w:type="spellEnd"/>
            <w:r w:rsidRPr="00752336">
              <w:rPr>
                <w:rFonts w:ascii="Times New Roman" w:hAnsi="Times New Roman" w:cs="Times New Roman"/>
                <w:b/>
                <w:color w:val="000000"/>
                <w:sz w:val="28"/>
                <w:szCs w:val="28"/>
              </w:rPr>
              <w:t xml:space="preserve"> </w:t>
            </w:r>
            <w:proofErr w:type="spellStart"/>
            <w:r w:rsidRPr="00752336">
              <w:rPr>
                <w:rFonts w:ascii="Times New Roman" w:hAnsi="Times New Roman" w:cs="Times New Roman"/>
                <w:b/>
                <w:color w:val="000000"/>
                <w:sz w:val="28"/>
                <w:szCs w:val="28"/>
              </w:rPr>
              <w:t>галузі</w:t>
            </w:r>
            <w:proofErr w:type="spellEnd"/>
          </w:p>
        </w:tc>
        <w:tc>
          <w:tcPr>
            <w:tcW w:w="1448"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jc w:val="center"/>
              <w:rPr>
                <w:rFonts w:ascii="Times New Roman" w:hAnsi="Times New Roman" w:cs="Times New Roman"/>
                <w:b/>
                <w:sz w:val="28"/>
                <w:szCs w:val="28"/>
              </w:rPr>
            </w:pPr>
            <w:proofErr w:type="spellStart"/>
            <w:r w:rsidRPr="00752336">
              <w:rPr>
                <w:rFonts w:ascii="Times New Roman" w:hAnsi="Times New Roman" w:cs="Times New Roman"/>
                <w:b/>
                <w:color w:val="000000"/>
                <w:sz w:val="28"/>
                <w:szCs w:val="28"/>
              </w:rPr>
              <w:t>Навчальні</w:t>
            </w:r>
            <w:proofErr w:type="spellEnd"/>
            <w:r w:rsidRPr="00752336">
              <w:rPr>
                <w:rFonts w:ascii="Times New Roman" w:hAnsi="Times New Roman" w:cs="Times New Roman"/>
                <w:b/>
                <w:color w:val="000000"/>
                <w:sz w:val="28"/>
                <w:szCs w:val="28"/>
              </w:rPr>
              <w:t xml:space="preserve"> </w:t>
            </w:r>
            <w:proofErr w:type="spellStart"/>
            <w:r w:rsidRPr="00752336">
              <w:rPr>
                <w:rFonts w:ascii="Times New Roman" w:hAnsi="Times New Roman" w:cs="Times New Roman"/>
                <w:b/>
                <w:color w:val="000000"/>
                <w:sz w:val="28"/>
                <w:szCs w:val="28"/>
              </w:rPr>
              <w:t>предмети</w:t>
            </w:r>
            <w:proofErr w:type="spellEnd"/>
          </w:p>
        </w:tc>
        <w:tc>
          <w:tcPr>
            <w:tcW w:w="2181" w:type="pct"/>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jc w:val="center"/>
              <w:rPr>
                <w:rFonts w:ascii="Times New Roman" w:hAnsi="Times New Roman" w:cs="Times New Roman"/>
                <w:b/>
                <w:color w:val="000000"/>
                <w:sz w:val="28"/>
                <w:szCs w:val="28"/>
              </w:rPr>
            </w:pPr>
            <w:proofErr w:type="spellStart"/>
            <w:r w:rsidRPr="00752336">
              <w:rPr>
                <w:rFonts w:ascii="Times New Roman" w:hAnsi="Times New Roman" w:cs="Times New Roman"/>
                <w:b/>
                <w:color w:val="000000"/>
                <w:sz w:val="28"/>
                <w:szCs w:val="28"/>
              </w:rPr>
              <w:t>Кількість</w:t>
            </w:r>
            <w:proofErr w:type="spellEnd"/>
            <w:r w:rsidRPr="00752336">
              <w:rPr>
                <w:rFonts w:ascii="Times New Roman" w:hAnsi="Times New Roman" w:cs="Times New Roman"/>
                <w:b/>
                <w:color w:val="000000"/>
                <w:sz w:val="28"/>
                <w:szCs w:val="28"/>
              </w:rPr>
              <w:t xml:space="preserve"> годин на </w:t>
            </w:r>
            <w:proofErr w:type="spellStart"/>
            <w:r w:rsidRPr="00752336">
              <w:rPr>
                <w:rFonts w:ascii="Times New Roman" w:hAnsi="Times New Roman" w:cs="Times New Roman"/>
                <w:b/>
                <w:color w:val="000000"/>
                <w:sz w:val="28"/>
                <w:szCs w:val="28"/>
              </w:rPr>
              <w:t>тиждень</w:t>
            </w:r>
            <w:proofErr w:type="spellEnd"/>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b/>
                <w:bCs/>
                <w:color w:val="000000"/>
                <w:sz w:val="28"/>
                <w:szCs w:val="28"/>
              </w:rPr>
              <w:t>5</w:t>
            </w:r>
            <w:r w:rsidRPr="00752336">
              <w:rPr>
                <w:rFonts w:ascii="Times New Roman" w:hAnsi="Times New Roman" w:cs="Times New Roman"/>
                <w:b/>
                <w:bCs/>
                <w:color w:val="000000"/>
                <w:sz w:val="28"/>
                <w:szCs w:val="28"/>
                <w:lang w:val="uk-UA"/>
              </w:rPr>
              <w:t>-А</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b/>
                <w:bCs/>
                <w:color w:val="000000"/>
                <w:sz w:val="28"/>
                <w:szCs w:val="28"/>
                <w:lang w:val="uk-UA"/>
              </w:rPr>
              <w:t>5-Б</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b/>
                <w:bCs/>
                <w:color w:val="000000"/>
                <w:sz w:val="28"/>
                <w:szCs w:val="28"/>
                <w:lang w:val="uk-UA"/>
              </w:rPr>
            </w:pPr>
            <w:r w:rsidRPr="00752336">
              <w:rPr>
                <w:rFonts w:ascii="Times New Roman" w:hAnsi="Times New Roman" w:cs="Times New Roman"/>
                <w:b/>
                <w:bCs/>
                <w:color w:val="000000"/>
                <w:sz w:val="28"/>
                <w:szCs w:val="28"/>
                <w:lang w:val="uk-UA"/>
              </w:rPr>
              <w:t>5-В</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b/>
                <w:bCs/>
                <w:color w:val="000000"/>
                <w:sz w:val="28"/>
                <w:szCs w:val="28"/>
                <w:lang w:val="uk-UA"/>
              </w:rPr>
              <w:t>6-А</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b/>
                <w:bCs/>
                <w:color w:val="000000"/>
                <w:sz w:val="28"/>
                <w:szCs w:val="28"/>
                <w:lang w:val="uk-UA"/>
              </w:rPr>
            </w:pPr>
            <w:r w:rsidRPr="00752336">
              <w:rPr>
                <w:rFonts w:ascii="Times New Roman" w:hAnsi="Times New Roman" w:cs="Times New Roman"/>
                <w:b/>
                <w:bCs/>
                <w:color w:val="000000"/>
                <w:sz w:val="28"/>
                <w:szCs w:val="28"/>
                <w:lang w:val="uk-UA"/>
              </w:rPr>
              <w:t>6-Б</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b/>
                <w:bCs/>
                <w:color w:val="000000"/>
                <w:sz w:val="28"/>
                <w:szCs w:val="28"/>
                <w:lang w:val="uk-UA"/>
              </w:rPr>
            </w:pPr>
            <w:r w:rsidRPr="00752336">
              <w:rPr>
                <w:rFonts w:ascii="Times New Roman" w:hAnsi="Times New Roman" w:cs="Times New Roman"/>
                <w:b/>
                <w:bCs/>
                <w:color w:val="000000"/>
                <w:sz w:val="28"/>
                <w:szCs w:val="28"/>
                <w:lang w:val="uk-UA"/>
              </w:rPr>
              <w:t>6-В</w:t>
            </w:r>
          </w:p>
        </w:tc>
      </w:tr>
      <w:tr w:rsidR="00752336" w:rsidRPr="00752336" w:rsidTr="00752336">
        <w:trPr>
          <w:gridAfter w:val="1"/>
          <w:wAfter w:w="19" w:type="pct"/>
          <w:trHeight w:val="168"/>
          <w:jc w:val="center"/>
        </w:trPr>
        <w:tc>
          <w:tcPr>
            <w:tcW w:w="1352"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Мовно-літературна</w:t>
            </w:r>
            <w:proofErr w:type="spellEnd"/>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Українська</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мова</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4</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4</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4</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4</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4</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4</w:t>
            </w: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Українська</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література</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Зарубіжна</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література</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1,5</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1,5</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1,5</w:t>
            </w: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proofErr w:type="gramStart"/>
            <w:r w:rsidRPr="00752336">
              <w:rPr>
                <w:rFonts w:ascii="Times New Roman" w:hAnsi="Times New Roman" w:cs="Times New Roman"/>
                <w:color w:val="000000"/>
                <w:sz w:val="28"/>
                <w:szCs w:val="28"/>
              </w:rPr>
              <w:t>Англ</w:t>
            </w:r>
            <w:proofErr w:type="gramEnd"/>
            <w:r w:rsidRPr="00752336">
              <w:rPr>
                <w:rFonts w:ascii="Times New Roman" w:hAnsi="Times New Roman" w:cs="Times New Roman"/>
                <w:color w:val="000000"/>
                <w:sz w:val="28"/>
                <w:szCs w:val="28"/>
              </w:rPr>
              <w:t>ійська</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мова</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5</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5</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5</w:t>
            </w: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Німецька мова</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r>
      <w:tr w:rsidR="00752336" w:rsidRPr="00752336" w:rsidTr="00752336">
        <w:trPr>
          <w:gridAfter w:val="1"/>
          <w:wAfter w:w="19" w:type="pct"/>
          <w:trHeight w:val="168"/>
          <w:jc w:val="center"/>
        </w:trPr>
        <w:tc>
          <w:tcPr>
            <w:tcW w:w="1352"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Математична</w:t>
            </w:r>
            <w:proofErr w:type="spellEnd"/>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r w:rsidRPr="00752336">
              <w:rPr>
                <w:rFonts w:ascii="Times New Roman" w:hAnsi="Times New Roman" w:cs="Times New Roman"/>
                <w:color w:val="000000"/>
                <w:sz w:val="28"/>
                <w:szCs w:val="28"/>
              </w:rPr>
              <w:t>Математика</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5</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5</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5</w:t>
            </w: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r w:rsidRPr="00752336">
              <w:rPr>
                <w:rFonts w:ascii="Times New Roman" w:hAnsi="Times New Roman" w:cs="Times New Roman"/>
                <w:color w:val="000000"/>
                <w:sz w:val="28"/>
                <w:szCs w:val="28"/>
              </w:rPr>
              <w:t>Алгебра</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r>
      <w:tr w:rsidR="00752336" w:rsidRPr="00752336" w:rsidTr="00752336">
        <w:trPr>
          <w:gridAfter w:val="1"/>
          <w:wAfter w:w="19" w:type="pct"/>
          <w:trHeight w:val="260"/>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223"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Геометрія</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jc w:val="center"/>
              <w:rPr>
                <w:rFonts w:ascii="Times New Roman" w:hAnsi="Times New Roman" w:cs="Times New Roman"/>
                <w:sz w:val="28"/>
                <w:szCs w:val="28"/>
              </w:rPr>
            </w:pP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r>
      <w:tr w:rsidR="00752336" w:rsidRPr="00752336" w:rsidTr="00752336">
        <w:trPr>
          <w:gridAfter w:val="1"/>
          <w:wAfter w:w="19" w:type="pct"/>
          <w:trHeight w:val="269"/>
          <w:jc w:val="center"/>
        </w:trPr>
        <w:tc>
          <w:tcPr>
            <w:tcW w:w="1352"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Природнича</w:t>
            </w:r>
            <w:proofErr w:type="spellEnd"/>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Інтегрований курс «</w:t>
            </w:r>
            <w:proofErr w:type="spellStart"/>
            <w:r w:rsidRPr="00752336">
              <w:rPr>
                <w:rFonts w:ascii="Times New Roman" w:hAnsi="Times New Roman" w:cs="Times New Roman"/>
                <w:color w:val="000000"/>
                <w:sz w:val="28"/>
                <w:szCs w:val="28"/>
              </w:rPr>
              <w:t>Пізнаємо</w:t>
            </w:r>
            <w:proofErr w:type="spellEnd"/>
            <w:r w:rsidRPr="00752336">
              <w:rPr>
                <w:rFonts w:ascii="Times New Roman" w:hAnsi="Times New Roman" w:cs="Times New Roman"/>
                <w:color w:val="000000"/>
                <w:sz w:val="28"/>
                <w:szCs w:val="28"/>
              </w:rPr>
              <w:t xml:space="preserve"> природу</w:t>
            </w:r>
            <w:r w:rsidRPr="00752336">
              <w:rPr>
                <w:rFonts w:ascii="Times New Roman" w:hAnsi="Times New Roman" w:cs="Times New Roman"/>
                <w:color w:val="000000"/>
                <w:sz w:val="28"/>
                <w:szCs w:val="28"/>
                <w:lang w:val="uk-UA"/>
              </w:rPr>
              <w:t>»</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w:t>
            </w: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proofErr w:type="gramStart"/>
            <w:r w:rsidRPr="00752336">
              <w:rPr>
                <w:rFonts w:ascii="Times New Roman" w:hAnsi="Times New Roman" w:cs="Times New Roman"/>
                <w:color w:val="000000"/>
                <w:sz w:val="28"/>
                <w:szCs w:val="28"/>
              </w:rPr>
              <w:t>Б</w:t>
            </w:r>
            <w:proofErr w:type="gramEnd"/>
            <w:r w:rsidRPr="00752336">
              <w:rPr>
                <w:rFonts w:ascii="Times New Roman" w:hAnsi="Times New Roman" w:cs="Times New Roman"/>
                <w:color w:val="000000"/>
                <w:sz w:val="28"/>
                <w:szCs w:val="28"/>
              </w:rPr>
              <w:t>іологія</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Географія</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sz w:val="28"/>
                <w:szCs w:val="28"/>
                <w:lang w:val="uk-UA"/>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sz w:val="28"/>
                <w:szCs w:val="28"/>
                <w:lang w:val="uk-UA"/>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sz w:val="28"/>
                <w:szCs w:val="28"/>
                <w:lang w:val="uk-UA"/>
              </w:rPr>
              <w:t>2</w:t>
            </w: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Фізика</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auto"/>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Хімія</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r>
      <w:tr w:rsidR="00752336" w:rsidRPr="00752336" w:rsidTr="00752336">
        <w:trPr>
          <w:gridAfter w:val="1"/>
          <w:wAfter w:w="19" w:type="pct"/>
          <w:trHeight w:val="285"/>
          <w:jc w:val="center"/>
        </w:trPr>
        <w:tc>
          <w:tcPr>
            <w:tcW w:w="1352" w:type="pct"/>
            <w:vMerge w:val="restar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lang w:val="uk-UA"/>
              </w:rPr>
            </w:pPr>
            <w:proofErr w:type="spellStart"/>
            <w:proofErr w:type="gramStart"/>
            <w:r w:rsidRPr="00752336">
              <w:rPr>
                <w:rFonts w:ascii="Times New Roman" w:hAnsi="Times New Roman" w:cs="Times New Roman"/>
                <w:color w:val="000000"/>
                <w:sz w:val="28"/>
                <w:szCs w:val="28"/>
              </w:rPr>
              <w:t>Соц</w:t>
            </w:r>
            <w:proofErr w:type="gramEnd"/>
            <w:r w:rsidRPr="00752336">
              <w:rPr>
                <w:rFonts w:ascii="Times New Roman" w:hAnsi="Times New Roman" w:cs="Times New Roman"/>
                <w:color w:val="000000"/>
                <w:sz w:val="28"/>
                <w:szCs w:val="28"/>
              </w:rPr>
              <w:t>іальна</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і</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lastRenderedPageBreak/>
              <w:t>здоров’язбережувальна</w:t>
            </w:r>
            <w:proofErr w:type="spellEnd"/>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lastRenderedPageBreak/>
              <w:t>Інтегрований курс «</w:t>
            </w:r>
            <w:proofErr w:type="spellStart"/>
            <w:r w:rsidRPr="00752336">
              <w:rPr>
                <w:rFonts w:ascii="Times New Roman" w:hAnsi="Times New Roman" w:cs="Times New Roman"/>
                <w:color w:val="000000"/>
                <w:sz w:val="28"/>
                <w:szCs w:val="28"/>
              </w:rPr>
              <w:t>Здоров’я</w:t>
            </w:r>
            <w:proofErr w:type="spellEnd"/>
            <w:r w:rsidRPr="00752336">
              <w:rPr>
                <w:rFonts w:ascii="Times New Roman" w:hAnsi="Times New Roman" w:cs="Times New Roman"/>
                <w:color w:val="000000"/>
                <w:sz w:val="28"/>
                <w:szCs w:val="28"/>
              </w:rPr>
              <w:t>,</w:t>
            </w:r>
            <w:r w:rsidRPr="00752336">
              <w:rPr>
                <w:rFonts w:ascii="Times New Roman" w:hAnsi="Times New Roman" w:cs="Times New Roman"/>
                <w:color w:val="000000"/>
                <w:sz w:val="28"/>
                <w:szCs w:val="28"/>
                <w:lang w:val="uk-UA"/>
              </w:rPr>
              <w:t xml:space="preserve"> </w:t>
            </w:r>
            <w:proofErr w:type="spellStart"/>
            <w:r w:rsidRPr="00752336">
              <w:rPr>
                <w:rFonts w:ascii="Times New Roman" w:hAnsi="Times New Roman" w:cs="Times New Roman"/>
                <w:color w:val="000000"/>
                <w:sz w:val="28"/>
                <w:szCs w:val="28"/>
              </w:rPr>
              <w:t>безпека</w:t>
            </w:r>
            <w:proofErr w:type="spellEnd"/>
            <w:r w:rsidRPr="00752336">
              <w:rPr>
                <w:rFonts w:ascii="Times New Roman" w:hAnsi="Times New Roman" w:cs="Times New Roman"/>
                <w:color w:val="000000"/>
                <w:sz w:val="28"/>
                <w:szCs w:val="28"/>
              </w:rPr>
              <w:t xml:space="preserve"> </w:t>
            </w:r>
            <w:r w:rsidRPr="00752336">
              <w:rPr>
                <w:rFonts w:ascii="Times New Roman" w:hAnsi="Times New Roman" w:cs="Times New Roman"/>
                <w:color w:val="000000"/>
                <w:sz w:val="28"/>
                <w:szCs w:val="28"/>
              </w:rPr>
              <w:lastRenderedPageBreak/>
              <w:t xml:space="preserve">та </w:t>
            </w:r>
            <w:proofErr w:type="spellStart"/>
            <w:r w:rsidRPr="00752336">
              <w:rPr>
                <w:rFonts w:ascii="Times New Roman" w:hAnsi="Times New Roman" w:cs="Times New Roman"/>
                <w:color w:val="000000"/>
                <w:sz w:val="28"/>
                <w:szCs w:val="28"/>
              </w:rPr>
              <w:t>добробут</w:t>
            </w:r>
            <w:proofErr w:type="spellEnd"/>
            <w:r w:rsidRPr="00752336">
              <w:rPr>
                <w:rFonts w:ascii="Times New Roman" w:hAnsi="Times New Roman" w:cs="Times New Roman"/>
                <w:color w:val="000000"/>
                <w:sz w:val="28"/>
                <w:szCs w:val="28"/>
                <w:lang w:val="uk-UA"/>
              </w:rPr>
              <w:t>»</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lastRenderedPageBreak/>
              <w:t>1</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auto"/>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Етика</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0,5</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0,5</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0,5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0,5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0,5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0,5</w:t>
            </w:r>
          </w:p>
        </w:tc>
      </w:tr>
      <w:tr w:rsidR="00752336" w:rsidRPr="00752336" w:rsidTr="00752336">
        <w:trPr>
          <w:gridAfter w:val="1"/>
          <w:wAfter w:w="19" w:type="pct"/>
          <w:trHeight w:val="538"/>
          <w:jc w:val="center"/>
        </w:trPr>
        <w:tc>
          <w:tcPr>
            <w:tcW w:w="1352"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Громадянська</w:t>
            </w:r>
            <w:proofErr w:type="spellEnd"/>
            <w:r w:rsidRPr="00752336">
              <w:rPr>
                <w:rFonts w:ascii="Times New Roman" w:hAnsi="Times New Roman" w:cs="Times New Roman"/>
                <w:color w:val="000000"/>
                <w:sz w:val="28"/>
                <w:szCs w:val="28"/>
              </w:rPr>
              <w:t xml:space="preserve"> та </w:t>
            </w:r>
            <w:proofErr w:type="spellStart"/>
            <w:r w:rsidRPr="00752336">
              <w:rPr>
                <w:rFonts w:ascii="Times New Roman" w:hAnsi="Times New Roman" w:cs="Times New Roman"/>
                <w:color w:val="000000"/>
                <w:sz w:val="28"/>
                <w:szCs w:val="28"/>
              </w:rPr>
              <w:t>історична</w:t>
            </w:r>
            <w:proofErr w:type="spellEnd"/>
          </w:p>
          <w:p w:rsidR="00752336" w:rsidRPr="00752336" w:rsidRDefault="00752336" w:rsidP="006E0BC7">
            <w:pPr>
              <w:spacing w:line="0" w:lineRule="atLeast"/>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proofErr w:type="gramStart"/>
            <w:r w:rsidRPr="00752336">
              <w:rPr>
                <w:rFonts w:ascii="Times New Roman" w:hAnsi="Times New Roman" w:cs="Times New Roman"/>
                <w:color w:val="000000"/>
                <w:sz w:val="28"/>
                <w:szCs w:val="28"/>
              </w:rPr>
              <w:t>Вступ</w:t>
            </w:r>
            <w:proofErr w:type="spellEnd"/>
            <w:proofErr w:type="gramEnd"/>
            <w:r w:rsidRPr="00752336">
              <w:rPr>
                <w:rFonts w:ascii="Times New Roman" w:hAnsi="Times New Roman" w:cs="Times New Roman"/>
                <w:color w:val="000000"/>
                <w:sz w:val="28"/>
                <w:szCs w:val="28"/>
              </w:rPr>
              <w:t xml:space="preserve"> до </w:t>
            </w:r>
            <w:proofErr w:type="spellStart"/>
            <w:r w:rsidRPr="00752336">
              <w:rPr>
                <w:rFonts w:ascii="Times New Roman" w:hAnsi="Times New Roman" w:cs="Times New Roman"/>
                <w:color w:val="000000"/>
                <w:sz w:val="28"/>
                <w:szCs w:val="28"/>
              </w:rPr>
              <w:t>історії</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України</w:t>
            </w:r>
            <w:proofErr w:type="spellEnd"/>
            <w:r w:rsidRPr="00752336">
              <w:rPr>
                <w:rFonts w:ascii="Times New Roman" w:hAnsi="Times New Roman" w:cs="Times New Roman"/>
                <w:color w:val="000000"/>
                <w:sz w:val="28"/>
                <w:szCs w:val="28"/>
              </w:rPr>
              <w:t xml:space="preserve"> та </w:t>
            </w:r>
            <w:proofErr w:type="spellStart"/>
            <w:r w:rsidRPr="00752336">
              <w:rPr>
                <w:rFonts w:ascii="Times New Roman" w:hAnsi="Times New Roman" w:cs="Times New Roman"/>
                <w:color w:val="000000"/>
                <w:sz w:val="28"/>
                <w:szCs w:val="28"/>
              </w:rPr>
              <w:t>громадянської</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освіти</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lang w:val="uk-UA"/>
              </w:rPr>
            </w:pPr>
            <w:proofErr w:type="spellStart"/>
            <w:r w:rsidRPr="00752336">
              <w:rPr>
                <w:rFonts w:ascii="Times New Roman" w:hAnsi="Times New Roman" w:cs="Times New Roman"/>
                <w:color w:val="000000"/>
                <w:sz w:val="28"/>
                <w:szCs w:val="28"/>
              </w:rPr>
              <w:t>Історія</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України</w:t>
            </w:r>
            <w:proofErr w:type="spellEnd"/>
            <w:r w:rsidRPr="00752336">
              <w:rPr>
                <w:rFonts w:ascii="Times New Roman" w:hAnsi="Times New Roman" w:cs="Times New Roman"/>
                <w:color w:val="000000"/>
                <w:sz w:val="28"/>
                <w:szCs w:val="28"/>
                <w:lang w:val="uk-UA"/>
              </w:rPr>
              <w:t>.</w:t>
            </w:r>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Всесвітня</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історія</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sz w:val="28"/>
                <w:szCs w:val="28"/>
                <w:lang w:val="uk-UA"/>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sz w:val="28"/>
                <w:szCs w:val="28"/>
                <w:lang w:val="uk-UA"/>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sz w:val="28"/>
                <w:szCs w:val="28"/>
                <w:lang w:val="uk-UA"/>
              </w:rPr>
              <w:t>2</w:t>
            </w: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Всесвітня</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історія</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Громадянська</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освіта</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r>
      <w:tr w:rsidR="00752336" w:rsidRPr="00752336" w:rsidTr="00752336">
        <w:trPr>
          <w:gridAfter w:val="1"/>
          <w:wAfter w:w="19" w:type="pct"/>
          <w:trHeight w:val="168"/>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Правознавство</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p>
        </w:tc>
      </w:tr>
      <w:tr w:rsidR="00752336" w:rsidRPr="00752336" w:rsidTr="00752336">
        <w:trPr>
          <w:gridAfter w:val="1"/>
          <w:wAfter w:w="19" w:type="pct"/>
          <w:trHeight w:val="269"/>
          <w:jc w:val="center"/>
        </w:trPr>
        <w:tc>
          <w:tcPr>
            <w:tcW w:w="13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Інформатична</w:t>
            </w:r>
            <w:proofErr w:type="spellEnd"/>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Інформатика</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2</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2</w:t>
            </w:r>
          </w:p>
        </w:tc>
      </w:tr>
      <w:tr w:rsidR="00752336" w:rsidRPr="00752336" w:rsidTr="00752336">
        <w:trPr>
          <w:gridAfter w:val="1"/>
          <w:wAfter w:w="19" w:type="pct"/>
          <w:trHeight w:val="655"/>
          <w:jc w:val="center"/>
        </w:trPr>
        <w:tc>
          <w:tcPr>
            <w:tcW w:w="13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Технологічна</w:t>
            </w:r>
            <w:proofErr w:type="spellEnd"/>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Технології</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1</w:t>
            </w:r>
          </w:p>
        </w:tc>
      </w:tr>
      <w:tr w:rsidR="00752336" w:rsidRPr="00752336" w:rsidTr="00752336">
        <w:trPr>
          <w:gridAfter w:val="1"/>
          <w:wAfter w:w="19" w:type="pct"/>
          <w:trHeight w:val="346"/>
          <w:jc w:val="center"/>
        </w:trPr>
        <w:tc>
          <w:tcPr>
            <w:tcW w:w="1352" w:type="pct"/>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Мистецька</w:t>
            </w:r>
            <w:proofErr w:type="spellEnd"/>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Музичне</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мистецтво</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0,5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0,5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0,5</w:t>
            </w:r>
          </w:p>
        </w:tc>
      </w:tr>
      <w:tr w:rsidR="00752336" w:rsidRPr="00752336" w:rsidTr="00752336">
        <w:trPr>
          <w:gridAfter w:val="1"/>
          <w:wAfter w:w="19" w:type="pct"/>
          <w:trHeight w:val="289"/>
          <w:jc w:val="center"/>
        </w:trPr>
        <w:tc>
          <w:tcPr>
            <w:tcW w:w="1352" w:type="pct"/>
            <w:vMerge/>
            <w:tcBorders>
              <w:top w:val="single" w:sz="4" w:space="0" w:color="000000"/>
              <w:left w:val="single" w:sz="4" w:space="0" w:color="000000"/>
              <w:bottom w:val="single" w:sz="4" w:space="0" w:color="000000"/>
              <w:right w:val="single" w:sz="4" w:space="0" w:color="000000"/>
            </w:tcBorders>
            <w:vAlign w:val="center"/>
            <w:hideMark/>
          </w:tcPr>
          <w:p w:rsidR="00752336" w:rsidRPr="00752336" w:rsidRDefault="00752336" w:rsidP="006E0BC7">
            <w:pPr>
              <w:rPr>
                <w:rFonts w:ascii="Times New Roman" w:hAnsi="Times New Roman" w:cs="Times New Roman"/>
                <w:sz w:val="28"/>
                <w:szCs w:val="28"/>
              </w:rPr>
            </w:pP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Образотворче</w:t>
            </w:r>
            <w:proofErr w:type="spellEnd"/>
            <w:r w:rsidRPr="00752336">
              <w:rPr>
                <w:rFonts w:ascii="Times New Roman" w:hAnsi="Times New Roman" w:cs="Times New Roman"/>
                <w:color w:val="000000"/>
                <w:sz w:val="28"/>
                <w:szCs w:val="28"/>
              </w:rPr>
              <w:t xml:space="preserve"> </w:t>
            </w:r>
            <w:proofErr w:type="spellStart"/>
            <w:r w:rsidRPr="00752336">
              <w:rPr>
                <w:rFonts w:ascii="Times New Roman" w:hAnsi="Times New Roman" w:cs="Times New Roman"/>
                <w:color w:val="000000"/>
                <w:sz w:val="28"/>
                <w:szCs w:val="28"/>
              </w:rPr>
              <w:t>мистецтво</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1</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0,5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0,5</w:t>
            </w:r>
          </w:p>
        </w:tc>
        <w:tc>
          <w:tcPr>
            <w:tcW w:w="331"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0,5</w:t>
            </w:r>
          </w:p>
        </w:tc>
      </w:tr>
      <w:tr w:rsidR="00752336" w:rsidRPr="00752336" w:rsidTr="00752336">
        <w:trPr>
          <w:gridAfter w:val="1"/>
          <w:wAfter w:w="19" w:type="pct"/>
          <w:trHeight w:val="340"/>
          <w:jc w:val="center"/>
        </w:trPr>
        <w:tc>
          <w:tcPr>
            <w:tcW w:w="13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Фізична</w:t>
            </w:r>
            <w:proofErr w:type="spellEnd"/>
            <w:r w:rsidRPr="00752336">
              <w:rPr>
                <w:rFonts w:ascii="Times New Roman" w:hAnsi="Times New Roman" w:cs="Times New Roman"/>
                <w:color w:val="000000"/>
                <w:sz w:val="28"/>
                <w:szCs w:val="28"/>
              </w:rPr>
              <w:t xml:space="preserve"> культура</w:t>
            </w:r>
          </w:p>
        </w:tc>
        <w:tc>
          <w:tcPr>
            <w:tcW w:w="14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rPr>
            </w:pPr>
            <w:proofErr w:type="spellStart"/>
            <w:r w:rsidRPr="00752336">
              <w:rPr>
                <w:rFonts w:ascii="Times New Roman" w:hAnsi="Times New Roman" w:cs="Times New Roman"/>
                <w:color w:val="000000"/>
                <w:sz w:val="28"/>
                <w:szCs w:val="28"/>
              </w:rPr>
              <w:t>Фізична</w:t>
            </w:r>
            <w:proofErr w:type="spellEnd"/>
            <w:r w:rsidRPr="00752336">
              <w:rPr>
                <w:rFonts w:ascii="Times New Roman" w:hAnsi="Times New Roman" w:cs="Times New Roman"/>
                <w:color w:val="000000"/>
                <w:sz w:val="28"/>
                <w:szCs w:val="28"/>
              </w:rPr>
              <w:t xml:space="preserve"> культура</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3</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3</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3</w:t>
            </w:r>
          </w:p>
        </w:tc>
        <w:tc>
          <w:tcPr>
            <w:tcW w:w="331" w:type="pct"/>
            <w:tcBorders>
              <w:top w:val="single" w:sz="4" w:space="0" w:color="000000"/>
              <w:left w:val="single" w:sz="4" w:space="0" w:color="000000"/>
              <w:bottom w:val="single" w:sz="4" w:space="0" w:color="auto"/>
              <w:right w:val="single" w:sz="4" w:space="0" w:color="000000"/>
            </w:tcBorders>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3</w:t>
            </w:r>
          </w:p>
        </w:tc>
        <w:tc>
          <w:tcPr>
            <w:tcW w:w="331" w:type="pct"/>
            <w:tcBorders>
              <w:top w:val="single" w:sz="4" w:space="0" w:color="000000"/>
              <w:left w:val="single" w:sz="4" w:space="0" w:color="000000"/>
              <w:bottom w:val="single" w:sz="4" w:space="0" w:color="auto"/>
              <w:right w:val="single" w:sz="4" w:space="0" w:color="000000"/>
            </w:tcBorders>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3</w:t>
            </w:r>
          </w:p>
        </w:tc>
        <w:tc>
          <w:tcPr>
            <w:tcW w:w="331" w:type="pct"/>
            <w:tcBorders>
              <w:top w:val="single" w:sz="4" w:space="0" w:color="000000"/>
              <w:left w:val="single" w:sz="4" w:space="0" w:color="000000"/>
              <w:bottom w:val="single" w:sz="4" w:space="0" w:color="auto"/>
              <w:right w:val="single" w:sz="4" w:space="0" w:color="000000"/>
            </w:tcBorders>
          </w:tcPr>
          <w:p w:rsidR="00752336" w:rsidRPr="00752336" w:rsidRDefault="00752336" w:rsidP="006E0BC7">
            <w:pPr>
              <w:jc w:val="center"/>
              <w:rPr>
                <w:rFonts w:ascii="Times New Roman" w:hAnsi="Times New Roman" w:cs="Times New Roman"/>
                <w:sz w:val="28"/>
                <w:szCs w:val="28"/>
              </w:rPr>
            </w:pPr>
            <w:r w:rsidRPr="00752336">
              <w:rPr>
                <w:rFonts w:ascii="Times New Roman" w:hAnsi="Times New Roman" w:cs="Times New Roman"/>
                <w:color w:val="000000"/>
                <w:sz w:val="28"/>
                <w:szCs w:val="28"/>
              </w:rPr>
              <w:t>3</w:t>
            </w:r>
          </w:p>
        </w:tc>
      </w:tr>
      <w:tr w:rsidR="00752336" w:rsidRPr="00752336" w:rsidTr="00752336">
        <w:trPr>
          <w:trHeight w:val="332"/>
          <w:jc w:val="center"/>
        </w:trPr>
        <w:tc>
          <w:tcPr>
            <w:tcW w:w="28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rPr>
              <w:t>Разом</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rPr>
              <w:t>2</w:t>
            </w:r>
            <w:r w:rsidRPr="00752336">
              <w:rPr>
                <w:rFonts w:ascii="Times New Roman" w:hAnsi="Times New Roman" w:cs="Times New Roman"/>
                <w:b/>
                <w:bCs/>
                <w:color w:val="000000"/>
                <w:sz w:val="28"/>
                <w:szCs w:val="28"/>
                <w:lang w:val="uk-UA"/>
              </w:rPr>
              <w:t>8</w:t>
            </w:r>
            <w:r w:rsidRPr="00752336">
              <w:rPr>
                <w:rFonts w:ascii="Times New Roman" w:hAnsi="Times New Roman" w:cs="Times New Roman"/>
                <w:b/>
                <w:bCs/>
                <w:color w:val="000000"/>
                <w:sz w:val="28"/>
                <w:szCs w:val="28"/>
              </w:rPr>
              <w:t>+3</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rPr>
              <w:t>2</w:t>
            </w:r>
            <w:r w:rsidRPr="00752336">
              <w:rPr>
                <w:rFonts w:ascii="Times New Roman" w:hAnsi="Times New Roman" w:cs="Times New Roman"/>
                <w:b/>
                <w:bCs/>
                <w:color w:val="000000"/>
                <w:sz w:val="28"/>
                <w:szCs w:val="28"/>
                <w:lang w:val="uk-UA"/>
              </w:rPr>
              <w:t>8</w:t>
            </w:r>
            <w:r w:rsidRPr="00752336">
              <w:rPr>
                <w:rFonts w:ascii="Times New Roman" w:hAnsi="Times New Roman" w:cs="Times New Roman"/>
                <w:b/>
                <w:bCs/>
                <w:color w:val="000000"/>
                <w:sz w:val="28"/>
                <w:szCs w:val="28"/>
              </w:rPr>
              <w:t>+3</w:t>
            </w:r>
          </w:p>
        </w:tc>
        <w:tc>
          <w:tcPr>
            <w:tcW w:w="362" w:type="pct"/>
            <w:tcBorders>
              <w:top w:val="single" w:sz="4" w:space="0" w:color="000000"/>
              <w:left w:val="single" w:sz="4" w:space="0" w:color="000000"/>
              <w:bottom w:val="single" w:sz="4" w:space="0" w:color="000000"/>
              <w:right w:val="single" w:sz="4" w:space="0" w:color="auto"/>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rPr>
              <w:t>2</w:t>
            </w:r>
            <w:r w:rsidRPr="00752336">
              <w:rPr>
                <w:rFonts w:ascii="Times New Roman" w:hAnsi="Times New Roman" w:cs="Times New Roman"/>
                <w:b/>
                <w:bCs/>
                <w:color w:val="000000"/>
                <w:sz w:val="28"/>
                <w:szCs w:val="28"/>
                <w:lang w:val="uk-UA"/>
              </w:rPr>
              <w:t>8</w:t>
            </w:r>
            <w:r w:rsidRPr="00752336">
              <w:rPr>
                <w:rFonts w:ascii="Times New Roman" w:hAnsi="Times New Roman" w:cs="Times New Roman"/>
                <w:b/>
                <w:bCs/>
                <w:color w:val="000000"/>
                <w:sz w:val="28"/>
                <w:szCs w:val="28"/>
              </w:rPr>
              <w:t>+3</w:t>
            </w:r>
          </w:p>
        </w:tc>
        <w:tc>
          <w:tcPr>
            <w:tcW w:w="331" w:type="pct"/>
            <w:tcBorders>
              <w:top w:val="single" w:sz="4" w:space="0" w:color="auto"/>
              <w:left w:val="single" w:sz="4" w:space="0" w:color="auto"/>
              <w:bottom w:val="single" w:sz="4" w:space="0" w:color="auto"/>
              <w:right w:val="single" w:sz="4" w:space="0" w:color="auto"/>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lang w:val="uk-UA"/>
              </w:rPr>
              <w:t>31</w:t>
            </w:r>
            <w:r w:rsidRPr="00752336">
              <w:rPr>
                <w:rFonts w:ascii="Times New Roman" w:hAnsi="Times New Roman" w:cs="Times New Roman"/>
                <w:b/>
                <w:bCs/>
                <w:color w:val="000000"/>
                <w:sz w:val="28"/>
                <w:szCs w:val="28"/>
              </w:rPr>
              <w:t>+3</w:t>
            </w:r>
          </w:p>
        </w:tc>
        <w:tc>
          <w:tcPr>
            <w:tcW w:w="331" w:type="pct"/>
            <w:tcBorders>
              <w:top w:val="single" w:sz="4" w:space="0" w:color="auto"/>
              <w:left w:val="single" w:sz="4" w:space="0" w:color="auto"/>
              <w:bottom w:val="single" w:sz="4" w:space="0" w:color="auto"/>
              <w:right w:val="single" w:sz="4" w:space="0" w:color="auto"/>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lang w:val="uk-UA"/>
              </w:rPr>
              <w:t>31</w:t>
            </w:r>
            <w:r w:rsidRPr="00752336">
              <w:rPr>
                <w:rFonts w:ascii="Times New Roman" w:hAnsi="Times New Roman" w:cs="Times New Roman"/>
                <w:b/>
                <w:bCs/>
                <w:color w:val="000000"/>
                <w:sz w:val="28"/>
                <w:szCs w:val="28"/>
              </w:rPr>
              <w:t>+3</w:t>
            </w:r>
          </w:p>
        </w:tc>
        <w:tc>
          <w:tcPr>
            <w:tcW w:w="331" w:type="pct"/>
            <w:tcBorders>
              <w:top w:val="single" w:sz="4" w:space="0" w:color="auto"/>
              <w:left w:val="single" w:sz="4" w:space="0" w:color="auto"/>
              <w:bottom w:val="single" w:sz="4" w:space="0" w:color="auto"/>
              <w:right w:val="single" w:sz="4" w:space="0" w:color="auto"/>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lang w:val="uk-UA"/>
              </w:rPr>
              <w:t>31</w:t>
            </w:r>
            <w:r w:rsidRPr="00752336">
              <w:rPr>
                <w:rFonts w:ascii="Times New Roman" w:hAnsi="Times New Roman" w:cs="Times New Roman"/>
                <w:b/>
                <w:bCs/>
                <w:color w:val="000000"/>
                <w:sz w:val="28"/>
                <w:szCs w:val="28"/>
              </w:rPr>
              <w:t>+3</w:t>
            </w:r>
          </w:p>
        </w:tc>
        <w:tc>
          <w:tcPr>
            <w:tcW w:w="19" w:type="pct"/>
            <w:tcBorders>
              <w:left w:val="single" w:sz="4" w:space="0" w:color="auto"/>
            </w:tcBorders>
          </w:tcPr>
          <w:p w:rsidR="00752336" w:rsidRPr="00752336" w:rsidRDefault="00752336" w:rsidP="006E0BC7">
            <w:pPr>
              <w:spacing w:line="0" w:lineRule="atLeast"/>
              <w:jc w:val="center"/>
              <w:rPr>
                <w:rFonts w:ascii="Times New Roman" w:hAnsi="Times New Roman" w:cs="Times New Roman"/>
              </w:rPr>
            </w:pPr>
          </w:p>
        </w:tc>
      </w:tr>
      <w:tr w:rsidR="00752336" w:rsidRPr="00752336" w:rsidTr="00752336">
        <w:trPr>
          <w:trHeight w:val="386"/>
          <w:jc w:val="center"/>
        </w:trPr>
        <w:tc>
          <w:tcPr>
            <w:tcW w:w="28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rPr>
                <w:rFonts w:ascii="Times New Roman" w:hAnsi="Times New Roman" w:cs="Times New Roman"/>
                <w:sz w:val="28"/>
                <w:szCs w:val="28"/>
                <w:lang w:val="uk-UA"/>
              </w:rPr>
            </w:pPr>
            <w:r w:rsidRPr="00752336">
              <w:rPr>
                <w:rFonts w:ascii="Times New Roman" w:hAnsi="Times New Roman" w:cs="Times New Roman"/>
                <w:color w:val="000000"/>
                <w:sz w:val="28"/>
                <w:szCs w:val="28"/>
                <w:lang w:val="uk-UA"/>
              </w:rPr>
              <w:t>Німецька мова</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362" w:type="pct"/>
            <w:tcBorders>
              <w:top w:val="single" w:sz="4" w:space="0" w:color="000000"/>
              <w:left w:val="single" w:sz="4" w:space="0" w:color="000000"/>
              <w:bottom w:val="single" w:sz="4" w:space="0" w:color="000000"/>
              <w:right w:val="single" w:sz="4" w:space="0" w:color="auto"/>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331" w:type="pct"/>
            <w:tcBorders>
              <w:top w:val="single" w:sz="4" w:space="0" w:color="auto"/>
              <w:left w:val="single" w:sz="4" w:space="0" w:color="auto"/>
              <w:bottom w:val="single" w:sz="4" w:space="0" w:color="auto"/>
              <w:right w:val="single" w:sz="4" w:space="0" w:color="auto"/>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331" w:type="pct"/>
            <w:tcBorders>
              <w:top w:val="single" w:sz="4" w:space="0" w:color="auto"/>
              <w:left w:val="single" w:sz="4" w:space="0" w:color="auto"/>
              <w:bottom w:val="single" w:sz="4" w:space="0" w:color="auto"/>
              <w:right w:val="single" w:sz="4" w:space="0" w:color="auto"/>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331" w:type="pct"/>
            <w:tcBorders>
              <w:top w:val="single" w:sz="4" w:space="0" w:color="auto"/>
              <w:left w:val="single" w:sz="4" w:space="0" w:color="auto"/>
              <w:bottom w:val="single" w:sz="4" w:space="0" w:color="auto"/>
              <w:right w:val="single" w:sz="4" w:space="0" w:color="auto"/>
            </w:tcBorders>
          </w:tcPr>
          <w:p w:rsidR="00752336" w:rsidRPr="00752336" w:rsidRDefault="00752336" w:rsidP="006E0BC7">
            <w:pPr>
              <w:jc w:val="center"/>
              <w:rPr>
                <w:rFonts w:ascii="Times New Roman" w:hAnsi="Times New Roman" w:cs="Times New Roman"/>
                <w:sz w:val="28"/>
                <w:szCs w:val="28"/>
                <w:lang w:val="uk-UA"/>
              </w:rPr>
            </w:pPr>
            <w:r w:rsidRPr="00752336">
              <w:rPr>
                <w:rFonts w:ascii="Times New Roman" w:hAnsi="Times New Roman" w:cs="Times New Roman"/>
                <w:color w:val="000000"/>
                <w:sz w:val="28"/>
                <w:szCs w:val="28"/>
              </w:rPr>
              <w:t>2</w:t>
            </w:r>
            <w:r w:rsidRPr="00752336">
              <w:rPr>
                <w:rFonts w:ascii="Times New Roman" w:hAnsi="Times New Roman" w:cs="Times New Roman"/>
                <w:color w:val="000000"/>
                <w:sz w:val="28"/>
                <w:szCs w:val="28"/>
                <w:lang w:val="uk-UA"/>
              </w:rPr>
              <w:t>*</w:t>
            </w:r>
          </w:p>
        </w:tc>
        <w:tc>
          <w:tcPr>
            <w:tcW w:w="19" w:type="pct"/>
            <w:tcBorders>
              <w:left w:val="single" w:sz="4" w:space="0" w:color="auto"/>
            </w:tcBorders>
          </w:tcPr>
          <w:p w:rsidR="00752336" w:rsidRPr="00752336" w:rsidRDefault="00752336" w:rsidP="006E0BC7">
            <w:pPr>
              <w:jc w:val="center"/>
              <w:rPr>
                <w:rFonts w:ascii="Times New Roman" w:hAnsi="Times New Roman" w:cs="Times New Roman"/>
                <w:lang w:val="uk-UA"/>
              </w:rPr>
            </w:pPr>
          </w:p>
        </w:tc>
      </w:tr>
      <w:tr w:rsidR="00752336" w:rsidRPr="00752336" w:rsidTr="00752336">
        <w:trPr>
          <w:gridAfter w:val="1"/>
          <w:wAfter w:w="19" w:type="pct"/>
          <w:trHeight w:val="269"/>
          <w:jc w:val="center"/>
        </w:trPr>
        <w:tc>
          <w:tcPr>
            <w:tcW w:w="28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b/>
                <w:bCs/>
                <w:color w:val="000000"/>
                <w:sz w:val="28"/>
                <w:szCs w:val="28"/>
              </w:rPr>
              <w:t>Гранично</w:t>
            </w:r>
            <w:proofErr w:type="spellEnd"/>
            <w:r w:rsidRPr="00752336">
              <w:rPr>
                <w:rFonts w:ascii="Times New Roman" w:hAnsi="Times New Roman" w:cs="Times New Roman"/>
                <w:b/>
                <w:bCs/>
                <w:color w:val="000000"/>
                <w:sz w:val="28"/>
                <w:szCs w:val="28"/>
              </w:rPr>
              <w:t xml:space="preserve"> </w:t>
            </w:r>
            <w:proofErr w:type="spellStart"/>
            <w:r w:rsidRPr="00752336">
              <w:rPr>
                <w:rFonts w:ascii="Times New Roman" w:hAnsi="Times New Roman" w:cs="Times New Roman"/>
                <w:b/>
                <w:bCs/>
                <w:color w:val="000000"/>
                <w:sz w:val="28"/>
                <w:szCs w:val="28"/>
              </w:rPr>
              <w:t>допустиме</w:t>
            </w:r>
            <w:proofErr w:type="spellEnd"/>
            <w:r w:rsidRPr="00752336">
              <w:rPr>
                <w:rFonts w:ascii="Times New Roman" w:hAnsi="Times New Roman" w:cs="Times New Roman"/>
                <w:b/>
                <w:bCs/>
                <w:color w:val="000000"/>
                <w:sz w:val="28"/>
                <w:szCs w:val="28"/>
              </w:rPr>
              <w:t xml:space="preserve"> </w:t>
            </w:r>
            <w:proofErr w:type="spellStart"/>
            <w:r w:rsidRPr="00752336">
              <w:rPr>
                <w:rFonts w:ascii="Times New Roman" w:hAnsi="Times New Roman" w:cs="Times New Roman"/>
                <w:b/>
                <w:bCs/>
                <w:color w:val="000000"/>
                <w:sz w:val="28"/>
                <w:szCs w:val="28"/>
              </w:rPr>
              <w:t>навчальне</w:t>
            </w:r>
            <w:proofErr w:type="spellEnd"/>
            <w:r w:rsidRPr="00752336">
              <w:rPr>
                <w:rFonts w:ascii="Times New Roman" w:hAnsi="Times New Roman" w:cs="Times New Roman"/>
                <w:b/>
                <w:bCs/>
                <w:color w:val="000000"/>
                <w:sz w:val="28"/>
                <w:szCs w:val="28"/>
              </w:rPr>
              <w:t xml:space="preserve"> </w:t>
            </w:r>
            <w:proofErr w:type="spellStart"/>
            <w:r w:rsidRPr="00752336">
              <w:rPr>
                <w:rFonts w:ascii="Times New Roman" w:hAnsi="Times New Roman" w:cs="Times New Roman"/>
                <w:b/>
                <w:bCs/>
                <w:color w:val="000000"/>
                <w:sz w:val="28"/>
                <w:szCs w:val="28"/>
              </w:rPr>
              <w:t>навантаження</w:t>
            </w:r>
            <w:proofErr w:type="spellEnd"/>
            <w:r w:rsidRPr="00752336">
              <w:rPr>
                <w:rFonts w:ascii="Times New Roman" w:hAnsi="Times New Roman" w:cs="Times New Roman"/>
                <w:b/>
                <w:bCs/>
                <w:color w:val="000000"/>
                <w:sz w:val="28"/>
                <w:szCs w:val="28"/>
              </w:rPr>
              <w:t xml:space="preserve"> на </w:t>
            </w:r>
            <w:proofErr w:type="spellStart"/>
            <w:r w:rsidRPr="00752336">
              <w:rPr>
                <w:rFonts w:ascii="Times New Roman" w:hAnsi="Times New Roman" w:cs="Times New Roman"/>
                <w:b/>
                <w:bCs/>
                <w:color w:val="000000"/>
                <w:sz w:val="28"/>
                <w:szCs w:val="28"/>
              </w:rPr>
              <w:t>учня</w:t>
            </w:r>
            <w:proofErr w:type="spellEnd"/>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28</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28</w:t>
            </w:r>
          </w:p>
        </w:tc>
        <w:tc>
          <w:tcPr>
            <w:tcW w:w="362" w:type="pct"/>
            <w:tcBorders>
              <w:top w:val="single" w:sz="4" w:space="0" w:color="000000"/>
              <w:left w:val="single" w:sz="4" w:space="0" w:color="000000"/>
              <w:bottom w:val="single" w:sz="4" w:space="0" w:color="000000"/>
              <w:right w:val="single" w:sz="4" w:space="0" w:color="auto"/>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28</w:t>
            </w:r>
          </w:p>
        </w:tc>
        <w:tc>
          <w:tcPr>
            <w:tcW w:w="331" w:type="pct"/>
            <w:tcBorders>
              <w:top w:val="single" w:sz="4" w:space="0" w:color="auto"/>
              <w:left w:val="single" w:sz="4" w:space="0" w:color="auto"/>
              <w:bottom w:val="single" w:sz="4" w:space="0" w:color="auto"/>
              <w:right w:val="single" w:sz="4" w:space="0" w:color="auto"/>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28</w:t>
            </w:r>
          </w:p>
        </w:tc>
        <w:tc>
          <w:tcPr>
            <w:tcW w:w="331" w:type="pct"/>
            <w:tcBorders>
              <w:top w:val="single" w:sz="4" w:space="0" w:color="auto"/>
              <w:left w:val="single" w:sz="4" w:space="0" w:color="auto"/>
              <w:bottom w:val="single" w:sz="4" w:space="0" w:color="auto"/>
              <w:right w:val="single" w:sz="4" w:space="0" w:color="auto"/>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28</w:t>
            </w:r>
          </w:p>
        </w:tc>
        <w:tc>
          <w:tcPr>
            <w:tcW w:w="331" w:type="pct"/>
            <w:tcBorders>
              <w:top w:val="single" w:sz="4" w:space="0" w:color="auto"/>
              <w:left w:val="single" w:sz="4" w:space="0" w:color="auto"/>
              <w:bottom w:val="single" w:sz="4" w:space="0" w:color="auto"/>
              <w:right w:val="single" w:sz="4" w:space="0" w:color="auto"/>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color w:val="000000"/>
                <w:sz w:val="28"/>
                <w:szCs w:val="28"/>
              </w:rPr>
              <w:t>28</w:t>
            </w:r>
          </w:p>
        </w:tc>
      </w:tr>
      <w:tr w:rsidR="00752336" w:rsidRPr="00752336" w:rsidTr="00752336">
        <w:trPr>
          <w:gridAfter w:val="1"/>
          <w:wAfter w:w="19" w:type="pct"/>
          <w:trHeight w:val="285"/>
          <w:jc w:val="center"/>
        </w:trPr>
        <w:tc>
          <w:tcPr>
            <w:tcW w:w="28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rPr>
                <w:rFonts w:ascii="Times New Roman" w:hAnsi="Times New Roman" w:cs="Times New Roman"/>
                <w:sz w:val="28"/>
                <w:szCs w:val="28"/>
              </w:rPr>
            </w:pPr>
            <w:proofErr w:type="spellStart"/>
            <w:r w:rsidRPr="00752336">
              <w:rPr>
                <w:rFonts w:ascii="Times New Roman" w:hAnsi="Times New Roman" w:cs="Times New Roman"/>
                <w:b/>
                <w:bCs/>
                <w:color w:val="000000"/>
                <w:sz w:val="28"/>
                <w:szCs w:val="28"/>
              </w:rPr>
              <w:t>Всього</w:t>
            </w:r>
            <w:proofErr w:type="spellEnd"/>
            <w:r w:rsidRPr="00752336">
              <w:rPr>
                <w:rFonts w:ascii="Times New Roman" w:hAnsi="Times New Roman" w:cs="Times New Roman"/>
                <w:b/>
                <w:bCs/>
                <w:color w:val="000000"/>
                <w:sz w:val="28"/>
                <w:szCs w:val="28"/>
              </w:rPr>
              <w:t xml:space="preserve"> </w:t>
            </w:r>
            <w:proofErr w:type="spellStart"/>
            <w:r w:rsidRPr="00752336">
              <w:rPr>
                <w:rFonts w:ascii="Times New Roman" w:hAnsi="Times New Roman" w:cs="Times New Roman"/>
                <w:b/>
                <w:bCs/>
                <w:color w:val="000000"/>
                <w:sz w:val="28"/>
                <w:szCs w:val="28"/>
              </w:rPr>
              <w:t>фінансується</w:t>
            </w:r>
            <w:proofErr w:type="spellEnd"/>
            <w:r w:rsidRPr="00752336">
              <w:rPr>
                <w:rFonts w:ascii="Times New Roman" w:hAnsi="Times New Roman" w:cs="Times New Roman"/>
                <w:b/>
                <w:bCs/>
                <w:color w:val="000000"/>
                <w:sz w:val="28"/>
                <w:szCs w:val="28"/>
              </w:rPr>
              <w:t xml:space="preserve"> </w:t>
            </w:r>
            <w:proofErr w:type="gramStart"/>
            <w:r w:rsidRPr="00752336">
              <w:rPr>
                <w:rFonts w:ascii="Times New Roman" w:hAnsi="Times New Roman" w:cs="Times New Roman"/>
                <w:b/>
                <w:bCs/>
                <w:color w:val="000000"/>
                <w:sz w:val="28"/>
                <w:szCs w:val="28"/>
              </w:rPr>
              <w:t>по</w:t>
            </w:r>
            <w:proofErr w:type="gramEnd"/>
            <w:r w:rsidRPr="00752336">
              <w:rPr>
                <w:rFonts w:ascii="Times New Roman" w:hAnsi="Times New Roman" w:cs="Times New Roman"/>
                <w:b/>
                <w:bCs/>
                <w:color w:val="000000"/>
                <w:sz w:val="28"/>
                <w:szCs w:val="28"/>
              </w:rPr>
              <w:t xml:space="preserve"> </w:t>
            </w:r>
            <w:proofErr w:type="spellStart"/>
            <w:r w:rsidRPr="00752336">
              <w:rPr>
                <w:rFonts w:ascii="Times New Roman" w:hAnsi="Times New Roman" w:cs="Times New Roman"/>
                <w:b/>
                <w:bCs/>
                <w:color w:val="000000"/>
                <w:sz w:val="28"/>
                <w:szCs w:val="28"/>
              </w:rPr>
              <w:t>школі</w:t>
            </w:r>
            <w:proofErr w:type="spellEnd"/>
            <w:r w:rsidRPr="00752336">
              <w:rPr>
                <w:rFonts w:ascii="Times New Roman" w:hAnsi="Times New Roman" w:cs="Times New Roman"/>
                <w:b/>
                <w:bCs/>
                <w:color w:val="000000"/>
                <w:sz w:val="28"/>
                <w:szCs w:val="28"/>
              </w:rPr>
              <w:t> </w:t>
            </w:r>
          </w:p>
        </w:tc>
        <w:tc>
          <w:tcPr>
            <w:tcW w:w="4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rPr>
              <w:t>2</w:t>
            </w:r>
            <w:r w:rsidRPr="00752336">
              <w:rPr>
                <w:rFonts w:ascii="Times New Roman" w:hAnsi="Times New Roman" w:cs="Times New Roman"/>
                <w:b/>
                <w:bCs/>
                <w:color w:val="000000"/>
                <w:sz w:val="28"/>
                <w:szCs w:val="28"/>
                <w:lang w:val="uk-UA"/>
              </w:rPr>
              <w:t>8</w:t>
            </w:r>
            <w:r w:rsidRPr="00752336">
              <w:rPr>
                <w:rFonts w:ascii="Times New Roman" w:hAnsi="Times New Roman" w:cs="Times New Roman"/>
                <w:b/>
                <w:bCs/>
                <w:color w:val="000000"/>
                <w:sz w:val="28"/>
                <w:szCs w:val="28"/>
              </w:rPr>
              <w:t>+3</w:t>
            </w:r>
          </w:p>
        </w:tc>
        <w:tc>
          <w:tcPr>
            <w:tcW w:w="394"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rPr>
              <w:t>2</w:t>
            </w:r>
            <w:r w:rsidRPr="00752336">
              <w:rPr>
                <w:rFonts w:ascii="Times New Roman" w:hAnsi="Times New Roman" w:cs="Times New Roman"/>
                <w:b/>
                <w:bCs/>
                <w:color w:val="000000"/>
                <w:sz w:val="28"/>
                <w:szCs w:val="28"/>
                <w:lang w:val="uk-UA"/>
              </w:rPr>
              <w:t>8</w:t>
            </w:r>
            <w:r w:rsidRPr="00752336">
              <w:rPr>
                <w:rFonts w:ascii="Times New Roman" w:hAnsi="Times New Roman" w:cs="Times New Roman"/>
                <w:b/>
                <w:bCs/>
                <w:color w:val="000000"/>
                <w:sz w:val="28"/>
                <w:szCs w:val="28"/>
              </w:rPr>
              <w:t>+3</w:t>
            </w:r>
          </w:p>
        </w:tc>
        <w:tc>
          <w:tcPr>
            <w:tcW w:w="362" w:type="pct"/>
            <w:tcBorders>
              <w:top w:val="single" w:sz="4" w:space="0" w:color="000000"/>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rPr>
              <w:t>2</w:t>
            </w:r>
            <w:r w:rsidRPr="00752336">
              <w:rPr>
                <w:rFonts w:ascii="Times New Roman" w:hAnsi="Times New Roman" w:cs="Times New Roman"/>
                <w:b/>
                <w:bCs/>
                <w:color w:val="000000"/>
                <w:sz w:val="28"/>
                <w:szCs w:val="28"/>
                <w:lang w:val="uk-UA"/>
              </w:rPr>
              <w:t>8</w:t>
            </w:r>
            <w:r w:rsidRPr="00752336">
              <w:rPr>
                <w:rFonts w:ascii="Times New Roman" w:hAnsi="Times New Roman" w:cs="Times New Roman"/>
                <w:b/>
                <w:bCs/>
                <w:color w:val="000000"/>
                <w:sz w:val="28"/>
                <w:szCs w:val="28"/>
              </w:rPr>
              <w:t>+3</w:t>
            </w:r>
          </w:p>
        </w:tc>
        <w:tc>
          <w:tcPr>
            <w:tcW w:w="331" w:type="pct"/>
            <w:tcBorders>
              <w:top w:val="single" w:sz="4" w:space="0" w:color="auto"/>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lang w:val="uk-UA"/>
              </w:rPr>
              <w:t>31</w:t>
            </w:r>
            <w:r w:rsidRPr="00752336">
              <w:rPr>
                <w:rFonts w:ascii="Times New Roman" w:hAnsi="Times New Roman" w:cs="Times New Roman"/>
                <w:b/>
                <w:bCs/>
                <w:color w:val="000000"/>
                <w:sz w:val="28"/>
                <w:szCs w:val="28"/>
              </w:rPr>
              <w:t>+3</w:t>
            </w:r>
          </w:p>
        </w:tc>
        <w:tc>
          <w:tcPr>
            <w:tcW w:w="331" w:type="pct"/>
            <w:tcBorders>
              <w:top w:val="single" w:sz="4" w:space="0" w:color="auto"/>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lang w:val="uk-UA"/>
              </w:rPr>
              <w:t>31</w:t>
            </w:r>
            <w:r w:rsidRPr="00752336">
              <w:rPr>
                <w:rFonts w:ascii="Times New Roman" w:hAnsi="Times New Roman" w:cs="Times New Roman"/>
                <w:b/>
                <w:bCs/>
                <w:color w:val="000000"/>
                <w:sz w:val="28"/>
                <w:szCs w:val="28"/>
              </w:rPr>
              <w:t>+3</w:t>
            </w:r>
          </w:p>
        </w:tc>
        <w:tc>
          <w:tcPr>
            <w:tcW w:w="331" w:type="pct"/>
            <w:tcBorders>
              <w:top w:val="single" w:sz="4" w:space="0" w:color="auto"/>
              <w:left w:val="single" w:sz="4" w:space="0" w:color="000000"/>
              <w:bottom w:val="single" w:sz="4" w:space="0" w:color="000000"/>
              <w:right w:val="single" w:sz="4" w:space="0" w:color="000000"/>
            </w:tcBorders>
          </w:tcPr>
          <w:p w:rsidR="00752336" w:rsidRPr="00752336" w:rsidRDefault="00752336" w:rsidP="006E0BC7">
            <w:pPr>
              <w:spacing w:line="0" w:lineRule="atLeast"/>
              <w:jc w:val="center"/>
              <w:rPr>
                <w:rFonts w:ascii="Times New Roman" w:hAnsi="Times New Roman" w:cs="Times New Roman"/>
                <w:sz w:val="28"/>
                <w:szCs w:val="28"/>
              </w:rPr>
            </w:pPr>
            <w:r w:rsidRPr="00752336">
              <w:rPr>
                <w:rFonts w:ascii="Times New Roman" w:hAnsi="Times New Roman" w:cs="Times New Roman"/>
                <w:b/>
                <w:bCs/>
                <w:color w:val="000000"/>
                <w:sz w:val="28"/>
                <w:szCs w:val="28"/>
                <w:lang w:val="uk-UA"/>
              </w:rPr>
              <w:t>31</w:t>
            </w:r>
            <w:r w:rsidRPr="00752336">
              <w:rPr>
                <w:rFonts w:ascii="Times New Roman" w:hAnsi="Times New Roman" w:cs="Times New Roman"/>
                <w:b/>
                <w:bCs/>
                <w:color w:val="000000"/>
                <w:sz w:val="28"/>
                <w:szCs w:val="28"/>
              </w:rPr>
              <w:t>+3</w:t>
            </w:r>
          </w:p>
        </w:tc>
      </w:tr>
    </w:tbl>
    <w:p w:rsidR="007D1DB8" w:rsidRDefault="007D1DB8" w:rsidP="00DB2AE7">
      <w:pPr>
        <w:spacing w:after="0" w:line="240" w:lineRule="auto"/>
        <w:ind w:firstLine="709"/>
        <w:jc w:val="both"/>
        <w:rPr>
          <w:rFonts w:ascii="Times New Roman" w:eastAsia="Times New Roman" w:hAnsi="Times New Roman" w:cs="Times New Roman"/>
          <w:sz w:val="28"/>
          <w:szCs w:val="28"/>
          <w:lang w:val="uk-UA" w:eastAsia="ru-RU"/>
        </w:rPr>
      </w:pPr>
    </w:p>
    <w:p w:rsidR="00340D4A" w:rsidRDefault="00340D4A" w:rsidP="00340D4A">
      <w:pPr>
        <w:spacing w:after="0" w:line="240" w:lineRule="auto"/>
        <w:ind w:firstLine="709"/>
        <w:jc w:val="center"/>
        <w:rPr>
          <w:rFonts w:ascii="Times New Roman" w:eastAsia="Times New Roman" w:hAnsi="Times New Roman" w:cs="Times New Roman"/>
          <w:b/>
          <w:sz w:val="28"/>
          <w:szCs w:val="28"/>
          <w:lang w:val="uk-UA" w:eastAsia="ru-RU"/>
        </w:rPr>
      </w:pPr>
      <w:r w:rsidRPr="00340D4A">
        <w:rPr>
          <w:rFonts w:ascii="Times New Roman" w:eastAsia="Times New Roman" w:hAnsi="Times New Roman" w:cs="Times New Roman"/>
          <w:b/>
          <w:sz w:val="28"/>
          <w:szCs w:val="28"/>
          <w:lang w:val="uk-UA" w:eastAsia="ru-RU"/>
        </w:rPr>
        <w:t>Опис очікуваних результатів</w:t>
      </w:r>
    </w:p>
    <w:p w:rsidR="00340D4A" w:rsidRPr="00340D4A" w:rsidRDefault="00340D4A" w:rsidP="00340D4A">
      <w:pPr>
        <w:spacing w:after="0" w:line="240" w:lineRule="auto"/>
        <w:ind w:firstLine="709"/>
        <w:jc w:val="center"/>
        <w:rPr>
          <w:rFonts w:ascii="Times New Roman" w:eastAsia="Times New Roman" w:hAnsi="Times New Roman" w:cs="Times New Roman"/>
          <w:b/>
          <w:sz w:val="28"/>
          <w:szCs w:val="28"/>
          <w:lang w:val="uk-UA" w:eastAsia="ru-RU"/>
        </w:rPr>
      </w:pPr>
    </w:p>
    <w:p w:rsidR="00340D4A"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proofErr w:type="spellStart"/>
      <w:r w:rsidRPr="00340D4A">
        <w:rPr>
          <w:rFonts w:ascii="Times New Roman" w:eastAsia="Times New Roman" w:hAnsi="Times New Roman" w:cs="Times New Roman"/>
          <w:sz w:val="28"/>
          <w:szCs w:val="28"/>
          <w:lang w:eastAsia="ru-RU"/>
        </w:rPr>
        <w:t>Завдання</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освітніх</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ліній</w:t>
      </w:r>
      <w:proofErr w:type="spellEnd"/>
      <w:r w:rsidRPr="00340D4A">
        <w:rPr>
          <w:rFonts w:ascii="Times New Roman" w:eastAsia="Times New Roman" w:hAnsi="Times New Roman" w:cs="Times New Roman"/>
          <w:sz w:val="28"/>
          <w:szCs w:val="28"/>
          <w:lang w:eastAsia="ru-RU"/>
        </w:rPr>
        <w:t xml:space="preserve"> у 5</w:t>
      </w:r>
      <w:r w:rsidR="00752336">
        <w:rPr>
          <w:rFonts w:ascii="Times New Roman" w:eastAsia="Times New Roman" w:hAnsi="Times New Roman" w:cs="Times New Roman"/>
          <w:sz w:val="28"/>
          <w:szCs w:val="28"/>
          <w:lang w:val="uk-UA" w:eastAsia="ru-RU"/>
        </w:rPr>
        <w:t>-6-х</w:t>
      </w:r>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клас</w:t>
      </w:r>
      <w:proofErr w:type="spellEnd"/>
      <w:r w:rsidR="00752336">
        <w:rPr>
          <w:rFonts w:ascii="Times New Roman" w:eastAsia="Times New Roman" w:hAnsi="Times New Roman" w:cs="Times New Roman"/>
          <w:sz w:val="28"/>
          <w:szCs w:val="28"/>
          <w:lang w:val="uk-UA" w:eastAsia="ru-RU"/>
        </w:rPr>
        <w:t>ах</w:t>
      </w:r>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реалізуються</w:t>
      </w:r>
      <w:proofErr w:type="spellEnd"/>
      <w:r w:rsidRPr="00340D4A">
        <w:rPr>
          <w:rFonts w:ascii="Times New Roman" w:eastAsia="Times New Roman" w:hAnsi="Times New Roman" w:cs="Times New Roman"/>
          <w:sz w:val="28"/>
          <w:szCs w:val="28"/>
          <w:lang w:eastAsia="ru-RU"/>
        </w:rPr>
        <w:t xml:space="preserve"> на </w:t>
      </w:r>
      <w:proofErr w:type="spellStart"/>
      <w:r w:rsidRPr="00340D4A">
        <w:rPr>
          <w:rFonts w:ascii="Times New Roman" w:eastAsia="Times New Roman" w:hAnsi="Times New Roman" w:cs="Times New Roman"/>
          <w:sz w:val="28"/>
          <w:szCs w:val="28"/>
          <w:lang w:eastAsia="ru-RU"/>
        </w:rPr>
        <w:t>основі</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тематичного</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планування</w:t>
      </w:r>
      <w:proofErr w:type="spellEnd"/>
      <w:r w:rsidRPr="00340D4A">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eastAsia="ru-RU"/>
        </w:rPr>
        <w:t xml:space="preserve">принципом методичного конструктора та </w:t>
      </w:r>
      <w:proofErr w:type="spellStart"/>
      <w:r w:rsidRPr="00340D4A">
        <w:rPr>
          <w:rFonts w:ascii="Times New Roman" w:eastAsia="Times New Roman" w:hAnsi="Times New Roman" w:cs="Times New Roman"/>
          <w:sz w:val="28"/>
          <w:szCs w:val="28"/>
          <w:lang w:eastAsia="ru-RU"/>
        </w:rPr>
        <w:t>інтегрованого</w:t>
      </w:r>
      <w:proofErr w:type="spellEnd"/>
      <w:r w:rsidRPr="00340D4A">
        <w:rPr>
          <w:rFonts w:ascii="Times New Roman" w:eastAsia="Times New Roman" w:hAnsi="Times New Roman" w:cs="Times New Roman"/>
          <w:sz w:val="28"/>
          <w:szCs w:val="28"/>
          <w:lang w:eastAsia="ru-RU"/>
        </w:rPr>
        <w:t xml:space="preserve"> </w:t>
      </w:r>
      <w:proofErr w:type="spellStart"/>
      <w:proofErr w:type="gramStart"/>
      <w:r w:rsidRPr="00340D4A">
        <w:rPr>
          <w:rFonts w:ascii="Times New Roman" w:eastAsia="Times New Roman" w:hAnsi="Times New Roman" w:cs="Times New Roman"/>
          <w:sz w:val="28"/>
          <w:szCs w:val="28"/>
          <w:lang w:eastAsia="ru-RU"/>
        </w:rPr>
        <w:t>п</w:t>
      </w:r>
      <w:proofErr w:type="gramEnd"/>
      <w:r w:rsidRPr="00340D4A">
        <w:rPr>
          <w:rFonts w:ascii="Times New Roman" w:eastAsia="Times New Roman" w:hAnsi="Times New Roman" w:cs="Times New Roman"/>
          <w:sz w:val="28"/>
          <w:szCs w:val="28"/>
          <w:lang w:eastAsia="ru-RU"/>
        </w:rPr>
        <w:t>ідходу</w:t>
      </w:r>
      <w:proofErr w:type="spellEnd"/>
      <w:r w:rsidRPr="00340D4A">
        <w:rPr>
          <w:rFonts w:ascii="Times New Roman" w:eastAsia="Times New Roman" w:hAnsi="Times New Roman" w:cs="Times New Roman"/>
          <w:sz w:val="28"/>
          <w:szCs w:val="28"/>
          <w:lang w:eastAsia="ru-RU"/>
        </w:rPr>
        <w:t xml:space="preserve"> до </w:t>
      </w:r>
      <w:proofErr w:type="spellStart"/>
      <w:r w:rsidRPr="00340D4A">
        <w:rPr>
          <w:rFonts w:ascii="Times New Roman" w:eastAsia="Times New Roman" w:hAnsi="Times New Roman" w:cs="Times New Roman"/>
          <w:sz w:val="28"/>
          <w:szCs w:val="28"/>
          <w:lang w:eastAsia="ru-RU"/>
        </w:rPr>
        <w:t>змісту</w:t>
      </w:r>
      <w:proofErr w:type="spellEnd"/>
      <w:r w:rsidRPr="00340D4A">
        <w:rPr>
          <w:rFonts w:ascii="Times New Roman" w:eastAsia="Times New Roman" w:hAnsi="Times New Roman" w:cs="Times New Roman"/>
          <w:sz w:val="28"/>
          <w:szCs w:val="28"/>
          <w:lang w:eastAsia="ru-RU"/>
        </w:rPr>
        <w:t xml:space="preserve"> та </w:t>
      </w:r>
      <w:proofErr w:type="spellStart"/>
      <w:r w:rsidRPr="00340D4A">
        <w:rPr>
          <w:rFonts w:ascii="Times New Roman" w:eastAsia="Times New Roman" w:hAnsi="Times New Roman" w:cs="Times New Roman"/>
          <w:sz w:val="28"/>
          <w:szCs w:val="28"/>
          <w:lang w:eastAsia="ru-RU"/>
        </w:rPr>
        <w:t>організації</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освітньої</w:t>
      </w:r>
      <w:proofErr w:type="spellEnd"/>
      <w:r>
        <w:rPr>
          <w:rFonts w:ascii="Times New Roman" w:eastAsia="Times New Roman" w:hAnsi="Times New Roman" w:cs="Times New Roman"/>
          <w:sz w:val="28"/>
          <w:szCs w:val="28"/>
          <w:lang w:val="uk-UA" w:eastAsia="ru-RU"/>
        </w:rPr>
        <w:t xml:space="preserve"> </w:t>
      </w:r>
      <w:proofErr w:type="spellStart"/>
      <w:r w:rsidRPr="00340D4A">
        <w:rPr>
          <w:rFonts w:ascii="Times New Roman" w:eastAsia="Times New Roman" w:hAnsi="Times New Roman" w:cs="Times New Roman"/>
          <w:sz w:val="28"/>
          <w:szCs w:val="28"/>
          <w:lang w:eastAsia="ru-RU"/>
        </w:rPr>
        <w:t>діяльності</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Побудова</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освітнього</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процесу</w:t>
      </w:r>
      <w:proofErr w:type="spellEnd"/>
      <w:r w:rsidRPr="00340D4A">
        <w:rPr>
          <w:rFonts w:ascii="Times New Roman" w:eastAsia="Times New Roman" w:hAnsi="Times New Roman" w:cs="Times New Roman"/>
          <w:sz w:val="28"/>
          <w:szCs w:val="28"/>
          <w:lang w:eastAsia="ru-RU"/>
        </w:rPr>
        <w:t xml:space="preserve"> на засадах </w:t>
      </w:r>
      <w:proofErr w:type="spellStart"/>
      <w:r w:rsidRPr="00340D4A">
        <w:rPr>
          <w:rFonts w:ascii="Times New Roman" w:eastAsia="Times New Roman" w:hAnsi="Times New Roman" w:cs="Times New Roman"/>
          <w:sz w:val="28"/>
          <w:szCs w:val="28"/>
          <w:lang w:eastAsia="ru-RU"/>
        </w:rPr>
        <w:t>інтегрованого</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підходу</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забезпечує</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єдність</w:t>
      </w:r>
      <w:proofErr w:type="spellEnd"/>
      <w:r w:rsidRPr="00340D4A">
        <w:rPr>
          <w:rFonts w:ascii="Times New Roman" w:eastAsia="Times New Roman" w:hAnsi="Times New Roman" w:cs="Times New Roman"/>
          <w:sz w:val="28"/>
          <w:szCs w:val="28"/>
          <w:lang w:eastAsia="ru-RU"/>
        </w:rPr>
        <w:t xml:space="preserve"> та</w:t>
      </w:r>
      <w:r>
        <w:rPr>
          <w:rFonts w:ascii="Times New Roman" w:eastAsia="Times New Roman" w:hAnsi="Times New Roman" w:cs="Times New Roman"/>
          <w:sz w:val="28"/>
          <w:szCs w:val="28"/>
          <w:lang w:val="uk-UA" w:eastAsia="ru-RU"/>
        </w:rPr>
        <w:t xml:space="preserve"> </w:t>
      </w:r>
      <w:proofErr w:type="spellStart"/>
      <w:r w:rsidRPr="00340D4A">
        <w:rPr>
          <w:rFonts w:ascii="Times New Roman" w:eastAsia="Times New Roman" w:hAnsi="Times New Roman" w:cs="Times New Roman"/>
          <w:sz w:val="28"/>
          <w:szCs w:val="28"/>
          <w:lang w:eastAsia="ru-RU"/>
        </w:rPr>
        <w:t>взаємопов’язаність</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усіх</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освітніх</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ліній</w:t>
      </w:r>
      <w:proofErr w:type="spellEnd"/>
      <w:r w:rsidRPr="00340D4A">
        <w:rPr>
          <w:rFonts w:ascii="Times New Roman" w:eastAsia="Times New Roman" w:hAnsi="Times New Roman" w:cs="Times New Roman"/>
          <w:sz w:val="28"/>
          <w:szCs w:val="28"/>
          <w:lang w:eastAsia="ru-RU"/>
        </w:rPr>
        <w:t xml:space="preserve"> у </w:t>
      </w:r>
      <w:proofErr w:type="spellStart"/>
      <w:r w:rsidRPr="00340D4A">
        <w:rPr>
          <w:rFonts w:ascii="Times New Roman" w:eastAsia="Times New Roman" w:hAnsi="Times New Roman" w:cs="Times New Roman"/>
          <w:sz w:val="28"/>
          <w:szCs w:val="28"/>
          <w:lang w:eastAsia="ru-RU"/>
        </w:rPr>
        <w:t>кожній</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темі</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що</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реалізується</w:t>
      </w:r>
      <w:proofErr w:type="spellEnd"/>
      <w:r w:rsidRPr="00340D4A">
        <w:rPr>
          <w:rFonts w:ascii="Times New Roman" w:eastAsia="Times New Roman" w:hAnsi="Times New Roman" w:cs="Times New Roman"/>
          <w:sz w:val="28"/>
          <w:szCs w:val="28"/>
          <w:lang w:eastAsia="ru-RU"/>
        </w:rPr>
        <w:t xml:space="preserve"> як </w:t>
      </w:r>
      <w:proofErr w:type="spellStart"/>
      <w:r w:rsidRPr="00340D4A">
        <w:rPr>
          <w:rFonts w:ascii="Times New Roman" w:eastAsia="Times New Roman" w:hAnsi="Times New Roman" w:cs="Times New Roman"/>
          <w:sz w:val="28"/>
          <w:szCs w:val="28"/>
          <w:lang w:eastAsia="ru-RU"/>
        </w:rPr>
        <w:lastRenderedPageBreak/>
        <w:t>цілісна</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змістова</w:t>
      </w:r>
      <w:proofErr w:type="spellEnd"/>
      <w:r w:rsidRPr="00340D4A">
        <w:rPr>
          <w:rFonts w:ascii="Times New Roman" w:eastAsia="Times New Roman" w:hAnsi="Times New Roman" w:cs="Times New Roman"/>
          <w:sz w:val="28"/>
          <w:szCs w:val="28"/>
          <w:lang w:eastAsia="ru-RU"/>
        </w:rPr>
        <w:t xml:space="preserve"> та</w:t>
      </w:r>
      <w:r>
        <w:rPr>
          <w:rFonts w:ascii="Times New Roman" w:eastAsia="Times New Roman" w:hAnsi="Times New Roman" w:cs="Times New Roman"/>
          <w:sz w:val="28"/>
          <w:szCs w:val="28"/>
          <w:lang w:val="uk-UA" w:eastAsia="ru-RU"/>
        </w:rPr>
        <w:t xml:space="preserve"> </w:t>
      </w:r>
      <w:proofErr w:type="spellStart"/>
      <w:r w:rsidRPr="00340D4A">
        <w:rPr>
          <w:rFonts w:ascii="Times New Roman" w:eastAsia="Times New Roman" w:hAnsi="Times New Roman" w:cs="Times New Roman"/>
          <w:sz w:val="28"/>
          <w:szCs w:val="28"/>
          <w:lang w:eastAsia="ru-RU"/>
        </w:rPr>
        <w:t>діяльнісна</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одиниця</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освітнього</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процесу</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Основними</w:t>
      </w:r>
      <w:proofErr w:type="spellEnd"/>
      <w:r w:rsidRPr="00340D4A">
        <w:rPr>
          <w:rFonts w:ascii="Times New Roman" w:eastAsia="Times New Roman" w:hAnsi="Times New Roman" w:cs="Times New Roman"/>
          <w:sz w:val="28"/>
          <w:szCs w:val="28"/>
          <w:lang w:eastAsia="ru-RU"/>
        </w:rPr>
        <w:t xml:space="preserve"> формами </w:t>
      </w:r>
      <w:proofErr w:type="spellStart"/>
      <w:r w:rsidRPr="00340D4A">
        <w:rPr>
          <w:rFonts w:ascii="Times New Roman" w:eastAsia="Times New Roman" w:hAnsi="Times New Roman" w:cs="Times New Roman"/>
          <w:sz w:val="28"/>
          <w:szCs w:val="28"/>
          <w:lang w:eastAsia="ru-RU"/>
        </w:rPr>
        <w:t>організованої</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освітньої</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діяльності</w:t>
      </w:r>
      <w:proofErr w:type="spellEnd"/>
      <w:r w:rsidRPr="00340D4A">
        <w:rPr>
          <w:rFonts w:ascii="Times New Roman" w:eastAsia="Times New Roman" w:hAnsi="Times New Roman" w:cs="Times New Roman"/>
          <w:sz w:val="28"/>
          <w:szCs w:val="28"/>
          <w:lang w:eastAsia="ru-RU"/>
        </w:rPr>
        <w:t xml:space="preserve"> 5</w:t>
      </w:r>
      <w:r w:rsidR="00752336">
        <w:rPr>
          <w:rFonts w:ascii="Times New Roman" w:eastAsia="Times New Roman" w:hAnsi="Times New Roman" w:cs="Times New Roman"/>
          <w:sz w:val="28"/>
          <w:szCs w:val="28"/>
          <w:lang w:val="uk-UA" w:eastAsia="ru-RU"/>
        </w:rPr>
        <w:t>-6</w:t>
      </w:r>
      <w:r w:rsidRPr="00340D4A">
        <w:rPr>
          <w:rFonts w:ascii="Times New Roman" w:eastAsia="Times New Roman" w:hAnsi="Times New Roman" w:cs="Times New Roman"/>
          <w:sz w:val="28"/>
          <w:szCs w:val="28"/>
          <w:lang w:eastAsia="ru-RU"/>
        </w:rPr>
        <w:t>-</w:t>
      </w:r>
      <w:proofErr w:type="spellStart"/>
      <w:r w:rsidRPr="00340D4A">
        <w:rPr>
          <w:rFonts w:ascii="Times New Roman" w:eastAsia="Times New Roman" w:hAnsi="Times New Roman" w:cs="Times New Roman"/>
          <w:sz w:val="28"/>
          <w:szCs w:val="28"/>
          <w:lang w:eastAsia="ru-RU"/>
        </w:rPr>
        <w:t>класників</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є</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щоденні</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інтегровані</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заняття</w:t>
      </w:r>
      <w:proofErr w:type="spellEnd"/>
      <w:r w:rsidRPr="00340D4A">
        <w:rPr>
          <w:rFonts w:ascii="Times New Roman" w:eastAsia="Times New Roman" w:hAnsi="Times New Roman" w:cs="Times New Roman"/>
          <w:sz w:val="28"/>
          <w:szCs w:val="28"/>
          <w:lang w:eastAsia="ru-RU"/>
        </w:rPr>
        <w:t xml:space="preserve">, </w:t>
      </w:r>
      <w:proofErr w:type="spellStart"/>
      <w:proofErr w:type="gramStart"/>
      <w:r w:rsidRPr="00340D4A">
        <w:rPr>
          <w:rFonts w:ascii="Times New Roman" w:eastAsia="Times New Roman" w:hAnsi="Times New Roman" w:cs="Times New Roman"/>
          <w:sz w:val="28"/>
          <w:szCs w:val="28"/>
          <w:lang w:eastAsia="ru-RU"/>
        </w:rPr>
        <w:t>п</w:t>
      </w:r>
      <w:proofErr w:type="gramEnd"/>
      <w:r w:rsidRPr="00340D4A">
        <w:rPr>
          <w:rFonts w:ascii="Times New Roman" w:eastAsia="Times New Roman" w:hAnsi="Times New Roman" w:cs="Times New Roman"/>
          <w:sz w:val="28"/>
          <w:szCs w:val="28"/>
          <w:lang w:eastAsia="ru-RU"/>
        </w:rPr>
        <w:t>ідгрупові</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предметні</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заняття</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індивідуально-групові</w:t>
      </w:r>
      <w:proofErr w:type="spellEnd"/>
      <w:r>
        <w:rPr>
          <w:rFonts w:ascii="Times New Roman" w:eastAsia="Times New Roman" w:hAnsi="Times New Roman" w:cs="Times New Roman"/>
          <w:sz w:val="28"/>
          <w:szCs w:val="28"/>
          <w:lang w:val="uk-UA" w:eastAsia="ru-RU"/>
        </w:rPr>
        <w:t xml:space="preserve"> </w:t>
      </w:r>
      <w:proofErr w:type="spellStart"/>
      <w:r w:rsidRPr="00340D4A">
        <w:rPr>
          <w:rFonts w:ascii="Times New Roman" w:eastAsia="Times New Roman" w:hAnsi="Times New Roman" w:cs="Times New Roman"/>
          <w:sz w:val="28"/>
          <w:szCs w:val="28"/>
          <w:lang w:eastAsia="ru-RU"/>
        </w:rPr>
        <w:t>заняття</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різної</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пізнавальної</w:t>
      </w:r>
      <w:proofErr w:type="spellEnd"/>
      <w:r w:rsidRPr="00340D4A">
        <w:rPr>
          <w:rFonts w:ascii="Times New Roman" w:eastAsia="Times New Roman" w:hAnsi="Times New Roman" w:cs="Times New Roman"/>
          <w:sz w:val="28"/>
          <w:szCs w:val="28"/>
          <w:lang w:eastAsia="ru-RU"/>
        </w:rPr>
        <w:t xml:space="preserve"> та </w:t>
      </w:r>
      <w:proofErr w:type="spellStart"/>
      <w:r w:rsidRPr="00340D4A">
        <w:rPr>
          <w:rFonts w:ascii="Times New Roman" w:eastAsia="Times New Roman" w:hAnsi="Times New Roman" w:cs="Times New Roman"/>
          <w:sz w:val="28"/>
          <w:szCs w:val="28"/>
          <w:lang w:eastAsia="ru-RU"/>
        </w:rPr>
        <w:t>продуктивної</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спрямованості</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Цілісне</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бачення</w:t>
      </w:r>
      <w:proofErr w:type="spellEnd"/>
      <w:r w:rsidRPr="00340D4A">
        <w:rPr>
          <w:rFonts w:ascii="Times New Roman" w:eastAsia="Times New Roman" w:hAnsi="Times New Roman" w:cs="Times New Roman"/>
          <w:sz w:val="28"/>
          <w:szCs w:val="28"/>
          <w:lang w:eastAsia="ru-RU"/>
        </w:rPr>
        <w:t xml:space="preserve"> та структура</w:t>
      </w:r>
      <w:r>
        <w:rPr>
          <w:rFonts w:ascii="Times New Roman" w:eastAsia="Times New Roman" w:hAnsi="Times New Roman" w:cs="Times New Roman"/>
          <w:sz w:val="28"/>
          <w:szCs w:val="28"/>
          <w:lang w:val="uk-UA" w:eastAsia="ru-RU"/>
        </w:rPr>
        <w:t xml:space="preserve"> </w:t>
      </w:r>
      <w:proofErr w:type="spellStart"/>
      <w:r w:rsidRPr="00340D4A">
        <w:rPr>
          <w:rFonts w:ascii="Times New Roman" w:eastAsia="Times New Roman" w:hAnsi="Times New Roman" w:cs="Times New Roman"/>
          <w:sz w:val="28"/>
          <w:szCs w:val="28"/>
          <w:lang w:eastAsia="ru-RU"/>
        </w:rPr>
        <w:t>тематичних</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циклів</w:t>
      </w:r>
      <w:proofErr w:type="spellEnd"/>
      <w:r w:rsidRPr="00340D4A">
        <w:rPr>
          <w:rFonts w:ascii="Times New Roman" w:eastAsia="Times New Roman" w:hAnsi="Times New Roman" w:cs="Times New Roman"/>
          <w:sz w:val="28"/>
          <w:szCs w:val="28"/>
          <w:lang w:eastAsia="ru-RU"/>
        </w:rPr>
        <w:t xml:space="preserve">, за </w:t>
      </w:r>
      <w:proofErr w:type="spellStart"/>
      <w:r w:rsidRPr="00340D4A">
        <w:rPr>
          <w:rFonts w:ascii="Times New Roman" w:eastAsia="Times New Roman" w:hAnsi="Times New Roman" w:cs="Times New Roman"/>
          <w:sz w:val="28"/>
          <w:szCs w:val="28"/>
          <w:lang w:eastAsia="ru-RU"/>
        </w:rPr>
        <w:t>якими</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будується</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освітній</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процес</w:t>
      </w:r>
      <w:proofErr w:type="spellEnd"/>
      <w:r w:rsidRPr="00340D4A">
        <w:rPr>
          <w:rFonts w:ascii="Times New Roman" w:eastAsia="Times New Roman" w:hAnsi="Times New Roman" w:cs="Times New Roman"/>
          <w:sz w:val="28"/>
          <w:szCs w:val="28"/>
          <w:lang w:eastAsia="ru-RU"/>
        </w:rPr>
        <w:t xml:space="preserve">, </w:t>
      </w:r>
      <w:proofErr w:type="spellStart"/>
      <w:r w:rsidRPr="00340D4A">
        <w:rPr>
          <w:rFonts w:ascii="Times New Roman" w:eastAsia="Times New Roman" w:hAnsi="Times New Roman" w:cs="Times New Roman"/>
          <w:sz w:val="28"/>
          <w:szCs w:val="28"/>
          <w:lang w:eastAsia="ru-RU"/>
        </w:rPr>
        <w:t>відображаються</w:t>
      </w:r>
      <w:proofErr w:type="spellEnd"/>
      <w:r w:rsidRPr="00340D4A">
        <w:rPr>
          <w:rFonts w:ascii="Times New Roman" w:eastAsia="Times New Roman" w:hAnsi="Times New Roman" w:cs="Times New Roman"/>
          <w:sz w:val="28"/>
          <w:szCs w:val="28"/>
          <w:lang w:eastAsia="ru-RU"/>
        </w:rPr>
        <w:t xml:space="preserve"> у </w:t>
      </w:r>
      <w:proofErr w:type="spellStart"/>
      <w:r w:rsidRPr="00340D4A">
        <w:rPr>
          <w:rFonts w:ascii="Times New Roman" w:eastAsia="Times New Roman" w:hAnsi="Times New Roman" w:cs="Times New Roman"/>
          <w:sz w:val="28"/>
          <w:szCs w:val="28"/>
          <w:lang w:eastAsia="ru-RU"/>
        </w:rPr>
        <w:t>плануванні</w:t>
      </w:r>
      <w:proofErr w:type="spellEnd"/>
      <w:r w:rsidRPr="00340D4A">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eastAsia="ru-RU"/>
        </w:rPr>
        <w:t>принципом методичного конструктора.</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Зберігаючи наступність із початковою школою забезпечуємо подальше становлення</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особистості дитини, її фізичний, інтелектуальний, соціальний розвиток; формуємо здатність до</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творчого самовираження, критичного мислення, виховуємо ціннісне ставлення до держави,</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рідного краю, української культури, пошанування своєї гідності та інших людей, збереження</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здоров’я. Зміст програми дає можливість формування у здобувачів освіти таких ключових</w:t>
      </w:r>
      <w:r>
        <w:rPr>
          <w:rFonts w:ascii="Times New Roman" w:eastAsia="Times New Roman" w:hAnsi="Times New Roman" w:cs="Times New Roman"/>
          <w:sz w:val="28"/>
          <w:szCs w:val="28"/>
          <w:lang w:val="uk-UA" w:eastAsia="ru-RU"/>
        </w:rPr>
        <w:t xml:space="preserve"> </w:t>
      </w:r>
      <w:proofErr w:type="spellStart"/>
      <w:r w:rsidRPr="00340D4A">
        <w:rPr>
          <w:rFonts w:ascii="Times New Roman" w:eastAsia="Times New Roman" w:hAnsi="Times New Roman" w:cs="Times New Roman"/>
          <w:sz w:val="28"/>
          <w:szCs w:val="28"/>
          <w:lang w:val="uk-UA" w:eastAsia="ru-RU"/>
        </w:rPr>
        <w:t>компетентностей</w:t>
      </w:r>
      <w:proofErr w:type="spellEnd"/>
      <w:r w:rsidRPr="00340D4A">
        <w:rPr>
          <w:rFonts w:ascii="Times New Roman" w:eastAsia="Times New Roman" w:hAnsi="Times New Roman" w:cs="Times New Roman"/>
          <w:sz w:val="28"/>
          <w:szCs w:val="28"/>
          <w:lang w:val="uk-UA" w:eastAsia="ru-RU"/>
        </w:rPr>
        <w:t>:</w:t>
      </w:r>
    </w:p>
    <w:p w:rsidR="00340D4A"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r w:rsidRPr="00340D4A">
        <w:rPr>
          <w:rFonts w:ascii="Times New Roman" w:eastAsia="Times New Roman" w:hAnsi="Times New Roman" w:cs="Times New Roman"/>
          <w:sz w:val="28"/>
          <w:szCs w:val="28"/>
          <w:lang w:val="uk-UA" w:eastAsia="ru-RU"/>
        </w:rPr>
        <w:t>1) вільне володіння державною мовою, що передбачає уміння усно і письмово висловлювати</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свої думки, почуття, чітко та аргументовано пояснювати факти, а також любов до читання,</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відчуття краси слова, усвідомлення ролі мови для ефективного спілкування та культурного</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самовираження, готовність вживати українську мову як рідну в різних життєвих ситуаціях;</w:t>
      </w:r>
      <w:r>
        <w:rPr>
          <w:rFonts w:ascii="Times New Roman" w:eastAsia="Times New Roman" w:hAnsi="Times New Roman" w:cs="Times New Roman"/>
          <w:sz w:val="28"/>
          <w:szCs w:val="28"/>
          <w:lang w:val="uk-UA" w:eastAsia="ru-RU"/>
        </w:rPr>
        <w:t xml:space="preserve"> </w:t>
      </w:r>
    </w:p>
    <w:p w:rsidR="001A4C2E"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r w:rsidRPr="00340D4A">
        <w:rPr>
          <w:rFonts w:ascii="Times New Roman" w:eastAsia="Times New Roman" w:hAnsi="Times New Roman" w:cs="Times New Roman"/>
          <w:sz w:val="28"/>
          <w:szCs w:val="28"/>
          <w:lang w:val="uk-UA" w:eastAsia="ru-RU"/>
        </w:rPr>
        <w:t>2) здатність спілкуватися українською та англійською мовами, що передбачає активне</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використання української мови в різних комунікативних ситуаціях, зокрема в побуті, освітньому</w:t>
      </w:r>
      <w:r>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процесі, культурному житті громади; можливість розуміти прості висловлювання іноземною</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мовою, спілкуватися нею у відповідних ситуаціях, оволодіння навичками міжкультурного</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спілкування;</w:t>
      </w:r>
      <w:r w:rsidR="001A4C2E">
        <w:rPr>
          <w:rFonts w:ascii="Times New Roman" w:eastAsia="Times New Roman" w:hAnsi="Times New Roman" w:cs="Times New Roman"/>
          <w:sz w:val="28"/>
          <w:szCs w:val="28"/>
          <w:lang w:val="uk-UA" w:eastAsia="ru-RU"/>
        </w:rPr>
        <w:t xml:space="preserve"> </w:t>
      </w:r>
    </w:p>
    <w:p w:rsidR="001A4C2E"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r w:rsidRPr="00340D4A">
        <w:rPr>
          <w:rFonts w:ascii="Times New Roman" w:eastAsia="Times New Roman" w:hAnsi="Times New Roman" w:cs="Times New Roman"/>
          <w:sz w:val="28"/>
          <w:szCs w:val="28"/>
          <w:lang w:val="uk-UA" w:eastAsia="ru-RU"/>
        </w:rPr>
        <w:t>3) математична компетентність, що передбачає виявлення простих математичних</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залежностей в навколишньому світі, моделювання процесів та ситуацій із застосуванням</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математичних відношень та вимірювань, усвідомлення ролі математичних знань та вмінь в</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особистому і суспільному житті людини;</w:t>
      </w:r>
      <w:r w:rsidR="001A4C2E">
        <w:rPr>
          <w:rFonts w:ascii="Times New Roman" w:eastAsia="Times New Roman" w:hAnsi="Times New Roman" w:cs="Times New Roman"/>
          <w:sz w:val="28"/>
          <w:szCs w:val="28"/>
          <w:lang w:val="uk-UA" w:eastAsia="ru-RU"/>
        </w:rPr>
        <w:t xml:space="preserve"> </w:t>
      </w:r>
    </w:p>
    <w:p w:rsidR="001A4C2E"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r w:rsidRPr="00340D4A">
        <w:rPr>
          <w:rFonts w:ascii="Times New Roman" w:eastAsia="Times New Roman" w:hAnsi="Times New Roman" w:cs="Times New Roman"/>
          <w:sz w:val="28"/>
          <w:szCs w:val="28"/>
          <w:lang w:val="uk-UA" w:eastAsia="ru-RU"/>
        </w:rPr>
        <w:t>4) компетентності у галузі природничих наук, техніки і технологій, що передбачають</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формування допитливості, прагнення шукати і пропонувати нові ідеї, самостійно чи в групі</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спостерігати та досліджувати, формулювати припущення і робити висновки на основі проведених</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дослідів, пізнавати себе і навколишній світ шляхом спостереження та дослідження;</w:t>
      </w:r>
    </w:p>
    <w:p w:rsidR="001A4C2E"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r w:rsidRPr="00340D4A">
        <w:rPr>
          <w:rFonts w:ascii="Times New Roman" w:eastAsia="Times New Roman" w:hAnsi="Times New Roman" w:cs="Times New Roman"/>
          <w:sz w:val="28"/>
          <w:szCs w:val="28"/>
          <w:lang w:val="uk-UA" w:eastAsia="ru-RU"/>
        </w:rPr>
        <w:t xml:space="preserve">5) </w:t>
      </w:r>
      <w:proofErr w:type="spellStart"/>
      <w:r w:rsidRPr="00340D4A">
        <w:rPr>
          <w:rFonts w:ascii="Times New Roman" w:eastAsia="Times New Roman" w:hAnsi="Times New Roman" w:cs="Times New Roman"/>
          <w:sz w:val="28"/>
          <w:szCs w:val="28"/>
          <w:lang w:val="uk-UA" w:eastAsia="ru-RU"/>
        </w:rPr>
        <w:t>інноваційність</w:t>
      </w:r>
      <w:proofErr w:type="spellEnd"/>
      <w:r w:rsidRPr="00340D4A">
        <w:rPr>
          <w:rFonts w:ascii="Times New Roman" w:eastAsia="Times New Roman" w:hAnsi="Times New Roman" w:cs="Times New Roman"/>
          <w:sz w:val="28"/>
          <w:szCs w:val="28"/>
          <w:lang w:val="uk-UA" w:eastAsia="ru-RU"/>
        </w:rPr>
        <w:t>, що передбачає відкритість до нових ідей, ініціювання змін у близькому</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середовищі (клас, школа, громада тощо), формування знань, умінь, ставлень, що є основою</w:t>
      </w:r>
      <w:r w:rsidR="001A4C2E">
        <w:rPr>
          <w:rFonts w:ascii="Times New Roman" w:eastAsia="Times New Roman" w:hAnsi="Times New Roman" w:cs="Times New Roman"/>
          <w:sz w:val="28"/>
          <w:szCs w:val="28"/>
          <w:lang w:val="uk-UA" w:eastAsia="ru-RU"/>
        </w:rPr>
        <w:t xml:space="preserve"> </w:t>
      </w:r>
      <w:proofErr w:type="spellStart"/>
      <w:r w:rsidRPr="00340D4A">
        <w:rPr>
          <w:rFonts w:ascii="Times New Roman" w:eastAsia="Times New Roman" w:hAnsi="Times New Roman" w:cs="Times New Roman"/>
          <w:sz w:val="28"/>
          <w:szCs w:val="28"/>
          <w:lang w:val="uk-UA" w:eastAsia="ru-RU"/>
        </w:rPr>
        <w:t>компетентнісного</w:t>
      </w:r>
      <w:proofErr w:type="spellEnd"/>
      <w:r w:rsidRPr="00340D4A">
        <w:rPr>
          <w:rFonts w:ascii="Times New Roman" w:eastAsia="Times New Roman" w:hAnsi="Times New Roman" w:cs="Times New Roman"/>
          <w:sz w:val="28"/>
          <w:szCs w:val="28"/>
          <w:lang w:val="uk-UA" w:eastAsia="ru-RU"/>
        </w:rPr>
        <w:t xml:space="preserve"> підходу, забезпечують подальшу здатність успішно навчатися, відчувати себе</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 xml:space="preserve">частиною спільноти і брати участь у справах громади; </w:t>
      </w:r>
    </w:p>
    <w:p w:rsidR="001A4C2E"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r w:rsidRPr="00340D4A">
        <w:rPr>
          <w:rFonts w:ascii="Times New Roman" w:eastAsia="Times New Roman" w:hAnsi="Times New Roman" w:cs="Times New Roman"/>
          <w:sz w:val="28"/>
          <w:szCs w:val="28"/>
          <w:lang w:val="uk-UA" w:eastAsia="ru-RU"/>
        </w:rPr>
        <w:t>6) екологічна компетентність, що</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передбачає усвідомлення основи екологічного природокористування, дотримання правил</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природоохоронної поведінки, ощадного використання природних ресурсів, розуміння важливості</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збереження природи для сталого розвитку суспільства;</w:t>
      </w:r>
      <w:r w:rsidR="001A4C2E">
        <w:rPr>
          <w:rFonts w:ascii="Times New Roman" w:eastAsia="Times New Roman" w:hAnsi="Times New Roman" w:cs="Times New Roman"/>
          <w:sz w:val="28"/>
          <w:szCs w:val="28"/>
          <w:lang w:val="uk-UA" w:eastAsia="ru-RU"/>
        </w:rPr>
        <w:t xml:space="preserve"> </w:t>
      </w:r>
    </w:p>
    <w:p w:rsidR="001A4C2E"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r w:rsidRPr="00340D4A">
        <w:rPr>
          <w:rFonts w:ascii="Times New Roman" w:eastAsia="Times New Roman" w:hAnsi="Times New Roman" w:cs="Times New Roman"/>
          <w:sz w:val="28"/>
          <w:szCs w:val="28"/>
          <w:lang w:val="uk-UA" w:eastAsia="ru-RU"/>
        </w:rPr>
        <w:lastRenderedPageBreak/>
        <w:t>7) інформаційно-комунікаційна компетентність, що передбачає опанування основою</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цифрової грамотності для розвитку і спілкування, здатність безпечного та етичного використання</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засобів інформаційно-комунікаційної компетентності у навчанні та інших життєвих ситуаціях;</w:t>
      </w:r>
    </w:p>
    <w:p w:rsidR="001A4C2E"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r w:rsidRPr="00340D4A">
        <w:rPr>
          <w:rFonts w:ascii="Times New Roman" w:eastAsia="Times New Roman" w:hAnsi="Times New Roman" w:cs="Times New Roman"/>
          <w:sz w:val="28"/>
          <w:szCs w:val="28"/>
          <w:lang w:val="uk-UA" w:eastAsia="ru-RU"/>
        </w:rPr>
        <w:t>8) навчання упродовж життя, що передбачає опанування уміннями і навичками,</w:t>
      </w:r>
      <w:r w:rsidRPr="00340D4A">
        <w:rPr>
          <w:rFonts w:ascii="Times New Roman" w:eastAsia="Times New Roman" w:hAnsi="Times New Roman" w:cs="Times New Roman"/>
          <w:sz w:val="28"/>
          <w:szCs w:val="28"/>
          <w:lang w:val="uk-UA" w:eastAsia="ru-RU"/>
        </w:rPr>
        <w:br/>
        <w:t>необхідними для подальшого навчання, організацію власного навчального середовища, отримання</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нової інформації з метою застосування її для оцінювання навчальних потреб, визначення власних</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навчальних цілей та способів їх досягнення, навчання працювати самостійно і в групі;</w:t>
      </w:r>
    </w:p>
    <w:p w:rsidR="00340D4A" w:rsidRPr="00340D4A"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r w:rsidRPr="00340D4A">
        <w:rPr>
          <w:rFonts w:ascii="Times New Roman" w:eastAsia="Times New Roman" w:hAnsi="Times New Roman" w:cs="Times New Roman"/>
          <w:sz w:val="28"/>
          <w:szCs w:val="28"/>
          <w:lang w:val="uk-UA" w:eastAsia="ru-RU"/>
        </w:rPr>
        <w:t>9) громадянські та соціальні компетентності, пов’язані з ідеями демократії, справедливості,</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рівності, прав людини, добробуту та здорового способу життя, усвідомленням рівних прав і</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можливостей, що передбачають співпрацю з іншими особами для досягнення спільної мети,</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активність в житті класу і школи, повагу до прав інших осіб, уміння діяти в конфліктних</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ситуаціях, пов’язаних з різними проявами дискримінації, цінувати культурне розмаїття різних</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народів та ідентифікацію себе як громадянина України, дбайливе ставлення до власного здоров’я і</w:t>
      </w:r>
      <w:r w:rsidR="001A4C2E">
        <w:rPr>
          <w:rFonts w:ascii="Times New Roman" w:eastAsia="Times New Roman" w:hAnsi="Times New Roman" w:cs="Times New Roman"/>
          <w:sz w:val="28"/>
          <w:szCs w:val="28"/>
          <w:lang w:val="uk-UA" w:eastAsia="ru-RU"/>
        </w:rPr>
        <w:t xml:space="preserve"> </w:t>
      </w:r>
      <w:r w:rsidRPr="00340D4A">
        <w:rPr>
          <w:rFonts w:ascii="Times New Roman" w:eastAsia="Times New Roman" w:hAnsi="Times New Roman" w:cs="Times New Roman"/>
          <w:sz w:val="28"/>
          <w:szCs w:val="28"/>
          <w:lang w:val="uk-UA" w:eastAsia="ru-RU"/>
        </w:rPr>
        <w:t>збереження здоров’я інших людей, дотримання здорового способу життя;</w:t>
      </w:r>
    </w:p>
    <w:p w:rsidR="001A4C2E" w:rsidRDefault="00340D4A" w:rsidP="00340D4A">
      <w:pPr>
        <w:spacing w:after="0" w:line="240" w:lineRule="auto"/>
        <w:ind w:firstLine="709"/>
        <w:jc w:val="both"/>
        <w:rPr>
          <w:rFonts w:ascii="Times New Roman" w:eastAsia="Times New Roman" w:hAnsi="Times New Roman" w:cs="Times New Roman"/>
          <w:sz w:val="28"/>
          <w:szCs w:val="28"/>
          <w:lang w:val="uk-UA" w:eastAsia="ru-RU"/>
        </w:rPr>
      </w:pPr>
      <w:r w:rsidRPr="001A4C2E">
        <w:rPr>
          <w:rFonts w:ascii="Times New Roman" w:eastAsia="Times New Roman" w:hAnsi="Times New Roman" w:cs="Times New Roman"/>
          <w:sz w:val="28"/>
          <w:szCs w:val="28"/>
          <w:lang w:val="uk-UA" w:eastAsia="ru-RU"/>
        </w:rPr>
        <w:t>10) культурна компетентність, що передбачає залучення до різних видів мистецької</w:t>
      </w:r>
      <w:r w:rsidR="001A4C2E">
        <w:rPr>
          <w:rFonts w:ascii="Times New Roman" w:eastAsia="Times New Roman" w:hAnsi="Times New Roman" w:cs="Times New Roman"/>
          <w:sz w:val="28"/>
          <w:szCs w:val="28"/>
          <w:lang w:val="uk-UA" w:eastAsia="ru-RU"/>
        </w:rPr>
        <w:t xml:space="preserve"> </w:t>
      </w:r>
      <w:r w:rsidRPr="001A4C2E">
        <w:rPr>
          <w:rFonts w:ascii="Times New Roman" w:eastAsia="Times New Roman" w:hAnsi="Times New Roman" w:cs="Times New Roman"/>
          <w:sz w:val="28"/>
          <w:szCs w:val="28"/>
          <w:lang w:val="uk-UA" w:eastAsia="ru-RU"/>
        </w:rPr>
        <w:t>творчості (образотворче, музичне та інші види мистецтв) шляхом розкриття і розвитку природних</w:t>
      </w:r>
      <w:r w:rsidR="001A4C2E">
        <w:rPr>
          <w:rFonts w:ascii="Times New Roman" w:eastAsia="Times New Roman" w:hAnsi="Times New Roman" w:cs="Times New Roman"/>
          <w:sz w:val="28"/>
          <w:szCs w:val="28"/>
          <w:lang w:val="uk-UA" w:eastAsia="ru-RU"/>
        </w:rPr>
        <w:t xml:space="preserve"> </w:t>
      </w:r>
      <w:r w:rsidRPr="001A4C2E">
        <w:rPr>
          <w:rFonts w:ascii="Times New Roman" w:eastAsia="Times New Roman" w:hAnsi="Times New Roman" w:cs="Times New Roman"/>
          <w:sz w:val="28"/>
          <w:szCs w:val="28"/>
          <w:lang w:val="uk-UA" w:eastAsia="ru-RU"/>
        </w:rPr>
        <w:t>здібностей, творчого вираження особистості;</w:t>
      </w:r>
      <w:r w:rsidR="001A4C2E">
        <w:rPr>
          <w:rFonts w:ascii="Times New Roman" w:eastAsia="Times New Roman" w:hAnsi="Times New Roman" w:cs="Times New Roman"/>
          <w:sz w:val="28"/>
          <w:szCs w:val="28"/>
          <w:lang w:val="uk-UA" w:eastAsia="ru-RU"/>
        </w:rPr>
        <w:t xml:space="preserve"> </w:t>
      </w:r>
    </w:p>
    <w:p w:rsidR="00340D4A" w:rsidRPr="00340D4A" w:rsidRDefault="00340D4A" w:rsidP="00340D4A">
      <w:pPr>
        <w:spacing w:after="0" w:line="240" w:lineRule="auto"/>
        <w:ind w:firstLine="709"/>
        <w:jc w:val="both"/>
        <w:rPr>
          <w:rFonts w:ascii="Times New Roman" w:eastAsia="Times New Roman" w:hAnsi="Times New Roman" w:cs="Times New Roman"/>
          <w:b/>
          <w:sz w:val="28"/>
          <w:szCs w:val="28"/>
          <w:lang w:val="uk-UA" w:eastAsia="ru-RU"/>
        </w:rPr>
      </w:pPr>
      <w:r w:rsidRPr="001A4C2E">
        <w:rPr>
          <w:rFonts w:ascii="Times New Roman" w:eastAsia="Times New Roman" w:hAnsi="Times New Roman" w:cs="Times New Roman"/>
          <w:sz w:val="28"/>
          <w:szCs w:val="28"/>
          <w:lang w:val="uk-UA" w:eastAsia="ru-RU"/>
        </w:rPr>
        <w:t>11) підприємливість та фінансова грамотність, що передбачають ініціативність, готовність</w:t>
      </w:r>
      <w:r w:rsidR="001A4C2E">
        <w:rPr>
          <w:rFonts w:ascii="Times New Roman" w:eastAsia="Times New Roman" w:hAnsi="Times New Roman" w:cs="Times New Roman"/>
          <w:sz w:val="28"/>
          <w:szCs w:val="28"/>
          <w:lang w:val="uk-UA" w:eastAsia="ru-RU"/>
        </w:rPr>
        <w:t xml:space="preserve"> </w:t>
      </w:r>
      <w:r w:rsidRPr="001A4C2E">
        <w:rPr>
          <w:rFonts w:ascii="Times New Roman" w:eastAsia="Times New Roman" w:hAnsi="Times New Roman" w:cs="Times New Roman"/>
          <w:sz w:val="28"/>
          <w:szCs w:val="28"/>
          <w:lang w:val="uk-UA" w:eastAsia="ru-RU"/>
        </w:rPr>
        <w:t>брати відповідальність за власні рішення, вміння організовувати свою діяльність для досягнення</w:t>
      </w:r>
      <w:r w:rsidR="001A4C2E">
        <w:rPr>
          <w:rFonts w:ascii="Times New Roman" w:eastAsia="Times New Roman" w:hAnsi="Times New Roman" w:cs="Times New Roman"/>
          <w:sz w:val="28"/>
          <w:szCs w:val="28"/>
          <w:lang w:val="uk-UA" w:eastAsia="ru-RU"/>
        </w:rPr>
        <w:t xml:space="preserve"> </w:t>
      </w:r>
      <w:r w:rsidRPr="001A4C2E">
        <w:rPr>
          <w:rFonts w:ascii="Times New Roman" w:eastAsia="Times New Roman" w:hAnsi="Times New Roman" w:cs="Times New Roman"/>
          <w:sz w:val="28"/>
          <w:szCs w:val="28"/>
          <w:lang w:val="uk-UA" w:eastAsia="ru-RU"/>
        </w:rPr>
        <w:t>цілей, усвідомлення етичних цінностей ефективної співпраці, готовність до втілення в життя</w:t>
      </w:r>
      <w:r w:rsidR="001A4C2E">
        <w:rPr>
          <w:rFonts w:ascii="Times New Roman" w:eastAsia="Times New Roman" w:hAnsi="Times New Roman" w:cs="Times New Roman"/>
          <w:sz w:val="28"/>
          <w:szCs w:val="28"/>
          <w:lang w:val="uk-UA" w:eastAsia="ru-RU"/>
        </w:rPr>
        <w:t xml:space="preserve"> </w:t>
      </w:r>
      <w:r w:rsidRPr="001A4C2E">
        <w:rPr>
          <w:rFonts w:ascii="Times New Roman" w:eastAsia="Times New Roman" w:hAnsi="Times New Roman" w:cs="Times New Roman"/>
          <w:sz w:val="28"/>
          <w:szCs w:val="28"/>
          <w:lang w:val="uk-UA" w:eastAsia="ru-RU"/>
        </w:rPr>
        <w:t>ініційованих ідей, прийняття власних рішень.</w:t>
      </w:r>
      <w:r w:rsidR="001A4C2E">
        <w:rPr>
          <w:rFonts w:ascii="Times New Roman" w:eastAsia="Times New Roman" w:hAnsi="Times New Roman" w:cs="Times New Roman"/>
          <w:sz w:val="28"/>
          <w:szCs w:val="28"/>
          <w:lang w:val="uk-UA" w:eastAsia="ru-RU"/>
        </w:rPr>
        <w:t xml:space="preserve"> </w:t>
      </w:r>
      <w:r w:rsidRPr="001A4C2E">
        <w:rPr>
          <w:rFonts w:ascii="Times New Roman" w:eastAsia="Times New Roman" w:hAnsi="Times New Roman" w:cs="Times New Roman"/>
          <w:sz w:val="28"/>
          <w:szCs w:val="28"/>
          <w:lang w:val="uk-UA" w:eastAsia="ru-RU"/>
        </w:rPr>
        <w:t xml:space="preserve">Необхідною умовою формування </w:t>
      </w:r>
      <w:proofErr w:type="spellStart"/>
      <w:r w:rsidRPr="001A4C2E">
        <w:rPr>
          <w:rFonts w:ascii="Times New Roman" w:eastAsia="Times New Roman" w:hAnsi="Times New Roman" w:cs="Times New Roman"/>
          <w:sz w:val="28"/>
          <w:szCs w:val="28"/>
          <w:lang w:val="uk-UA" w:eastAsia="ru-RU"/>
        </w:rPr>
        <w:t>компетентностей</w:t>
      </w:r>
      <w:proofErr w:type="spellEnd"/>
      <w:r w:rsidRPr="001A4C2E">
        <w:rPr>
          <w:rFonts w:ascii="Times New Roman" w:eastAsia="Times New Roman" w:hAnsi="Times New Roman" w:cs="Times New Roman"/>
          <w:sz w:val="28"/>
          <w:szCs w:val="28"/>
          <w:lang w:val="uk-UA" w:eastAsia="ru-RU"/>
        </w:rPr>
        <w:t xml:space="preserve"> є </w:t>
      </w:r>
      <w:proofErr w:type="spellStart"/>
      <w:r w:rsidRPr="001A4C2E">
        <w:rPr>
          <w:rFonts w:ascii="Times New Roman" w:eastAsia="Times New Roman" w:hAnsi="Times New Roman" w:cs="Times New Roman"/>
          <w:sz w:val="28"/>
          <w:szCs w:val="28"/>
          <w:lang w:val="uk-UA" w:eastAsia="ru-RU"/>
        </w:rPr>
        <w:t>діяльнісна</w:t>
      </w:r>
      <w:proofErr w:type="spellEnd"/>
      <w:r w:rsidRPr="001A4C2E">
        <w:rPr>
          <w:rFonts w:ascii="Times New Roman" w:eastAsia="Times New Roman" w:hAnsi="Times New Roman" w:cs="Times New Roman"/>
          <w:sz w:val="28"/>
          <w:szCs w:val="28"/>
          <w:lang w:val="uk-UA" w:eastAsia="ru-RU"/>
        </w:rPr>
        <w:t xml:space="preserve"> спрямованість навчання, яка</w:t>
      </w:r>
      <w:r w:rsidR="001A4C2E">
        <w:rPr>
          <w:rFonts w:ascii="Times New Roman" w:eastAsia="Times New Roman" w:hAnsi="Times New Roman" w:cs="Times New Roman"/>
          <w:sz w:val="28"/>
          <w:szCs w:val="28"/>
          <w:lang w:val="uk-UA" w:eastAsia="ru-RU"/>
        </w:rPr>
        <w:t xml:space="preserve"> </w:t>
      </w:r>
      <w:r w:rsidRPr="001A4C2E">
        <w:rPr>
          <w:rFonts w:ascii="Times New Roman" w:eastAsia="Times New Roman" w:hAnsi="Times New Roman" w:cs="Times New Roman"/>
          <w:sz w:val="28"/>
          <w:szCs w:val="28"/>
          <w:lang w:val="uk-UA" w:eastAsia="ru-RU"/>
        </w:rPr>
        <w:t>передбачає постійне включення учнів до різних видів педагогічно доцільної активної навчально-пізнавальної діяльності, а також практична його спрямов</w:t>
      </w:r>
      <w:r w:rsidR="001A4C2E">
        <w:rPr>
          <w:rFonts w:ascii="Times New Roman" w:eastAsia="Times New Roman" w:hAnsi="Times New Roman" w:cs="Times New Roman"/>
          <w:sz w:val="28"/>
          <w:szCs w:val="28"/>
          <w:lang w:val="uk-UA" w:eastAsia="ru-RU"/>
        </w:rPr>
        <w:t>аність.</w:t>
      </w:r>
    </w:p>
    <w:p w:rsidR="00752336" w:rsidRDefault="00752336" w:rsidP="00340D4A">
      <w:pPr>
        <w:spacing w:after="0" w:line="240" w:lineRule="auto"/>
        <w:ind w:firstLine="709"/>
        <w:jc w:val="center"/>
        <w:rPr>
          <w:rFonts w:ascii="Times New Roman" w:eastAsia="Times New Roman" w:hAnsi="Times New Roman" w:cs="Times New Roman"/>
          <w:b/>
          <w:sz w:val="28"/>
          <w:szCs w:val="28"/>
          <w:lang w:val="uk-UA" w:eastAsia="ru-RU"/>
        </w:rPr>
      </w:pPr>
    </w:p>
    <w:p w:rsidR="00340D4A" w:rsidRDefault="00A74DE6" w:rsidP="00340D4A">
      <w:pPr>
        <w:spacing w:after="0" w:line="240" w:lineRule="auto"/>
        <w:ind w:firstLine="709"/>
        <w:jc w:val="center"/>
        <w:rPr>
          <w:rFonts w:ascii="Times New Roman" w:eastAsia="Times New Roman" w:hAnsi="Times New Roman" w:cs="Times New Roman"/>
          <w:b/>
          <w:sz w:val="28"/>
          <w:szCs w:val="28"/>
          <w:lang w:val="uk-UA" w:eastAsia="ru-RU"/>
        </w:rPr>
      </w:pPr>
      <w:proofErr w:type="spellStart"/>
      <w:r w:rsidRPr="00A74DE6">
        <w:rPr>
          <w:rFonts w:ascii="Times New Roman" w:eastAsia="Times New Roman" w:hAnsi="Times New Roman" w:cs="Times New Roman"/>
          <w:b/>
          <w:sz w:val="28"/>
          <w:szCs w:val="28"/>
          <w:lang w:eastAsia="ru-RU"/>
        </w:rPr>
        <w:t>Модельні</w:t>
      </w:r>
      <w:proofErr w:type="spellEnd"/>
      <w:r w:rsidRPr="00A74DE6">
        <w:rPr>
          <w:rFonts w:ascii="Times New Roman" w:eastAsia="Times New Roman" w:hAnsi="Times New Roman" w:cs="Times New Roman"/>
          <w:b/>
          <w:sz w:val="28"/>
          <w:szCs w:val="28"/>
          <w:lang w:eastAsia="ru-RU"/>
        </w:rPr>
        <w:t xml:space="preserve"> </w:t>
      </w:r>
      <w:proofErr w:type="spellStart"/>
      <w:r w:rsidRPr="00A74DE6">
        <w:rPr>
          <w:rFonts w:ascii="Times New Roman" w:eastAsia="Times New Roman" w:hAnsi="Times New Roman" w:cs="Times New Roman"/>
          <w:b/>
          <w:sz w:val="28"/>
          <w:szCs w:val="28"/>
          <w:lang w:eastAsia="ru-RU"/>
        </w:rPr>
        <w:t>навчальні</w:t>
      </w:r>
      <w:proofErr w:type="spellEnd"/>
      <w:r w:rsidRPr="00A74DE6">
        <w:rPr>
          <w:rFonts w:ascii="Times New Roman" w:eastAsia="Times New Roman" w:hAnsi="Times New Roman" w:cs="Times New Roman"/>
          <w:b/>
          <w:sz w:val="28"/>
          <w:szCs w:val="28"/>
          <w:lang w:eastAsia="ru-RU"/>
        </w:rPr>
        <w:t xml:space="preserve"> </w:t>
      </w:r>
      <w:proofErr w:type="spellStart"/>
      <w:r w:rsidRPr="00A74DE6">
        <w:rPr>
          <w:rFonts w:ascii="Times New Roman" w:eastAsia="Times New Roman" w:hAnsi="Times New Roman" w:cs="Times New Roman"/>
          <w:b/>
          <w:sz w:val="28"/>
          <w:szCs w:val="28"/>
          <w:lang w:eastAsia="ru-RU"/>
        </w:rPr>
        <w:t>програми</w:t>
      </w:r>
      <w:proofErr w:type="spellEnd"/>
    </w:p>
    <w:p w:rsidR="00340D4A" w:rsidRPr="00340D4A" w:rsidRDefault="00340D4A" w:rsidP="00340D4A">
      <w:pPr>
        <w:spacing w:after="0" w:line="240" w:lineRule="auto"/>
        <w:ind w:firstLine="709"/>
        <w:jc w:val="center"/>
        <w:rPr>
          <w:rFonts w:ascii="Times New Roman" w:eastAsia="Times New Roman" w:hAnsi="Times New Roman" w:cs="Times New Roman"/>
          <w:b/>
          <w:sz w:val="28"/>
          <w:szCs w:val="28"/>
          <w:lang w:val="uk-UA" w:eastAsia="ru-RU"/>
        </w:rPr>
      </w:pPr>
    </w:p>
    <w:p w:rsidR="00275CF1" w:rsidRPr="00B3509E" w:rsidRDefault="00275CF1" w:rsidP="00275CF1">
      <w:pPr>
        <w:spacing w:before="88" w:after="0" w:line="240" w:lineRule="auto"/>
        <w:ind w:right="730" w:firstLine="284"/>
        <w:jc w:val="both"/>
        <w:rPr>
          <w:rFonts w:ascii="Times New Roman" w:eastAsia="Times New Roman" w:hAnsi="Times New Roman" w:cs="Times New Roman"/>
          <w:sz w:val="28"/>
          <w:szCs w:val="28"/>
          <w:lang w:eastAsia="ru-RU"/>
        </w:rPr>
      </w:pPr>
      <w:proofErr w:type="spellStart"/>
      <w:r w:rsidRPr="00B3509E">
        <w:rPr>
          <w:rFonts w:ascii="Times New Roman" w:eastAsia="Times New Roman" w:hAnsi="Times New Roman" w:cs="Times New Roman"/>
          <w:color w:val="000000"/>
          <w:sz w:val="28"/>
          <w:szCs w:val="28"/>
          <w:lang w:eastAsia="ru-RU"/>
        </w:rPr>
        <w:t>Відповідно</w:t>
      </w:r>
      <w:proofErr w:type="spellEnd"/>
      <w:r w:rsidR="00923319">
        <w:rPr>
          <w:rFonts w:ascii="Times New Roman" w:eastAsia="Times New Roman" w:hAnsi="Times New Roman" w:cs="Times New Roman"/>
          <w:color w:val="000000"/>
          <w:sz w:val="28"/>
          <w:szCs w:val="28"/>
          <w:lang w:eastAsia="ru-RU"/>
        </w:rPr>
        <w:t xml:space="preserve"> до </w:t>
      </w:r>
      <w:proofErr w:type="spellStart"/>
      <w:r w:rsidR="00923319">
        <w:rPr>
          <w:rFonts w:ascii="Times New Roman" w:eastAsia="Times New Roman" w:hAnsi="Times New Roman" w:cs="Times New Roman"/>
          <w:color w:val="000000"/>
          <w:sz w:val="28"/>
          <w:szCs w:val="28"/>
          <w:lang w:eastAsia="ru-RU"/>
        </w:rPr>
        <w:t>навчального</w:t>
      </w:r>
      <w:proofErr w:type="spellEnd"/>
      <w:r w:rsidR="00923319">
        <w:rPr>
          <w:rFonts w:ascii="Times New Roman" w:eastAsia="Times New Roman" w:hAnsi="Times New Roman" w:cs="Times New Roman"/>
          <w:color w:val="000000"/>
          <w:sz w:val="28"/>
          <w:szCs w:val="28"/>
          <w:lang w:eastAsia="ru-RU"/>
        </w:rPr>
        <w:t xml:space="preserve"> плану </w:t>
      </w:r>
      <w:proofErr w:type="spellStart"/>
      <w:r w:rsidR="00923319">
        <w:rPr>
          <w:rFonts w:ascii="Times New Roman" w:eastAsia="Times New Roman" w:hAnsi="Times New Roman" w:cs="Times New Roman"/>
          <w:color w:val="000000"/>
          <w:sz w:val="28"/>
          <w:szCs w:val="28"/>
          <w:lang w:eastAsia="ru-RU"/>
        </w:rPr>
        <w:t>визначено</w:t>
      </w:r>
      <w:proofErr w:type="spellEnd"/>
      <w:r w:rsidRPr="00B3509E">
        <w:rPr>
          <w:rFonts w:ascii="Times New Roman" w:eastAsia="Times New Roman" w:hAnsi="Times New Roman" w:cs="Times New Roman"/>
          <w:color w:val="000000"/>
          <w:sz w:val="28"/>
          <w:szCs w:val="28"/>
          <w:lang w:eastAsia="ru-RU"/>
        </w:rPr>
        <w:t xml:space="preserve"> </w:t>
      </w:r>
      <w:proofErr w:type="spellStart"/>
      <w:r w:rsidRPr="00B3509E">
        <w:rPr>
          <w:rFonts w:ascii="Times New Roman" w:eastAsia="Times New Roman" w:hAnsi="Times New Roman" w:cs="Times New Roman"/>
          <w:color w:val="000000"/>
          <w:sz w:val="28"/>
          <w:szCs w:val="28"/>
          <w:lang w:eastAsia="ru-RU"/>
        </w:rPr>
        <w:t>перелік</w:t>
      </w:r>
      <w:proofErr w:type="spellEnd"/>
      <w:r w:rsidRPr="00B3509E">
        <w:rPr>
          <w:rFonts w:ascii="Times New Roman" w:eastAsia="Times New Roman" w:hAnsi="Times New Roman" w:cs="Times New Roman"/>
          <w:color w:val="000000"/>
          <w:sz w:val="28"/>
          <w:szCs w:val="28"/>
          <w:lang w:eastAsia="ru-RU"/>
        </w:rPr>
        <w:t xml:space="preserve"> </w:t>
      </w:r>
      <w:proofErr w:type="spellStart"/>
      <w:r w:rsidRPr="00B3509E">
        <w:rPr>
          <w:rFonts w:ascii="Times New Roman" w:eastAsia="Times New Roman" w:hAnsi="Times New Roman" w:cs="Times New Roman"/>
          <w:color w:val="000000"/>
          <w:sz w:val="28"/>
          <w:szCs w:val="28"/>
          <w:lang w:eastAsia="ru-RU"/>
        </w:rPr>
        <w:t>модельних</w:t>
      </w:r>
      <w:proofErr w:type="spellEnd"/>
      <w:r w:rsidRPr="00B3509E">
        <w:rPr>
          <w:rFonts w:ascii="Times New Roman" w:eastAsia="Times New Roman" w:hAnsi="Times New Roman" w:cs="Times New Roman"/>
          <w:color w:val="000000"/>
          <w:sz w:val="28"/>
          <w:szCs w:val="28"/>
          <w:lang w:eastAsia="ru-RU"/>
        </w:rPr>
        <w:t xml:space="preserve"> </w:t>
      </w:r>
      <w:proofErr w:type="spellStart"/>
      <w:r w:rsidRPr="00B3509E">
        <w:rPr>
          <w:rFonts w:ascii="Times New Roman" w:eastAsia="Times New Roman" w:hAnsi="Times New Roman" w:cs="Times New Roman"/>
          <w:color w:val="000000"/>
          <w:sz w:val="28"/>
          <w:szCs w:val="28"/>
          <w:lang w:eastAsia="ru-RU"/>
        </w:rPr>
        <w:t>навчальних</w:t>
      </w:r>
      <w:proofErr w:type="spellEnd"/>
      <w:r w:rsidRPr="00B3509E">
        <w:rPr>
          <w:rFonts w:ascii="Times New Roman" w:eastAsia="Times New Roman" w:hAnsi="Times New Roman" w:cs="Times New Roman"/>
          <w:color w:val="000000"/>
          <w:sz w:val="28"/>
          <w:szCs w:val="28"/>
          <w:lang w:eastAsia="ru-RU"/>
        </w:rPr>
        <w:t xml:space="preserve"> </w:t>
      </w:r>
      <w:proofErr w:type="spellStart"/>
      <w:r w:rsidRPr="00B3509E">
        <w:rPr>
          <w:rFonts w:ascii="Times New Roman" w:eastAsia="Times New Roman" w:hAnsi="Times New Roman" w:cs="Times New Roman"/>
          <w:color w:val="000000"/>
          <w:sz w:val="28"/>
          <w:szCs w:val="28"/>
          <w:lang w:eastAsia="ru-RU"/>
        </w:rPr>
        <w:t>програм</w:t>
      </w:r>
      <w:proofErr w:type="spellEnd"/>
      <w:r w:rsidRPr="00B3509E">
        <w:rPr>
          <w:rFonts w:ascii="Times New Roman" w:eastAsia="Times New Roman" w:hAnsi="Times New Roman" w:cs="Times New Roman"/>
          <w:color w:val="000000"/>
          <w:sz w:val="28"/>
          <w:szCs w:val="28"/>
          <w:lang w:eastAsia="ru-RU"/>
        </w:rPr>
        <w:t xml:space="preserve">, </w:t>
      </w:r>
      <w:proofErr w:type="spellStart"/>
      <w:r w:rsidRPr="00B3509E">
        <w:rPr>
          <w:rFonts w:ascii="Times New Roman" w:eastAsia="Times New Roman" w:hAnsi="Times New Roman" w:cs="Times New Roman"/>
          <w:color w:val="000000"/>
          <w:sz w:val="28"/>
          <w:szCs w:val="28"/>
          <w:lang w:eastAsia="ru-RU"/>
        </w:rPr>
        <w:t>що</w:t>
      </w:r>
      <w:proofErr w:type="spellEnd"/>
      <w:r w:rsidRPr="00B3509E">
        <w:rPr>
          <w:rFonts w:ascii="Times New Roman" w:eastAsia="Times New Roman" w:hAnsi="Times New Roman" w:cs="Times New Roman"/>
          <w:color w:val="000000"/>
          <w:sz w:val="28"/>
          <w:szCs w:val="28"/>
          <w:lang w:eastAsia="ru-RU"/>
        </w:rPr>
        <w:t xml:space="preserve"> </w:t>
      </w:r>
      <w:proofErr w:type="spellStart"/>
      <w:r w:rsidRPr="00B3509E">
        <w:rPr>
          <w:rFonts w:ascii="Times New Roman" w:eastAsia="Times New Roman" w:hAnsi="Times New Roman" w:cs="Times New Roman"/>
          <w:color w:val="000000"/>
          <w:sz w:val="28"/>
          <w:szCs w:val="28"/>
          <w:lang w:eastAsia="ru-RU"/>
        </w:rPr>
        <w:t>використовуються</w:t>
      </w:r>
      <w:proofErr w:type="spellEnd"/>
      <w:r w:rsidRPr="00B3509E">
        <w:rPr>
          <w:rFonts w:ascii="Times New Roman" w:eastAsia="Times New Roman" w:hAnsi="Times New Roman" w:cs="Times New Roman"/>
          <w:color w:val="000000"/>
          <w:sz w:val="28"/>
          <w:szCs w:val="28"/>
          <w:lang w:eastAsia="ru-RU"/>
        </w:rPr>
        <w:t xml:space="preserve"> закладом </w:t>
      </w:r>
      <w:proofErr w:type="spellStart"/>
      <w:r w:rsidRPr="00B3509E">
        <w:rPr>
          <w:rFonts w:ascii="Times New Roman" w:eastAsia="Times New Roman" w:hAnsi="Times New Roman" w:cs="Times New Roman"/>
          <w:color w:val="000000"/>
          <w:sz w:val="28"/>
          <w:szCs w:val="28"/>
          <w:lang w:eastAsia="ru-RU"/>
        </w:rPr>
        <w:t>освіти</w:t>
      </w:r>
      <w:proofErr w:type="spellEnd"/>
      <w:r w:rsidRPr="00B3509E">
        <w:rPr>
          <w:rFonts w:ascii="Times New Roman" w:eastAsia="Times New Roman" w:hAnsi="Times New Roman" w:cs="Times New Roman"/>
          <w:color w:val="000000"/>
          <w:sz w:val="28"/>
          <w:szCs w:val="28"/>
          <w:lang w:eastAsia="ru-RU"/>
        </w:rPr>
        <w:t xml:space="preserve"> в </w:t>
      </w:r>
      <w:proofErr w:type="spellStart"/>
      <w:r w:rsidRPr="00B3509E">
        <w:rPr>
          <w:rFonts w:ascii="Times New Roman" w:eastAsia="Times New Roman" w:hAnsi="Times New Roman" w:cs="Times New Roman"/>
          <w:color w:val="000000"/>
          <w:sz w:val="28"/>
          <w:szCs w:val="28"/>
          <w:lang w:eastAsia="ru-RU"/>
        </w:rPr>
        <w:t>освітньому</w:t>
      </w:r>
      <w:proofErr w:type="spellEnd"/>
      <w:r w:rsidRPr="00B3509E">
        <w:rPr>
          <w:rFonts w:ascii="Times New Roman" w:eastAsia="Times New Roman" w:hAnsi="Times New Roman" w:cs="Times New Roman"/>
          <w:color w:val="000000"/>
          <w:sz w:val="28"/>
          <w:szCs w:val="28"/>
          <w:lang w:eastAsia="ru-RU"/>
        </w:rPr>
        <w:t xml:space="preserve"> </w:t>
      </w:r>
      <w:proofErr w:type="spellStart"/>
      <w:r w:rsidRPr="00B3509E">
        <w:rPr>
          <w:rFonts w:ascii="Times New Roman" w:eastAsia="Times New Roman" w:hAnsi="Times New Roman" w:cs="Times New Roman"/>
          <w:color w:val="000000"/>
          <w:sz w:val="28"/>
          <w:szCs w:val="28"/>
          <w:lang w:eastAsia="ru-RU"/>
        </w:rPr>
        <w:t>процесі</w:t>
      </w:r>
      <w:proofErr w:type="spellEnd"/>
      <w:r w:rsidR="00065893" w:rsidRPr="00B3509E">
        <w:rPr>
          <w:rFonts w:ascii="Times New Roman" w:eastAsia="Times New Roman" w:hAnsi="Times New Roman" w:cs="Times New Roman"/>
          <w:color w:val="000000"/>
          <w:sz w:val="28"/>
          <w:szCs w:val="28"/>
          <w:lang w:val="uk-UA" w:eastAsia="ru-RU"/>
        </w:rPr>
        <w:t xml:space="preserve"> </w:t>
      </w:r>
      <w:r w:rsidRPr="00B3509E">
        <w:rPr>
          <w:rFonts w:ascii="Times New Roman" w:eastAsia="Times New Roman" w:hAnsi="Times New Roman" w:cs="Times New Roman"/>
          <w:color w:val="000000"/>
          <w:sz w:val="28"/>
          <w:szCs w:val="28"/>
          <w:lang w:eastAsia="ru-RU"/>
        </w:rPr>
        <w:t>(</w:t>
      </w:r>
      <w:proofErr w:type="spellStart"/>
      <w:r w:rsidRPr="00B3509E">
        <w:rPr>
          <w:rFonts w:ascii="Times New Roman" w:eastAsia="Times New Roman" w:hAnsi="Times New Roman" w:cs="Times New Roman"/>
          <w:color w:val="000000"/>
          <w:sz w:val="28"/>
          <w:szCs w:val="28"/>
          <w:lang w:eastAsia="ru-RU"/>
        </w:rPr>
        <w:t>перелік</w:t>
      </w:r>
      <w:proofErr w:type="spellEnd"/>
      <w:r w:rsidRPr="00B3509E">
        <w:rPr>
          <w:rFonts w:ascii="Times New Roman" w:eastAsia="Times New Roman" w:hAnsi="Times New Roman" w:cs="Times New Roman"/>
          <w:color w:val="000000"/>
          <w:sz w:val="28"/>
          <w:szCs w:val="28"/>
          <w:lang w:eastAsia="ru-RU"/>
        </w:rPr>
        <w:t xml:space="preserve"> </w:t>
      </w:r>
      <w:proofErr w:type="spellStart"/>
      <w:r w:rsidRPr="00B3509E">
        <w:rPr>
          <w:rFonts w:ascii="Times New Roman" w:eastAsia="Times New Roman" w:hAnsi="Times New Roman" w:cs="Times New Roman"/>
          <w:color w:val="000000"/>
          <w:sz w:val="28"/>
          <w:szCs w:val="28"/>
          <w:lang w:eastAsia="ru-RU"/>
        </w:rPr>
        <w:t>затверджено</w:t>
      </w:r>
      <w:proofErr w:type="spellEnd"/>
      <w:r w:rsidRPr="00B3509E">
        <w:rPr>
          <w:rFonts w:ascii="Times New Roman" w:eastAsia="Times New Roman" w:hAnsi="Times New Roman" w:cs="Times New Roman"/>
          <w:color w:val="000000"/>
          <w:sz w:val="28"/>
          <w:szCs w:val="28"/>
          <w:lang w:eastAsia="ru-RU"/>
        </w:rPr>
        <w:t xml:space="preserve"> </w:t>
      </w:r>
      <w:proofErr w:type="spellStart"/>
      <w:r w:rsidRPr="00B3509E">
        <w:rPr>
          <w:rFonts w:ascii="Times New Roman" w:eastAsia="Times New Roman" w:hAnsi="Times New Roman" w:cs="Times New Roman"/>
          <w:color w:val="000000"/>
          <w:sz w:val="28"/>
          <w:szCs w:val="28"/>
          <w:lang w:eastAsia="ru-RU"/>
        </w:rPr>
        <w:t>педрадою</w:t>
      </w:r>
      <w:proofErr w:type="spellEnd"/>
      <w:r w:rsidRPr="00B3509E">
        <w:rPr>
          <w:rFonts w:ascii="Times New Roman" w:eastAsia="Times New Roman" w:hAnsi="Times New Roman" w:cs="Times New Roman"/>
          <w:color w:val="000000"/>
          <w:sz w:val="28"/>
          <w:szCs w:val="28"/>
          <w:lang w:eastAsia="ru-RU"/>
        </w:rPr>
        <w:t xml:space="preserve"> протокол</w:t>
      </w:r>
      <w:r w:rsidR="00065893" w:rsidRPr="00B3509E">
        <w:rPr>
          <w:rFonts w:ascii="Times New Roman" w:eastAsia="Times New Roman" w:hAnsi="Times New Roman" w:cs="Times New Roman"/>
          <w:color w:val="000000"/>
          <w:sz w:val="28"/>
          <w:szCs w:val="28"/>
          <w:lang w:val="uk-UA" w:eastAsia="ru-RU"/>
        </w:rPr>
        <w:t xml:space="preserve"> </w:t>
      </w:r>
      <w:r w:rsidRPr="00B3509E">
        <w:rPr>
          <w:rFonts w:ascii="Times New Roman" w:eastAsia="Times New Roman" w:hAnsi="Times New Roman" w:cs="Times New Roman"/>
          <w:color w:val="000000"/>
          <w:sz w:val="28"/>
          <w:szCs w:val="28"/>
          <w:lang w:eastAsia="ru-RU"/>
        </w:rPr>
        <w:t xml:space="preserve">№1 </w:t>
      </w:r>
      <w:proofErr w:type="spellStart"/>
      <w:proofErr w:type="gramStart"/>
      <w:r w:rsidRPr="00B3509E">
        <w:rPr>
          <w:rFonts w:ascii="Times New Roman" w:eastAsia="Times New Roman" w:hAnsi="Times New Roman" w:cs="Times New Roman"/>
          <w:color w:val="000000"/>
          <w:sz w:val="28"/>
          <w:szCs w:val="28"/>
          <w:lang w:eastAsia="ru-RU"/>
        </w:rPr>
        <w:t>в</w:t>
      </w:r>
      <w:proofErr w:type="gramEnd"/>
      <w:r w:rsidRPr="00B3509E">
        <w:rPr>
          <w:rFonts w:ascii="Times New Roman" w:eastAsia="Times New Roman" w:hAnsi="Times New Roman" w:cs="Times New Roman"/>
          <w:color w:val="000000"/>
          <w:sz w:val="28"/>
          <w:szCs w:val="28"/>
          <w:lang w:eastAsia="ru-RU"/>
        </w:rPr>
        <w:t>ід</w:t>
      </w:r>
      <w:proofErr w:type="spellEnd"/>
      <w:r w:rsidRPr="00B3509E">
        <w:rPr>
          <w:rFonts w:ascii="Times New Roman" w:eastAsia="Times New Roman" w:hAnsi="Times New Roman" w:cs="Times New Roman"/>
          <w:color w:val="000000"/>
          <w:sz w:val="28"/>
          <w:szCs w:val="28"/>
          <w:lang w:eastAsia="ru-RU"/>
        </w:rPr>
        <w:t xml:space="preserve"> 31.08.202</w:t>
      </w:r>
      <w:r w:rsidR="00923319">
        <w:rPr>
          <w:rFonts w:ascii="Times New Roman" w:eastAsia="Times New Roman" w:hAnsi="Times New Roman" w:cs="Times New Roman"/>
          <w:color w:val="000000"/>
          <w:sz w:val="28"/>
          <w:szCs w:val="28"/>
          <w:lang w:val="uk-UA" w:eastAsia="ru-RU"/>
        </w:rPr>
        <w:t>3</w:t>
      </w:r>
      <w:r w:rsidRPr="00B3509E">
        <w:rPr>
          <w:rFonts w:ascii="Times New Roman" w:eastAsia="Times New Roman" w:hAnsi="Times New Roman" w:cs="Times New Roman"/>
          <w:color w:val="000000"/>
          <w:sz w:val="28"/>
          <w:szCs w:val="28"/>
          <w:lang w:eastAsia="ru-RU"/>
        </w:rPr>
        <w:t>р.)</w:t>
      </w:r>
    </w:p>
    <w:p w:rsidR="00275CF1" w:rsidRPr="00B3509E" w:rsidRDefault="00275CF1" w:rsidP="00275CF1">
      <w:pPr>
        <w:spacing w:after="0" w:line="240" w:lineRule="auto"/>
        <w:rPr>
          <w:rFonts w:ascii="Times New Roman" w:eastAsia="Times New Roman" w:hAnsi="Times New Roman" w:cs="Times New Roman"/>
          <w:sz w:val="28"/>
          <w:szCs w:val="28"/>
          <w:lang w:eastAsia="ru-RU"/>
        </w:rPr>
      </w:pPr>
    </w:p>
    <w:p w:rsidR="00275CF1" w:rsidRDefault="00275CF1" w:rsidP="00275CF1">
      <w:pPr>
        <w:spacing w:before="18" w:after="0" w:line="240" w:lineRule="auto"/>
        <w:ind w:right="730"/>
        <w:jc w:val="center"/>
        <w:rPr>
          <w:rFonts w:ascii="Times New Roman" w:eastAsia="Times New Roman" w:hAnsi="Times New Roman" w:cs="Times New Roman"/>
          <w:b/>
          <w:color w:val="000000"/>
          <w:sz w:val="28"/>
          <w:szCs w:val="28"/>
          <w:lang w:val="uk-UA" w:eastAsia="ru-RU"/>
        </w:rPr>
      </w:pPr>
      <w:proofErr w:type="spellStart"/>
      <w:r w:rsidRPr="00B3509E">
        <w:rPr>
          <w:rFonts w:ascii="Times New Roman" w:eastAsia="Times New Roman" w:hAnsi="Times New Roman" w:cs="Times New Roman"/>
          <w:b/>
          <w:color w:val="000000"/>
          <w:sz w:val="28"/>
          <w:szCs w:val="28"/>
          <w:lang w:eastAsia="ru-RU"/>
        </w:rPr>
        <w:t>Модельні</w:t>
      </w:r>
      <w:proofErr w:type="spellEnd"/>
      <w:r w:rsidRPr="00B3509E">
        <w:rPr>
          <w:rFonts w:ascii="Times New Roman" w:eastAsia="Times New Roman" w:hAnsi="Times New Roman" w:cs="Times New Roman"/>
          <w:b/>
          <w:color w:val="000000"/>
          <w:sz w:val="28"/>
          <w:szCs w:val="28"/>
          <w:lang w:eastAsia="ru-RU"/>
        </w:rPr>
        <w:t xml:space="preserve"> </w:t>
      </w:r>
      <w:proofErr w:type="spellStart"/>
      <w:r w:rsidRPr="00B3509E">
        <w:rPr>
          <w:rFonts w:ascii="Times New Roman" w:eastAsia="Times New Roman" w:hAnsi="Times New Roman" w:cs="Times New Roman"/>
          <w:b/>
          <w:color w:val="000000"/>
          <w:sz w:val="28"/>
          <w:szCs w:val="28"/>
          <w:lang w:eastAsia="ru-RU"/>
        </w:rPr>
        <w:t>навчальні</w:t>
      </w:r>
      <w:proofErr w:type="spellEnd"/>
      <w:r w:rsidRPr="00B3509E">
        <w:rPr>
          <w:rFonts w:ascii="Times New Roman" w:eastAsia="Times New Roman" w:hAnsi="Times New Roman" w:cs="Times New Roman"/>
          <w:b/>
          <w:color w:val="000000"/>
          <w:sz w:val="28"/>
          <w:szCs w:val="28"/>
          <w:lang w:eastAsia="ru-RU"/>
        </w:rPr>
        <w:t xml:space="preserve"> </w:t>
      </w:r>
      <w:proofErr w:type="spellStart"/>
      <w:r w:rsidRPr="00B3509E">
        <w:rPr>
          <w:rFonts w:ascii="Times New Roman" w:eastAsia="Times New Roman" w:hAnsi="Times New Roman" w:cs="Times New Roman"/>
          <w:b/>
          <w:color w:val="000000"/>
          <w:sz w:val="28"/>
          <w:szCs w:val="28"/>
          <w:lang w:eastAsia="ru-RU"/>
        </w:rPr>
        <w:t>програми</w:t>
      </w:r>
      <w:proofErr w:type="spellEnd"/>
      <w:r w:rsidRPr="00B3509E">
        <w:rPr>
          <w:rFonts w:ascii="Times New Roman" w:eastAsia="Times New Roman" w:hAnsi="Times New Roman" w:cs="Times New Roman"/>
          <w:b/>
          <w:color w:val="000000"/>
          <w:sz w:val="28"/>
          <w:szCs w:val="28"/>
          <w:lang w:eastAsia="ru-RU"/>
        </w:rPr>
        <w:t xml:space="preserve"> для 5</w:t>
      </w:r>
      <w:r w:rsidR="00B3509E">
        <w:rPr>
          <w:rFonts w:ascii="Times New Roman" w:eastAsia="Times New Roman" w:hAnsi="Times New Roman" w:cs="Times New Roman"/>
          <w:b/>
          <w:color w:val="000000"/>
          <w:sz w:val="28"/>
          <w:szCs w:val="28"/>
          <w:lang w:val="uk-UA" w:eastAsia="ru-RU"/>
        </w:rPr>
        <w:t>-</w:t>
      </w:r>
      <w:r w:rsidR="00752336">
        <w:rPr>
          <w:rFonts w:ascii="Times New Roman" w:eastAsia="Times New Roman" w:hAnsi="Times New Roman" w:cs="Times New Roman"/>
          <w:b/>
          <w:color w:val="000000"/>
          <w:sz w:val="28"/>
          <w:szCs w:val="28"/>
          <w:lang w:val="uk-UA" w:eastAsia="ru-RU"/>
        </w:rPr>
        <w:t>6-</w:t>
      </w:r>
      <w:r w:rsidR="00B3509E">
        <w:rPr>
          <w:rFonts w:ascii="Times New Roman" w:eastAsia="Times New Roman" w:hAnsi="Times New Roman" w:cs="Times New Roman"/>
          <w:b/>
          <w:color w:val="000000"/>
          <w:sz w:val="28"/>
          <w:szCs w:val="28"/>
          <w:lang w:val="uk-UA" w:eastAsia="ru-RU"/>
        </w:rPr>
        <w:t>х</w:t>
      </w:r>
      <w:r w:rsidRPr="00B3509E">
        <w:rPr>
          <w:rFonts w:ascii="Times New Roman" w:eastAsia="Times New Roman" w:hAnsi="Times New Roman" w:cs="Times New Roman"/>
          <w:b/>
          <w:color w:val="000000"/>
          <w:sz w:val="28"/>
          <w:szCs w:val="28"/>
          <w:lang w:eastAsia="ru-RU"/>
        </w:rPr>
        <w:t xml:space="preserve"> </w:t>
      </w:r>
      <w:proofErr w:type="spellStart"/>
      <w:r w:rsidRPr="00B3509E">
        <w:rPr>
          <w:rFonts w:ascii="Times New Roman" w:eastAsia="Times New Roman" w:hAnsi="Times New Roman" w:cs="Times New Roman"/>
          <w:b/>
          <w:color w:val="000000"/>
          <w:sz w:val="28"/>
          <w:szCs w:val="28"/>
          <w:lang w:eastAsia="ru-RU"/>
        </w:rPr>
        <w:t>клас</w:t>
      </w:r>
      <w:r w:rsidR="00B3509E">
        <w:rPr>
          <w:rFonts w:ascii="Times New Roman" w:eastAsia="Times New Roman" w:hAnsi="Times New Roman" w:cs="Times New Roman"/>
          <w:b/>
          <w:color w:val="000000"/>
          <w:sz w:val="28"/>
          <w:szCs w:val="28"/>
          <w:lang w:val="uk-UA" w:eastAsia="ru-RU"/>
        </w:rPr>
        <w:t>ів</w:t>
      </w:r>
      <w:proofErr w:type="spellEnd"/>
      <w:r w:rsidRPr="00B3509E">
        <w:rPr>
          <w:rFonts w:ascii="Times New Roman" w:eastAsia="Times New Roman" w:hAnsi="Times New Roman" w:cs="Times New Roman"/>
          <w:b/>
          <w:color w:val="000000"/>
          <w:sz w:val="28"/>
          <w:szCs w:val="28"/>
          <w:lang w:val="uk-UA" w:eastAsia="ru-RU"/>
        </w:rPr>
        <w:t xml:space="preserve"> </w:t>
      </w:r>
    </w:p>
    <w:p w:rsidR="00752336" w:rsidRDefault="00752336" w:rsidP="00275CF1">
      <w:pPr>
        <w:spacing w:before="18" w:after="0" w:line="240" w:lineRule="auto"/>
        <w:ind w:right="730"/>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Комунального закладу загальної середньої освіти </w:t>
      </w:r>
    </w:p>
    <w:p w:rsidR="00B3509E" w:rsidRPr="00B3509E" w:rsidRDefault="00B3509E" w:rsidP="00275CF1">
      <w:pPr>
        <w:spacing w:before="18" w:after="0" w:line="240" w:lineRule="auto"/>
        <w:ind w:right="730"/>
        <w:jc w:val="center"/>
        <w:rPr>
          <w:rFonts w:ascii="Times New Roman" w:eastAsia="Times New Roman" w:hAnsi="Times New Roman" w:cs="Times New Roman"/>
          <w:b/>
          <w:color w:val="000000"/>
          <w:sz w:val="28"/>
          <w:szCs w:val="28"/>
          <w:lang w:val="uk-UA" w:eastAsia="ru-RU"/>
        </w:rPr>
      </w:pPr>
      <w:r w:rsidRPr="00B3509E">
        <w:rPr>
          <w:rFonts w:ascii="Times New Roman" w:eastAsia="Times New Roman" w:hAnsi="Times New Roman" w:cs="Times New Roman"/>
          <w:b/>
          <w:sz w:val="28"/>
          <w:szCs w:val="28"/>
          <w:lang w:val="uk-UA" w:eastAsia="ru-RU"/>
        </w:rPr>
        <w:t>«Луцький ліцей №5</w:t>
      </w:r>
      <w:r>
        <w:rPr>
          <w:rFonts w:ascii="Times New Roman" w:eastAsia="Times New Roman" w:hAnsi="Times New Roman" w:cs="Times New Roman"/>
          <w:b/>
          <w:sz w:val="28"/>
          <w:szCs w:val="28"/>
          <w:lang w:val="uk-UA" w:eastAsia="ru-RU"/>
        </w:rPr>
        <w:t xml:space="preserve"> </w:t>
      </w:r>
      <w:r w:rsidRPr="00B3509E">
        <w:rPr>
          <w:rFonts w:ascii="Times New Roman" w:eastAsia="Times New Roman" w:hAnsi="Times New Roman" w:cs="Times New Roman"/>
          <w:b/>
          <w:sz w:val="28"/>
          <w:szCs w:val="28"/>
          <w:lang w:val="uk-UA" w:eastAsia="ru-RU"/>
        </w:rPr>
        <w:t>Луцької міської ради»</w:t>
      </w:r>
    </w:p>
    <w:p w:rsidR="00275CF1" w:rsidRDefault="00275CF1" w:rsidP="00275CF1">
      <w:pPr>
        <w:spacing w:before="18" w:after="0" w:line="240" w:lineRule="auto"/>
        <w:ind w:right="730"/>
        <w:jc w:val="center"/>
        <w:rPr>
          <w:rFonts w:ascii="Times New Roman" w:eastAsia="Times New Roman" w:hAnsi="Times New Roman" w:cs="Times New Roman"/>
          <w:b/>
          <w:color w:val="000000"/>
          <w:sz w:val="28"/>
          <w:szCs w:val="28"/>
          <w:lang w:val="uk-UA" w:eastAsia="ru-RU"/>
        </w:rPr>
      </w:pPr>
      <w:r w:rsidRPr="00B3509E">
        <w:rPr>
          <w:rFonts w:ascii="Times New Roman" w:eastAsia="Times New Roman" w:hAnsi="Times New Roman" w:cs="Times New Roman"/>
          <w:b/>
          <w:color w:val="000000"/>
          <w:sz w:val="28"/>
          <w:szCs w:val="28"/>
          <w:lang w:eastAsia="ru-RU"/>
        </w:rPr>
        <w:t>202</w:t>
      </w:r>
      <w:r w:rsidR="00752336">
        <w:rPr>
          <w:rFonts w:ascii="Times New Roman" w:eastAsia="Times New Roman" w:hAnsi="Times New Roman" w:cs="Times New Roman"/>
          <w:b/>
          <w:color w:val="000000"/>
          <w:sz w:val="28"/>
          <w:szCs w:val="28"/>
          <w:lang w:val="uk-UA" w:eastAsia="ru-RU"/>
        </w:rPr>
        <w:t>3</w:t>
      </w:r>
      <w:r w:rsidRPr="00B3509E">
        <w:rPr>
          <w:rFonts w:ascii="Times New Roman" w:eastAsia="Times New Roman" w:hAnsi="Times New Roman" w:cs="Times New Roman"/>
          <w:b/>
          <w:color w:val="000000"/>
          <w:sz w:val="28"/>
          <w:szCs w:val="28"/>
          <w:lang w:eastAsia="ru-RU"/>
        </w:rPr>
        <w:t>/202</w:t>
      </w:r>
      <w:r w:rsidR="00752336">
        <w:rPr>
          <w:rFonts w:ascii="Times New Roman" w:eastAsia="Times New Roman" w:hAnsi="Times New Roman" w:cs="Times New Roman"/>
          <w:b/>
          <w:color w:val="000000"/>
          <w:sz w:val="28"/>
          <w:szCs w:val="28"/>
          <w:lang w:val="uk-UA" w:eastAsia="ru-RU"/>
        </w:rPr>
        <w:t>4</w:t>
      </w:r>
      <w:r w:rsidRPr="00B3509E">
        <w:rPr>
          <w:rFonts w:ascii="Times New Roman" w:eastAsia="Times New Roman" w:hAnsi="Times New Roman" w:cs="Times New Roman"/>
          <w:b/>
          <w:color w:val="000000"/>
          <w:sz w:val="28"/>
          <w:szCs w:val="28"/>
          <w:lang w:eastAsia="ru-RU"/>
        </w:rPr>
        <w:t xml:space="preserve"> </w:t>
      </w:r>
      <w:proofErr w:type="spellStart"/>
      <w:r w:rsidRPr="00B3509E">
        <w:rPr>
          <w:rFonts w:ascii="Times New Roman" w:eastAsia="Times New Roman" w:hAnsi="Times New Roman" w:cs="Times New Roman"/>
          <w:b/>
          <w:color w:val="000000"/>
          <w:sz w:val="28"/>
          <w:szCs w:val="28"/>
          <w:lang w:eastAsia="ru-RU"/>
        </w:rPr>
        <w:t>навчальному</w:t>
      </w:r>
      <w:proofErr w:type="spellEnd"/>
      <w:r w:rsidRPr="00B3509E">
        <w:rPr>
          <w:rFonts w:ascii="Times New Roman" w:eastAsia="Times New Roman" w:hAnsi="Times New Roman" w:cs="Times New Roman"/>
          <w:b/>
          <w:color w:val="000000"/>
          <w:sz w:val="28"/>
          <w:szCs w:val="28"/>
          <w:lang w:eastAsia="ru-RU"/>
        </w:rPr>
        <w:t xml:space="preserve"> </w:t>
      </w:r>
      <w:proofErr w:type="spellStart"/>
      <w:r w:rsidRPr="00B3509E">
        <w:rPr>
          <w:rFonts w:ascii="Times New Roman" w:eastAsia="Times New Roman" w:hAnsi="Times New Roman" w:cs="Times New Roman"/>
          <w:b/>
          <w:color w:val="000000"/>
          <w:sz w:val="28"/>
          <w:szCs w:val="28"/>
          <w:lang w:eastAsia="ru-RU"/>
        </w:rPr>
        <w:t>році</w:t>
      </w:r>
      <w:proofErr w:type="spellEnd"/>
    </w:p>
    <w:p w:rsidR="00B3509E" w:rsidRPr="00B3509E" w:rsidRDefault="00B3509E" w:rsidP="00275CF1">
      <w:pPr>
        <w:spacing w:before="18" w:after="0" w:line="240" w:lineRule="auto"/>
        <w:ind w:right="730"/>
        <w:jc w:val="center"/>
        <w:rPr>
          <w:rFonts w:ascii="Times New Roman" w:eastAsia="Times New Roman" w:hAnsi="Times New Roman" w:cs="Times New Roman"/>
          <w:b/>
          <w:sz w:val="28"/>
          <w:szCs w:val="28"/>
          <w:lang w:val="uk-UA" w:eastAsia="ru-RU"/>
        </w:rPr>
      </w:pPr>
    </w:p>
    <w:tbl>
      <w:tblPr>
        <w:tblW w:w="0" w:type="auto"/>
        <w:tblCellMar>
          <w:top w:w="15" w:type="dxa"/>
          <w:left w:w="15" w:type="dxa"/>
          <w:bottom w:w="15" w:type="dxa"/>
          <w:right w:w="15" w:type="dxa"/>
        </w:tblCellMar>
        <w:tblLook w:val="04A0"/>
      </w:tblPr>
      <w:tblGrid>
        <w:gridCol w:w="2731"/>
        <w:gridCol w:w="4025"/>
        <w:gridCol w:w="2829"/>
      </w:tblGrid>
      <w:tr w:rsidR="00275CF1" w:rsidRPr="00275CF1" w:rsidTr="00275CF1">
        <w:trPr>
          <w:trHeight w:val="316"/>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before="141" w:after="0" w:line="240" w:lineRule="auto"/>
              <w:ind w:left="529"/>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lastRenderedPageBreak/>
              <w:t>Освітня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галузь</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left="770"/>
              <w:jc w:val="center"/>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Модельна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навчальна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програма</w:t>
            </w:r>
            <w:proofErr w:type="spellEnd"/>
          </w:p>
        </w:tc>
      </w:tr>
      <w:tr w:rsidR="00275CF1" w:rsidRPr="00275CF1" w:rsidTr="00275CF1">
        <w:trPr>
          <w:trHeight w:val="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5CF1" w:rsidRPr="00275CF1" w:rsidRDefault="00275CF1" w:rsidP="00275CF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left="1090" w:right="1041"/>
              <w:jc w:val="center"/>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назва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left="681"/>
              <w:rPr>
                <w:rFonts w:ascii="Times New Roman" w:eastAsia="Times New Roman" w:hAnsi="Times New Roman" w:cs="Times New Roman"/>
                <w:sz w:val="24"/>
                <w:szCs w:val="24"/>
                <w:lang w:eastAsia="ru-RU"/>
              </w:rPr>
            </w:pPr>
            <w:r w:rsidRPr="00275CF1">
              <w:rPr>
                <w:rFonts w:ascii="Times New Roman" w:eastAsia="Times New Roman" w:hAnsi="Times New Roman" w:cs="Times New Roman"/>
                <w:color w:val="000000"/>
                <w:sz w:val="24"/>
                <w:szCs w:val="24"/>
                <w:lang w:eastAsia="ru-RU"/>
              </w:rPr>
              <w:t>авто</w:t>
            </w:r>
            <w:proofErr w:type="gramStart"/>
            <w:r w:rsidRPr="00275CF1">
              <w:rPr>
                <w:rFonts w:ascii="Times New Roman" w:eastAsia="Times New Roman" w:hAnsi="Times New Roman" w:cs="Times New Roman"/>
                <w:color w:val="000000"/>
                <w:sz w:val="24"/>
                <w:szCs w:val="24"/>
                <w:lang w:eastAsia="ru-RU"/>
              </w:rPr>
              <w:t>р(</w:t>
            </w:r>
            <w:proofErr w:type="gramEnd"/>
            <w:r w:rsidRPr="00275CF1">
              <w:rPr>
                <w:rFonts w:ascii="Times New Roman" w:eastAsia="Times New Roman" w:hAnsi="Times New Roman" w:cs="Times New Roman"/>
                <w:color w:val="000000"/>
                <w:sz w:val="24"/>
                <w:szCs w:val="24"/>
                <w:lang w:eastAsia="ru-RU"/>
              </w:rPr>
              <w:t>и)</w:t>
            </w:r>
          </w:p>
        </w:tc>
      </w:tr>
      <w:tr w:rsidR="00275CF1" w:rsidRPr="00275CF1" w:rsidTr="00275CF1">
        <w:trPr>
          <w:trHeight w:val="1597"/>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left="200" w:right="122"/>
              <w:jc w:val="center"/>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Мовно-літературна</w:t>
            </w:r>
            <w:proofErr w:type="spellEnd"/>
          </w:p>
          <w:p w:rsidR="00275CF1" w:rsidRPr="00275CF1" w:rsidRDefault="00275CF1" w:rsidP="00275CF1">
            <w:pPr>
              <w:spacing w:before="5" w:after="0" w:line="240" w:lineRule="auto"/>
              <w:ind w:left="161" w:right="122"/>
              <w:jc w:val="center"/>
              <w:rPr>
                <w:rFonts w:ascii="Times New Roman" w:eastAsia="Times New Roman" w:hAnsi="Times New Roman" w:cs="Times New Roman"/>
                <w:sz w:val="24"/>
                <w:szCs w:val="24"/>
                <w:lang w:eastAsia="ru-RU"/>
              </w:rPr>
            </w:pPr>
            <w:proofErr w:type="gramStart"/>
            <w:r w:rsidRPr="00275CF1">
              <w:rPr>
                <w:rFonts w:ascii="Times New Roman" w:eastAsia="Times New Roman" w:hAnsi="Times New Roman" w:cs="Times New Roman"/>
                <w:color w:val="000000"/>
                <w:sz w:val="24"/>
                <w:szCs w:val="24"/>
                <w:lang w:eastAsia="ru-RU"/>
              </w:rPr>
              <w:t>(</w:t>
            </w:r>
            <w:proofErr w:type="spellStart"/>
            <w:r w:rsidRPr="00275CF1">
              <w:rPr>
                <w:rFonts w:ascii="Times New Roman" w:eastAsia="Times New Roman" w:hAnsi="Times New Roman" w:cs="Times New Roman"/>
                <w:color w:val="000000"/>
                <w:sz w:val="24"/>
                <w:szCs w:val="24"/>
                <w:lang w:eastAsia="ru-RU"/>
              </w:rPr>
              <w:t>українська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мова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українська</w:t>
            </w:r>
            <w:proofErr w:type="spellEnd"/>
            <w:r w:rsidRPr="00275CF1">
              <w:rPr>
                <w:rFonts w:ascii="Times New Roman" w:eastAsia="Times New Roman" w:hAnsi="Times New Roman" w:cs="Times New Roman"/>
                <w:color w:val="000000"/>
                <w:sz w:val="24"/>
                <w:szCs w:val="24"/>
                <w:lang w:eastAsia="ru-RU"/>
              </w:rPr>
              <w:t xml:space="preserve"> та </w:t>
            </w:r>
            <w:proofErr w:type="spellStart"/>
            <w:r w:rsidRPr="00275CF1">
              <w:rPr>
                <w:rFonts w:ascii="Times New Roman" w:eastAsia="Times New Roman" w:hAnsi="Times New Roman" w:cs="Times New Roman"/>
                <w:color w:val="000000"/>
                <w:sz w:val="24"/>
                <w:szCs w:val="24"/>
                <w:lang w:eastAsia="ru-RU"/>
              </w:rPr>
              <w:t>зарубіжна</w:t>
            </w:r>
            <w:proofErr w:type="spellEnd"/>
            <w:proofErr w:type="gramEnd"/>
          </w:p>
          <w:p w:rsidR="00275CF1" w:rsidRPr="00275CF1" w:rsidRDefault="00275CF1" w:rsidP="00275CF1">
            <w:pPr>
              <w:spacing w:after="0" w:line="240" w:lineRule="auto"/>
              <w:ind w:left="159" w:right="122"/>
              <w:jc w:val="center"/>
              <w:rPr>
                <w:rFonts w:ascii="Times New Roman" w:eastAsia="Times New Roman" w:hAnsi="Times New Roman" w:cs="Times New Roman"/>
                <w:sz w:val="24"/>
                <w:szCs w:val="24"/>
                <w:lang w:eastAsia="ru-RU"/>
              </w:rPr>
            </w:pPr>
            <w:proofErr w:type="spellStart"/>
            <w:proofErr w:type="gramStart"/>
            <w:r w:rsidRPr="00275CF1">
              <w:rPr>
                <w:rFonts w:ascii="Times New Roman" w:eastAsia="Times New Roman" w:hAnsi="Times New Roman" w:cs="Times New Roman"/>
                <w:color w:val="000000"/>
                <w:sz w:val="24"/>
                <w:szCs w:val="24"/>
                <w:lang w:eastAsia="ru-RU"/>
              </w:rPr>
              <w:t>л</w:t>
            </w:r>
            <w:proofErr w:type="gramEnd"/>
            <w:r w:rsidRPr="00275CF1">
              <w:rPr>
                <w:rFonts w:ascii="Times New Roman" w:eastAsia="Times New Roman" w:hAnsi="Times New Roman" w:cs="Times New Roman"/>
                <w:color w:val="000000"/>
                <w:sz w:val="24"/>
                <w:szCs w:val="24"/>
                <w:lang w:eastAsia="ru-RU"/>
              </w:rPr>
              <w:t>ітератури</w:t>
            </w:r>
            <w:proofErr w:type="spellEnd"/>
            <w:r w:rsidRPr="00275CF1">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rPr>
                <w:rFonts w:ascii="Times New Roman" w:eastAsia="Times New Roman" w:hAnsi="Times New Roman" w:cs="Times New Roman"/>
                <w:sz w:val="24"/>
                <w:szCs w:val="24"/>
                <w:lang w:eastAsia="ru-RU"/>
              </w:rPr>
            </w:pPr>
            <w:r w:rsidRPr="00275CF1">
              <w:rPr>
                <w:rFonts w:ascii="Times New Roman" w:eastAsia="Times New Roman" w:hAnsi="Times New Roman" w:cs="Times New Roman"/>
                <w:color w:val="000000"/>
                <w:sz w:val="24"/>
                <w:szCs w:val="24"/>
                <w:lang w:eastAsia="ru-RU"/>
              </w:rPr>
              <w:t>«</w:t>
            </w:r>
            <w:proofErr w:type="spellStart"/>
            <w:r w:rsidRPr="00275CF1">
              <w:rPr>
                <w:rFonts w:ascii="Times New Roman" w:eastAsia="Times New Roman" w:hAnsi="Times New Roman" w:cs="Times New Roman"/>
                <w:color w:val="000000"/>
                <w:sz w:val="24"/>
                <w:szCs w:val="24"/>
                <w:lang w:eastAsia="ru-RU"/>
              </w:rPr>
              <w:t>Українська</w:t>
            </w:r>
            <w:proofErr w:type="spellEnd"/>
            <w:r w:rsidRPr="00275CF1">
              <w:rPr>
                <w:rFonts w:ascii="Times New Roman" w:eastAsia="Times New Roman" w:hAnsi="Times New Roman" w:cs="Times New Roman"/>
                <w:color w:val="000000"/>
                <w:sz w:val="24"/>
                <w:szCs w:val="24"/>
                <w:lang w:eastAsia="ru-RU"/>
              </w:rPr>
              <w:t xml:space="preserve"> мова.5-6 </w:t>
            </w:r>
            <w:proofErr w:type="spellStart"/>
            <w:r w:rsidRPr="00275CF1">
              <w:rPr>
                <w:rFonts w:ascii="Times New Roman" w:eastAsia="Times New Roman" w:hAnsi="Times New Roman" w:cs="Times New Roman"/>
                <w:color w:val="000000"/>
                <w:sz w:val="24"/>
                <w:szCs w:val="24"/>
                <w:lang w:eastAsia="ru-RU"/>
              </w:rPr>
              <w:t>класи</w:t>
            </w:r>
            <w:proofErr w:type="spellEnd"/>
            <w:r w:rsidRPr="00275CF1">
              <w:rPr>
                <w:rFonts w:ascii="Times New Roman" w:eastAsia="Times New Roman" w:hAnsi="Times New Roman" w:cs="Times New Roman"/>
                <w:color w:val="000000"/>
                <w:sz w:val="24"/>
                <w:szCs w:val="24"/>
                <w:lang w:eastAsia="ru-RU"/>
              </w:rPr>
              <w:t xml:space="preserve">» </w:t>
            </w:r>
            <w:proofErr w:type="gramStart"/>
            <w:r w:rsidRPr="00275CF1">
              <w:rPr>
                <w:rFonts w:ascii="Times New Roman" w:eastAsia="Times New Roman" w:hAnsi="Times New Roman" w:cs="Times New Roman"/>
                <w:color w:val="000000"/>
                <w:sz w:val="24"/>
                <w:szCs w:val="24"/>
                <w:lang w:eastAsia="ru-RU"/>
              </w:rPr>
              <w:t>для</w:t>
            </w:r>
            <w:proofErr w:type="gram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закладів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загальної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середньої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освіти</w:t>
            </w:r>
            <w:proofErr w:type="spellEnd"/>
          </w:p>
          <w:p w:rsidR="00275CF1" w:rsidRPr="00275CF1" w:rsidRDefault="00275CF1" w:rsidP="00275CF1">
            <w:pPr>
              <w:spacing w:after="240" w:line="240" w:lineRule="auto"/>
              <w:rPr>
                <w:rFonts w:ascii="Times New Roman" w:eastAsia="Times New Roman" w:hAnsi="Times New Roman" w:cs="Times New Roman"/>
                <w:sz w:val="24"/>
                <w:szCs w:val="24"/>
                <w:lang w:eastAsia="ru-RU"/>
              </w:rPr>
            </w:pPr>
          </w:p>
          <w:p w:rsidR="00EC3650" w:rsidRDefault="00EC3650" w:rsidP="00275CF1">
            <w:pPr>
              <w:spacing w:after="0" w:line="240" w:lineRule="auto"/>
              <w:rPr>
                <w:rFonts w:ascii="Times New Roman" w:eastAsia="Times New Roman" w:hAnsi="Times New Roman" w:cs="Times New Roman"/>
                <w:color w:val="000000"/>
                <w:sz w:val="24"/>
                <w:szCs w:val="24"/>
                <w:lang w:val="uk-UA" w:eastAsia="ru-RU"/>
              </w:rPr>
            </w:pPr>
          </w:p>
          <w:p w:rsidR="00EC3650" w:rsidRDefault="00EC3650" w:rsidP="00275CF1">
            <w:pPr>
              <w:spacing w:after="0" w:line="240" w:lineRule="auto"/>
              <w:rPr>
                <w:rFonts w:ascii="Times New Roman" w:eastAsia="Times New Roman" w:hAnsi="Times New Roman" w:cs="Times New Roman"/>
                <w:color w:val="000000"/>
                <w:sz w:val="24"/>
                <w:szCs w:val="24"/>
                <w:lang w:val="uk-UA" w:eastAsia="ru-RU"/>
              </w:rPr>
            </w:pPr>
          </w:p>
          <w:p w:rsidR="00275CF1" w:rsidRPr="00275CF1" w:rsidRDefault="00275CF1" w:rsidP="00275CF1">
            <w:pPr>
              <w:spacing w:after="0" w:line="240" w:lineRule="auto"/>
              <w:rPr>
                <w:rFonts w:ascii="Times New Roman" w:eastAsia="Times New Roman" w:hAnsi="Times New Roman" w:cs="Times New Roman"/>
                <w:sz w:val="24"/>
                <w:szCs w:val="24"/>
                <w:lang w:eastAsia="ru-RU"/>
              </w:rPr>
            </w:pPr>
            <w:r w:rsidRPr="00275CF1">
              <w:rPr>
                <w:rFonts w:ascii="Times New Roman" w:eastAsia="Times New Roman" w:hAnsi="Times New Roman" w:cs="Times New Roman"/>
                <w:color w:val="000000"/>
                <w:sz w:val="24"/>
                <w:szCs w:val="24"/>
                <w:lang w:eastAsia="ru-RU"/>
              </w:rPr>
              <w:t>«</w:t>
            </w:r>
            <w:proofErr w:type="spellStart"/>
            <w:r w:rsidRPr="00275CF1">
              <w:rPr>
                <w:rFonts w:ascii="Times New Roman" w:eastAsia="Times New Roman" w:hAnsi="Times New Roman" w:cs="Times New Roman"/>
                <w:color w:val="000000"/>
                <w:sz w:val="24"/>
                <w:szCs w:val="24"/>
                <w:lang w:eastAsia="ru-RU"/>
              </w:rPr>
              <w:t>Українська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література</w:t>
            </w:r>
            <w:proofErr w:type="spellEnd"/>
            <w:r w:rsidRPr="00275CF1">
              <w:rPr>
                <w:rFonts w:ascii="Times New Roman" w:eastAsia="Times New Roman" w:hAnsi="Times New Roman" w:cs="Times New Roman"/>
                <w:color w:val="000000"/>
                <w:sz w:val="24"/>
                <w:szCs w:val="24"/>
                <w:lang w:eastAsia="ru-RU"/>
              </w:rPr>
              <w:t xml:space="preserve">. 5-6 </w:t>
            </w:r>
            <w:proofErr w:type="spellStart"/>
            <w:r w:rsidRPr="00275CF1">
              <w:rPr>
                <w:rFonts w:ascii="Times New Roman" w:eastAsia="Times New Roman" w:hAnsi="Times New Roman" w:cs="Times New Roman"/>
                <w:color w:val="000000"/>
                <w:sz w:val="24"/>
                <w:szCs w:val="24"/>
                <w:lang w:eastAsia="ru-RU"/>
              </w:rPr>
              <w:t>класи</w:t>
            </w:r>
            <w:proofErr w:type="spellEnd"/>
            <w:r w:rsidRPr="00275CF1">
              <w:rPr>
                <w:rFonts w:ascii="Times New Roman" w:eastAsia="Times New Roman" w:hAnsi="Times New Roman" w:cs="Times New Roman"/>
                <w:color w:val="000000"/>
                <w:sz w:val="24"/>
                <w:szCs w:val="24"/>
                <w:lang w:eastAsia="ru-RU"/>
              </w:rPr>
              <w:t>»</w:t>
            </w:r>
          </w:p>
          <w:p w:rsidR="00275CF1" w:rsidRPr="00275CF1" w:rsidRDefault="00275CF1" w:rsidP="00275CF1">
            <w:pPr>
              <w:spacing w:after="240" w:line="240" w:lineRule="auto"/>
              <w:rPr>
                <w:rFonts w:ascii="Times New Roman" w:eastAsia="Times New Roman" w:hAnsi="Times New Roman" w:cs="Times New Roman"/>
                <w:sz w:val="24"/>
                <w:szCs w:val="24"/>
                <w:lang w:eastAsia="ru-RU"/>
              </w:rPr>
            </w:pPr>
          </w:p>
          <w:p w:rsidR="00EC3650" w:rsidRDefault="00EC3650" w:rsidP="00275CF1">
            <w:pPr>
              <w:spacing w:after="0" w:line="240" w:lineRule="auto"/>
              <w:rPr>
                <w:rFonts w:ascii="Times New Roman" w:eastAsia="Times New Roman" w:hAnsi="Times New Roman" w:cs="Times New Roman"/>
                <w:color w:val="000000"/>
                <w:sz w:val="24"/>
                <w:szCs w:val="24"/>
                <w:lang w:val="uk-UA" w:eastAsia="ru-RU"/>
              </w:rPr>
            </w:pPr>
          </w:p>
          <w:p w:rsidR="00275CF1" w:rsidRPr="00275CF1" w:rsidRDefault="00275CF1" w:rsidP="00275CF1">
            <w:pPr>
              <w:spacing w:after="0" w:line="240" w:lineRule="auto"/>
              <w:rPr>
                <w:rFonts w:ascii="Times New Roman" w:eastAsia="Times New Roman" w:hAnsi="Times New Roman" w:cs="Times New Roman"/>
                <w:sz w:val="24"/>
                <w:szCs w:val="24"/>
                <w:lang w:eastAsia="ru-RU"/>
              </w:rPr>
            </w:pPr>
            <w:r w:rsidRPr="00275CF1">
              <w:rPr>
                <w:rFonts w:ascii="Times New Roman" w:eastAsia="Times New Roman" w:hAnsi="Times New Roman" w:cs="Times New Roman"/>
                <w:color w:val="000000"/>
                <w:sz w:val="24"/>
                <w:szCs w:val="24"/>
                <w:lang w:eastAsia="ru-RU"/>
              </w:rPr>
              <w:t>«</w:t>
            </w:r>
            <w:proofErr w:type="spellStart"/>
            <w:r w:rsidRPr="00275CF1">
              <w:rPr>
                <w:rFonts w:ascii="Times New Roman" w:eastAsia="Times New Roman" w:hAnsi="Times New Roman" w:cs="Times New Roman"/>
                <w:color w:val="000000"/>
                <w:sz w:val="24"/>
                <w:szCs w:val="24"/>
                <w:lang w:eastAsia="ru-RU"/>
              </w:rPr>
              <w:t>Зарубіжна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література</w:t>
            </w:r>
            <w:proofErr w:type="spellEnd"/>
            <w:r w:rsidRPr="00275CF1">
              <w:rPr>
                <w:rFonts w:ascii="Times New Roman" w:eastAsia="Times New Roman" w:hAnsi="Times New Roman" w:cs="Times New Roman"/>
                <w:color w:val="000000"/>
                <w:sz w:val="24"/>
                <w:szCs w:val="24"/>
                <w:lang w:eastAsia="ru-RU"/>
              </w:rPr>
              <w:t xml:space="preserve">. 5–6 </w:t>
            </w:r>
            <w:proofErr w:type="spellStart"/>
            <w:r w:rsidRPr="00275CF1">
              <w:rPr>
                <w:rFonts w:ascii="Times New Roman" w:eastAsia="Times New Roman" w:hAnsi="Times New Roman" w:cs="Times New Roman"/>
                <w:color w:val="000000"/>
                <w:sz w:val="24"/>
                <w:szCs w:val="24"/>
                <w:lang w:eastAsia="ru-RU"/>
              </w:rPr>
              <w:t>класи</w:t>
            </w:r>
            <w:proofErr w:type="spellEnd"/>
            <w:r w:rsidRPr="00275CF1">
              <w:rPr>
                <w:rFonts w:ascii="Times New Roman" w:eastAsia="Times New Roman" w:hAnsi="Times New Roman" w:cs="Times New Roman"/>
                <w:color w:val="000000"/>
                <w:sz w:val="24"/>
                <w:szCs w:val="24"/>
                <w:lang w:eastAsia="ru-RU"/>
              </w:rPr>
              <w:t>»</w:t>
            </w:r>
          </w:p>
          <w:p w:rsidR="00275CF1" w:rsidRPr="00275CF1" w:rsidRDefault="00275CF1" w:rsidP="00275CF1">
            <w:pPr>
              <w:spacing w:after="0" w:line="240" w:lineRule="auto"/>
              <w:rPr>
                <w:rFonts w:ascii="Times New Roman" w:eastAsia="Times New Roman" w:hAnsi="Times New Roman" w:cs="Times New Roman"/>
                <w:sz w:val="24"/>
                <w:szCs w:val="24"/>
                <w:lang w:eastAsia="ru-RU"/>
              </w:rPr>
            </w:pPr>
            <w:proofErr w:type="gramStart"/>
            <w:r w:rsidRPr="00275CF1">
              <w:rPr>
                <w:rFonts w:ascii="Times New Roman" w:eastAsia="Times New Roman" w:hAnsi="Times New Roman" w:cs="Times New Roman"/>
                <w:color w:val="000000"/>
                <w:sz w:val="24"/>
                <w:szCs w:val="24"/>
                <w:lang w:eastAsia="ru-RU"/>
              </w:rPr>
              <w:t>для</w:t>
            </w:r>
            <w:proofErr w:type="gram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закладів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загальної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середньої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освіти</w:t>
            </w:r>
            <w:proofErr w:type="spellEnd"/>
          </w:p>
          <w:p w:rsidR="00275CF1" w:rsidRPr="00275CF1" w:rsidRDefault="00275CF1" w:rsidP="00275CF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C3650" w:rsidRDefault="001E1332" w:rsidP="00EC3650">
            <w:pPr>
              <w:spacing w:after="0" w:line="240" w:lineRule="auto"/>
              <w:ind w:left="113"/>
              <w:rPr>
                <w:rFonts w:ascii="Times New Roman" w:eastAsia="Times New Roman" w:hAnsi="Times New Roman" w:cs="Times New Roman"/>
                <w:sz w:val="24"/>
                <w:szCs w:val="24"/>
                <w:lang w:val="uk-UA" w:eastAsia="ru-RU"/>
              </w:rPr>
            </w:pPr>
            <w:r w:rsidRPr="00EC3650">
              <w:rPr>
                <w:rFonts w:ascii="Times New Roman" w:eastAsia="Times New Roman" w:hAnsi="Times New Roman" w:cs="Times New Roman"/>
                <w:sz w:val="24"/>
                <w:szCs w:val="24"/>
                <w:lang w:val="uk-UA" w:eastAsia="ru-RU"/>
              </w:rPr>
              <w:t xml:space="preserve">Заболотний О.В., Заболотний В.В., </w:t>
            </w:r>
            <w:proofErr w:type="spellStart"/>
            <w:r w:rsidRPr="00EC3650">
              <w:rPr>
                <w:rFonts w:ascii="Times New Roman" w:eastAsia="Times New Roman" w:hAnsi="Times New Roman" w:cs="Times New Roman"/>
                <w:sz w:val="24"/>
                <w:szCs w:val="24"/>
                <w:lang w:val="uk-UA" w:eastAsia="ru-RU"/>
              </w:rPr>
              <w:t>Лавренчук</w:t>
            </w:r>
            <w:proofErr w:type="spellEnd"/>
            <w:r w:rsidRPr="00EC3650">
              <w:rPr>
                <w:rFonts w:ascii="Times New Roman" w:eastAsia="Times New Roman" w:hAnsi="Times New Roman" w:cs="Times New Roman"/>
                <w:sz w:val="24"/>
                <w:szCs w:val="24"/>
                <w:lang w:val="uk-UA" w:eastAsia="ru-RU"/>
              </w:rPr>
              <w:t xml:space="preserve"> В.П., </w:t>
            </w:r>
            <w:proofErr w:type="spellStart"/>
            <w:r w:rsidRPr="00EC3650">
              <w:rPr>
                <w:rFonts w:ascii="Times New Roman" w:eastAsia="Times New Roman" w:hAnsi="Times New Roman" w:cs="Times New Roman"/>
                <w:sz w:val="24"/>
                <w:szCs w:val="24"/>
                <w:lang w:val="uk-UA" w:eastAsia="ru-RU"/>
              </w:rPr>
              <w:t>Плівачук</w:t>
            </w:r>
            <w:proofErr w:type="spellEnd"/>
            <w:r w:rsidRPr="00EC3650">
              <w:rPr>
                <w:rFonts w:ascii="Times New Roman" w:eastAsia="Times New Roman" w:hAnsi="Times New Roman" w:cs="Times New Roman"/>
                <w:sz w:val="24"/>
                <w:szCs w:val="24"/>
                <w:lang w:val="uk-UA" w:eastAsia="ru-RU"/>
              </w:rPr>
              <w:t xml:space="preserve"> К.В., </w:t>
            </w:r>
          </w:p>
          <w:p w:rsidR="00275CF1" w:rsidRPr="00EC3650" w:rsidRDefault="001E1332" w:rsidP="00EC3650">
            <w:pPr>
              <w:spacing w:after="0" w:line="240" w:lineRule="auto"/>
              <w:ind w:left="113"/>
              <w:rPr>
                <w:rFonts w:ascii="Times New Roman" w:eastAsia="Times New Roman" w:hAnsi="Times New Roman" w:cs="Times New Roman"/>
                <w:sz w:val="24"/>
                <w:szCs w:val="24"/>
                <w:lang w:val="uk-UA" w:eastAsia="ru-RU"/>
              </w:rPr>
            </w:pPr>
            <w:r w:rsidRPr="00EC3650">
              <w:rPr>
                <w:rFonts w:ascii="Times New Roman" w:eastAsia="Times New Roman" w:hAnsi="Times New Roman" w:cs="Times New Roman"/>
                <w:sz w:val="24"/>
                <w:szCs w:val="24"/>
                <w:lang w:val="uk-UA" w:eastAsia="ru-RU"/>
              </w:rPr>
              <w:t xml:space="preserve">Попова </w:t>
            </w:r>
            <w:r w:rsidR="00EC3650" w:rsidRPr="00EC3650">
              <w:rPr>
                <w:rFonts w:ascii="Times New Roman" w:eastAsia="Times New Roman" w:hAnsi="Times New Roman" w:cs="Times New Roman"/>
                <w:sz w:val="24"/>
                <w:szCs w:val="24"/>
                <w:lang w:val="uk-UA" w:eastAsia="ru-RU"/>
              </w:rPr>
              <w:t>Т.Д.</w:t>
            </w:r>
          </w:p>
          <w:p w:rsidR="00EC3650" w:rsidRDefault="00EC3650" w:rsidP="00EC3650">
            <w:pPr>
              <w:spacing w:after="0" w:line="240" w:lineRule="auto"/>
              <w:ind w:left="113"/>
              <w:rPr>
                <w:sz w:val="25"/>
                <w:szCs w:val="25"/>
                <w:lang w:val="uk-UA"/>
              </w:rPr>
            </w:pPr>
          </w:p>
          <w:p w:rsidR="00EC3650" w:rsidRDefault="00EC3650" w:rsidP="00EC3650">
            <w:pPr>
              <w:spacing w:after="0" w:line="240" w:lineRule="auto"/>
              <w:ind w:left="113"/>
              <w:rPr>
                <w:rFonts w:ascii="Times New Roman" w:hAnsi="Times New Roman" w:cs="Times New Roman"/>
                <w:sz w:val="24"/>
                <w:szCs w:val="24"/>
                <w:lang w:val="uk-UA"/>
              </w:rPr>
            </w:pPr>
            <w:r w:rsidRPr="00EC3650">
              <w:rPr>
                <w:rFonts w:ascii="Times New Roman" w:hAnsi="Times New Roman" w:cs="Times New Roman"/>
                <w:sz w:val="24"/>
                <w:szCs w:val="24"/>
              </w:rPr>
              <w:t>Архипова В.П.,</w:t>
            </w:r>
          </w:p>
          <w:p w:rsidR="00EC3650" w:rsidRDefault="00EC3650" w:rsidP="00EC3650">
            <w:pPr>
              <w:spacing w:after="0" w:line="240" w:lineRule="auto"/>
              <w:ind w:left="113"/>
              <w:rPr>
                <w:rFonts w:ascii="Times New Roman" w:hAnsi="Times New Roman" w:cs="Times New Roman"/>
                <w:sz w:val="24"/>
                <w:szCs w:val="24"/>
                <w:lang w:val="uk-UA"/>
              </w:rPr>
            </w:pPr>
            <w:proofErr w:type="spellStart"/>
            <w:r w:rsidRPr="00EC3650">
              <w:rPr>
                <w:rFonts w:ascii="Times New Roman" w:hAnsi="Times New Roman" w:cs="Times New Roman"/>
                <w:sz w:val="24"/>
                <w:szCs w:val="24"/>
              </w:rPr>
              <w:t>Січкар</w:t>
            </w:r>
            <w:proofErr w:type="spellEnd"/>
            <w:r w:rsidRPr="00EC3650">
              <w:rPr>
                <w:rFonts w:ascii="Times New Roman" w:hAnsi="Times New Roman" w:cs="Times New Roman"/>
                <w:sz w:val="24"/>
                <w:szCs w:val="24"/>
              </w:rPr>
              <w:t xml:space="preserve"> С.І., </w:t>
            </w:r>
          </w:p>
          <w:p w:rsidR="00275CF1" w:rsidRPr="00EC3650" w:rsidRDefault="00EC3650" w:rsidP="00EC3650">
            <w:pPr>
              <w:spacing w:after="0" w:line="240" w:lineRule="auto"/>
              <w:ind w:left="113"/>
              <w:rPr>
                <w:rFonts w:ascii="Times New Roman" w:hAnsi="Times New Roman" w:cs="Times New Roman"/>
                <w:sz w:val="24"/>
                <w:szCs w:val="24"/>
                <w:lang w:val="uk-UA"/>
              </w:rPr>
            </w:pPr>
            <w:r w:rsidRPr="00EC3650">
              <w:rPr>
                <w:rFonts w:ascii="Times New Roman" w:hAnsi="Times New Roman" w:cs="Times New Roman"/>
                <w:sz w:val="24"/>
                <w:szCs w:val="24"/>
              </w:rPr>
              <w:t>Шило С.Б.</w:t>
            </w:r>
          </w:p>
          <w:p w:rsidR="00EC3650" w:rsidRPr="00EC3650" w:rsidRDefault="00EC3650" w:rsidP="00EC3650">
            <w:pPr>
              <w:spacing w:after="0" w:line="240" w:lineRule="auto"/>
              <w:ind w:left="113"/>
              <w:rPr>
                <w:rFonts w:ascii="Times New Roman" w:eastAsia="Times New Roman" w:hAnsi="Times New Roman" w:cs="Times New Roman"/>
                <w:sz w:val="24"/>
                <w:szCs w:val="24"/>
                <w:lang w:val="uk-UA" w:eastAsia="ru-RU"/>
              </w:rPr>
            </w:pP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Ніколенко</w:t>
            </w:r>
            <w:proofErr w:type="spellEnd"/>
            <w:r w:rsidRPr="00EC3650">
              <w:rPr>
                <w:rFonts w:ascii="Times New Roman" w:eastAsia="Times New Roman" w:hAnsi="Times New Roman" w:cs="Times New Roman"/>
                <w:sz w:val="24"/>
                <w:szCs w:val="24"/>
                <w:lang w:eastAsia="ru-RU"/>
              </w:rPr>
              <w:t xml:space="preserve"> О.М., </w:t>
            </w: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Ісаєва</w:t>
            </w:r>
            <w:proofErr w:type="spellEnd"/>
            <w:r w:rsidRPr="00EC3650">
              <w:rPr>
                <w:rFonts w:ascii="Times New Roman" w:eastAsia="Times New Roman" w:hAnsi="Times New Roman" w:cs="Times New Roman"/>
                <w:sz w:val="24"/>
                <w:szCs w:val="24"/>
                <w:lang w:eastAsia="ru-RU"/>
              </w:rPr>
              <w:t xml:space="preserve"> О.О., </w:t>
            </w: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Клименко</w:t>
            </w:r>
            <w:proofErr w:type="spellEnd"/>
            <w:r w:rsidRPr="00EC3650">
              <w:rPr>
                <w:rFonts w:ascii="Times New Roman" w:eastAsia="Times New Roman" w:hAnsi="Times New Roman" w:cs="Times New Roman"/>
                <w:sz w:val="24"/>
                <w:szCs w:val="24"/>
                <w:lang w:eastAsia="ru-RU"/>
              </w:rPr>
              <w:t xml:space="preserve"> Ж.В., </w:t>
            </w:r>
          </w:p>
          <w:p w:rsidR="001E1332" w:rsidRPr="00EC3650" w:rsidRDefault="00275CF1" w:rsidP="00275CF1">
            <w:pPr>
              <w:spacing w:after="0" w:line="240" w:lineRule="auto"/>
              <w:ind w:left="145"/>
              <w:rPr>
                <w:rFonts w:ascii="Times New Roman" w:eastAsia="Times New Roman" w:hAnsi="Times New Roman" w:cs="Times New Roman"/>
                <w:sz w:val="24"/>
                <w:szCs w:val="24"/>
                <w:lang w:val="uk-UA" w:eastAsia="ru-RU"/>
              </w:rPr>
            </w:pPr>
            <w:proofErr w:type="spellStart"/>
            <w:r w:rsidRPr="00EC3650">
              <w:rPr>
                <w:rFonts w:ascii="Times New Roman" w:eastAsia="Times New Roman" w:hAnsi="Times New Roman" w:cs="Times New Roman"/>
                <w:sz w:val="24"/>
                <w:szCs w:val="24"/>
                <w:lang w:eastAsia="ru-RU"/>
              </w:rPr>
              <w:t>Мацевко-Бекерська</w:t>
            </w:r>
            <w:proofErr w:type="spellEnd"/>
            <w:r w:rsidRPr="00EC3650">
              <w:rPr>
                <w:rFonts w:ascii="Times New Roman" w:eastAsia="Times New Roman" w:hAnsi="Times New Roman" w:cs="Times New Roman"/>
                <w:sz w:val="24"/>
                <w:szCs w:val="24"/>
                <w:lang w:eastAsia="ru-RU"/>
              </w:rPr>
              <w:t xml:space="preserve"> Л.В., Юлдашева Л.П., </w:t>
            </w:r>
          </w:p>
          <w:p w:rsidR="00275CF1" w:rsidRPr="008513DD" w:rsidRDefault="00275CF1" w:rsidP="00275CF1">
            <w:pPr>
              <w:spacing w:after="0" w:line="240" w:lineRule="auto"/>
              <w:ind w:left="145"/>
              <w:rPr>
                <w:rFonts w:ascii="Times New Roman" w:eastAsia="Times New Roman" w:hAnsi="Times New Roman" w:cs="Times New Roman"/>
                <w:sz w:val="24"/>
                <w:szCs w:val="24"/>
                <w:lang w:val="uk-UA" w:eastAsia="ru-RU"/>
              </w:rPr>
            </w:pPr>
            <w:proofErr w:type="spellStart"/>
            <w:r w:rsidRPr="008513DD">
              <w:rPr>
                <w:rFonts w:ascii="Times New Roman" w:eastAsia="Times New Roman" w:hAnsi="Times New Roman" w:cs="Times New Roman"/>
                <w:sz w:val="24"/>
                <w:szCs w:val="24"/>
                <w:lang w:val="uk-UA" w:eastAsia="ru-RU"/>
              </w:rPr>
              <w:t>Рудніцька</w:t>
            </w:r>
            <w:proofErr w:type="spellEnd"/>
            <w:r w:rsidRPr="008513DD">
              <w:rPr>
                <w:rFonts w:ascii="Times New Roman" w:eastAsia="Times New Roman" w:hAnsi="Times New Roman" w:cs="Times New Roman"/>
                <w:sz w:val="24"/>
                <w:szCs w:val="24"/>
                <w:lang w:val="uk-UA" w:eastAsia="ru-RU"/>
              </w:rPr>
              <w:t xml:space="preserve"> Н.П.,</w:t>
            </w:r>
            <w:r w:rsidRPr="00EC3650">
              <w:rPr>
                <w:rFonts w:ascii="Times New Roman" w:eastAsia="Times New Roman" w:hAnsi="Times New Roman" w:cs="Times New Roman"/>
                <w:sz w:val="24"/>
                <w:szCs w:val="24"/>
                <w:lang w:eastAsia="ru-RU"/>
              </w:rPr>
              <w:t> </w:t>
            </w:r>
          </w:p>
          <w:p w:rsidR="001E1332" w:rsidRPr="00EC3650" w:rsidRDefault="00275CF1" w:rsidP="00275CF1">
            <w:pPr>
              <w:spacing w:after="0" w:line="240" w:lineRule="auto"/>
              <w:ind w:left="145"/>
              <w:rPr>
                <w:rFonts w:ascii="Times New Roman" w:eastAsia="Times New Roman" w:hAnsi="Times New Roman" w:cs="Times New Roman"/>
                <w:sz w:val="24"/>
                <w:szCs w:val="24"/>
                <w:lang w:val="uk-UA" w:eastAsia="ru-RU"/>
              </w:rPr>
            </w:pPr>
            <w:proofErr w:type="spellStart"/>
            <w:r w:rsidRPr="008513DD">
              <w:rPr>
                <w:rFonts w:ascii="Times New Roman" w:eastAsia="Times New Roman" w:hAnsi="Times New Roman" w:cs="Times New Roman"/>
                <w:sz w:val="24"/>
                <w:szCs w:val="24"/>
                <w:lang w:val="uk-UA" w:eastAsia="ru-RU"/>
              </w:rPr>
              <w:t>Туряниця</w:t>
            </w:r>
            <w:proofErr w:type="spellEnd"/>
            <w:r w:rsidRPr="008513DD">
              <w:rPr>
                <w:rFonts w:ascii="Times New Roman" w:eastAsia="Times New Roman" w:hAnsi="Times New Roman" w:cs="Times New Roman"/>
                <w:sz w:val="24"/>
                <w:szCs w:val="24"/>
                <w:lang w:val="uk-UA" w:eastAsia="ru-RU"/>
              </w:rPr>
              <w:t xml:space="preserve"> В. Г., </w:t>
            </w: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Тіхоненко</w:t>
            </w:r>
            <w:proofErr w:type="spellEnd"/>
            <w:r w:rsidRPr="00EC3650">
              <w:rPr>
                <w:rFonts w:ascii="Times New Roman" w:eastAsia="Times New Roman" w:hAnsi="Times New Roman" w:cs="Times New Roman"/>
                <w:sz w:val="24"/>
                <w:szCs w:val="24"/>
                <w:lang w:eastAsia="ru-RU"/>
              </w:rPr>
              <w:t xml:space="preserve"> С.О., </w:t>
            </w: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Вітко</w:t>
            </w:r>
            <w:proofErr w:type="spellEnd"/>
            <w:r w:rsidRPr="00EC3650">
              <w:rPr>
                <w:rFonts w:ascii="Times New Roman" w:eastAsia="Times New Roman" w:hAnsi="Times New Roman" w:cs="Times New Roman"/>
                <w:sz w:val="24"/>
                <w:szCs w:val="24"/>
                <w:lang w:eastAsia="ru-RU"/>
              </w:rPr>
              <w:t xml:space="preserve"> М.І., </w:t>
            </w:r>
          </w:p>
          <w:p w:rsidR="00275CF1" w:rsidRPr="001E1332" w:rsidRDefault="00275CF1" w:rsidP="00275CF1">
            <w:pPr>
              <w:spacing w:after="0" w:line="240" w:lineRule="auto"/>
              <w:ind w:left="145"/>
              <w:rPr>
                <w:rFonts w:ascii="Times New Roman" w:eastAsia="Times New Roman" w:hAnsi="Times New Roman" w:cs="Times New Roman"/>
                <w:color w:val="FF0000"/>
                <w:sz w:val="24"/>
                <w:szCs w:val="24"/>
                <w:lang w:eastAsia="ru-RU"/>
              </w:rPr>
            </w:pPr>
            <w:proofErr w:type="spellStart"/>
            <w:r w:rsidRPr="00EC3650">
              <w:rPr>
                <w:rFonts w:ascii="Times New Roman" w:eastAsia="Times New Roman" w:hAnsi="Times New Roman" w:cs="Times New Roman"/>
                <w:sz w:val="24"/>
                <w:szCs w:val="24"/>
                <w:lang w:eastAsia="ru-RU"/>
              </w:rPr>
              <w:t>Джангобекова</w:t>
            </w:r>
            <w:proofErr w:type="spellEnd"/>
            <w:r w:rsidRPr="00EC3650">
              <w:rPr>
                <w:rFonts w:ascii="Times New Roman" w:eastAsia="Times New Roman" w:hAnsi="Times New Roman" w:cs="Times New Roman"/>
                <w:sz w:val="24"/>
                <w:szCs w:val="24"/>
                <w:lang w:eastAsia="ru-RU"/>
              </w:rPr>
              <w:t xml:space="preserve"> Т.А.</w:t>
            </w:r>
          </w:p>
        </w:tc>
      </w:tr>
      <w:tr w:rsidR="00275CF1" w:rsidRPr="00275CF1" w:rsidTr="00275CF1">
        <w:trPr>
          <w:trHeight w:val="63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left="247"/>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Мовно-літературна</w:t>
            </w:r>
            <w:proofErr w:type="spellEnd"/>
          </w:p>
          <w:p w:rsidR="00275CF1" w:rsidRPr="00275CF1" w:rsidRDefault="00275CF1" w:rsidP="00275CF1">
            <w:pPr>
              <w:spacing w:after="0" w:line="240" w:lineRule="auto"/>
              <w:ind w:left="259"/>
              <w:rPr>
                <w:rFonts w:ascii="Times New Roman" w:eastAsia="Times New Roman" w:hAnsi="Times New Roman" w:cs="Times New Roman"/>
                <w:sz w:val="24"/>
                <w:szCs w:val="24"/>
                <w:lang w:eastAsia="ru-RU"/>
              </w:rPr>
            </w:pPr>
            <w:r w:rsidRPr="00275CF1">
              <w:rPr>
                <w:rFonts w:ascii="Times New Roman" w:eastAsia="Times New Roman" w:hAnsi="Times New Roman" w:cs="Times New Roman"/>
                <w:color w:val="000000"/>
                <w:sz w:val="24"/>
                <w:szCs w:val="24"/>
                <w:lang w:eastAsia="ru-RU"/>
              </w:rPr>
              <w:t>(</w:t>
            </w:r>
            <w:proofErr w:type="spellStart"/>
            <w:r w:rsidRPr="00275CF1">
              <w:rPr>
                <w:rFonts w:ascii="Times New Roman" w:eastAsia="Times New Roman" w:hAnsi="Times New Roman" w:cs="Times New Roman"/>
                <w:color w:val="000000"/>
                <w:sz w:val="24"/>
                <w:szCs w:val="24"/>
                <w:lang w:eastAsia="ru-RU"/>
              </w:rPr>
              <w:t>іншомовна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освіта</w:t>
            </w:r>
            <w:proofErr w:type="spellEnd"/>
            <w:r w:rsidRPr="00275CF1">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Англійська мова</w:t>
            </w:r>
            <w:r w:rsidRPr="00275CF1">
              <w:rPr>
                <w:rFonts w:ascii="Times New Roman" w:eastAsia="Times New Roman" w:hAnsi="Times New Roman" w:cs="Times New Roman"/>
                <w:color w:val="000000"/>
                <w:sz w:val="24"/>
                <w:szCs w:val="24"/>
                <w:lang w:eastAsia="ru-RU"/>
              </w:rPr>
              <w:t xml:space="preserve">.5-9 </w:t>
            </w:r>
            <w:proofErr w:type="spellStart"/>
            <w:r w:rsidRPr="00275CF1">
              <w:rPr>
                <w:rFonts w:ascii="Times New Roman" w:eastAsia="Times New Roman" w:hAnsi="Times New Roman" w:cs="Times New Roman"/>
                <w:color w:val="000000"/>
                <w:sz w:val="24"/>
                <w:szCs w:val="24"/>
                <w:lang w:eastAsia="ru-RU"/>
              </w:rPr>
              <w:t>класи</w:t>
            </w:r>
            <w:proofErr w:type="spellEnd"/>
          </w:p>
          <w:p w:rsidR="00275CF1" w:rsidRPr="00275CF1" w:rsidRDefault="00275CF1" w:rsidP="00275CF1">
            <w:pPr>
              <w:spacing w:after="240" w:line="240" w:lineRule="auto"/>
              <w:rPr>
                <w:rFonts w:ascii="Times New Roman" w:eastAsia="Times New Roman" w:hAnsi="Times New Roman" w:cs="Times New Roman"/>
                <w:sz w:val="24"/>
                <w:szCs w:val="24"/>
                <w:lang w:eastAsia="ru-RU"/>
              </w:rPr>
            </w:pPr>
            <w:r w:rsidRPr="00275CF1">
              <w:rPr>
                <w:rFonts w:ascii="Times New Roman" w:eastAsia="Times New Roman" w:hAnsi="Times New Roman" w:cs="Times New Roman"/>
                <w:sz w:val="24"/>
                <w:szCs w:val="24"/>
                <w:lang w:eastAsia="ru-RU"/>
              </w:rPr>
              <w:br/>
            </w:r>
            <w:r w:rsidRPr="00275CF1">
              <w:rPr>
                <w:rFonts w:ascii="Times New Roman" w:eastAsia="Times New Roman" w:hAnsi="Times New Roman" w:cs="Times New Roman"/>
                <w:sz w:val="24"/>
                <w:szCs w:val="24"/>
                <w:lang w:eastAsia="ru-RU"/>
              </w:rPr>
              <w:br/>
            </w:r>
            <w:r w:rsidRPr="00275CF1">
              <w:rPr>
                <w:rFonts w:ascii="Times New Roman" w:eastAsia="Times New Roman" w:hAnsi="Times New Roman" w:cs="Times New Roman"/>
                <w:sz w:val="24"/>
                <w:szCs w:val="24"/>
                <w:lang w:eastAsia="ru-RU"/>
              </w:rPr>
              <w:br/>
            </w:r>
            <w:r w:rsidRPr="00275CF1">
              <w:rPr>
                <w:rFonts w:ascii="Times New Roman" w:eastAsia="Times New Roman" w:hAnsi="Times New Roman" w:cs="Times New Roman"/>
                <w:sz w:val="24"/>
                <w:szCs w:val="24"/>
                <w:lang w:eastAsia="ru-RU"/>
              </w:rPr>
              <w:br/>
            </w:r>
          </w:p>
          <w:p w:rsidR="00275CF1" w:rsidRPr="00275CF1" w:rsidRDefault="00275CF1" w:rsidP="00275CF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Німецька мова</w:t>
            </w:r>
            <w:r w:rsidRPr="00275CF1">
              <w:rPr>
                <w:rFonts w:ascii="Times New Roman" w:eastAsia="Times New Roman" w:hAnsi="Times New Roman" w:cs="Times New Roman"/>
                <w:color w:val="000000"/>
                <w:sz w:val="24"/>
                <w:szCs w:val="24"/>
                <w:lang w:eastAsia="ru-RU"/>
              </w:rPr>
              <w:t xml:space="preserve">, 5-9 </w:t>
            </w:r>
            <w:proofErr w:type="spellStart"/>
            <w:r w:rsidRPr="00275CF1">
              <w:rPr>
                <w:rFonts w:ascii="Times New Roman" w:eastAsia="Times New Roman" w:hAnsi="Times New Roman" w:cs="Times New Roman"/>
                <w:color w:val="000000"/>
                <w:sz w:val="24"/>
                <w:szCs w:val="24"/>
                <w:lang w:eastAsia="ru-RU"/>
              </w:rPr>
              <w:t>класи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англійська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іспанська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німецька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французька</w:t>
            </w:r>
            <w:proofErr w:type="spellEnd"/>
            <w:r w:rsidRPr="00275CF1">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EC3650" w:rsidRDefault="00275CF1" w:rsidP="00275CF1">
            <w:pPr>
              <w:spacing w:after="0" w:line="240" w:lineRule="auto"/>
              <w:ind w:left="145"/>
              <w:jc w:val="both"/>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Зимомря</w:t>
            </w:r>
            <w:proofErr w:type="spellEnd"/>
            <w:proofErr w:type="gramStart"/>
            <w:r w:rsidRPr="00EC3650">
              <w:rPr>
                <w:rFonts w:ascii="Times New Roman" w:eastAsia="Times New Roman" w:hAnsi="Times New Roman" w:cs="Times New Roman"/>
                <w:sz w:val="24"/>
                <w:szCs w:val="24"/>
                <w:lang w:eastAsia="ru-RU"/>
              </w:rPr>
              <w:t xml:space="preserve"> І.</w:t>
            </w:r>
            <w:proofErr w:type="gramEnd"/>
            <w:r w:rsidRPr="00EC3650">
              <w:rPr>
                <w:rFonts w:ascii="Times New Roman" w:eastAsia="Times New Roman" w:hAnsi="Times New Roman" w:cs="Times New Roman"/>
                <w:sz w:val="24"/>
                <w:szCs w:val="24"/>
                <w:lang w:eastAsia="ru-RU"/>
              </w:rPr>
              <w:t>М. </w:t>
            </w:r>
          </w:p>
          <w:p w:rsidR="00275CF1" w:rsidRPr="00EC3650" w:rsidRDefault="00275CF1" w:rsidP="00275CF1">
            <w:pPr>
              <w:spacing w:after="0" w:line="240" w:lineRule="auto"/>
              <w:ind w:left="145"/>
              <w:jc w:val="both"/>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Мойсюк</w:t>
            </w:r>
            <w:proofErr w:type="spellEnd"/>
            <w:r w:rsidRPr="00EC3650">
              <w:rPr>
                <w:rFonts w:ascii="Times New Roman" w:eastAsia="Times New Roman" w:hAnsi="Times New Roman" w:cs="Times New Roman"/>
                <w:sz w:val="24"/>
                <w:szCs w:val="24"/>
                <w:lang w:eastAsia="ru-RU"/>
              </w:rPr>
              <w:t xml:space="preserve"> В.А.</w:t>
            </w:r>
          </w:p>
          <w:p w:rsidR="00275CF1" w:rsidRPr="00EC3650" w:rsidRDefault="00275CF1" w:rsidP="00275CF1">
            <w:pPr>
              <w:spacing w:after="0" w:line="240" w:lineRule="auto"/>
              <w:ind w:left="145"/>
              <w:jc w:val="both"/>
              <w:rPr>
                <w:rFonts w:ascii="Times New Roman" w:eastAsia="Times New Roman" w:hAnsi="Times New Roman" w:cs="Times New Roman"/>
                <w:sz w:val="24"/>
                <w:szCs w:val="24"/>
                <w:lang w:eastAsia="ru-RU"/>
              </w:rPr>
            </w:pPr>
            <w:proofErr w:type="spellStart"/>
            <w:proofErr w:type="gramStart"/>
            <w:r w:rsidRPr="00EC3650">
              <w:rPr>
                <w:rFonts w:ascii="Times New Roman" w:eastAsia="Times New Roman" w:hAnsi="Times New Roman" w:cs="Times New Roman"/>
                <w:sz w:val="24"/>
                <w:szCs w:val="24"/>
                <w:lang w:eastAsia="ru-RU"/>
              </w:rPr>
              <w:t>Тр</w:t>
            </w:r>
            <w:proofErr w:type="gramEnd"/>
            <w:r w:rsidRPr="00EC3650">
              <w:rPr>
                <w:rFonts w:ascii="Times New Roman" w:eastAsia="Times New Roman" w:hAnsi="Times New Roman" w:cs="Times New Roman"/>
                <w:sz w:val="24"/>
                <w:szCs w:val="24"/>
                <w:lang w:eastAsia="ru-RU"/>
              </w:rPr>
              <w:t>іфан</w:t>
            </w:r>
            <w:proofErr w:type="spellEnd"/>
            <w:r w:rsidRPr="00EC3650">
              <w:rPr>
                <w:rFonts w:ascii="Times New Roman" w:eastAsia="Times New Roman" w:hAnsi="Times New Roman" w:cs="Times New Roman"/>
                <w:sz w:val="24"/>
                <w:szCs w:val="24"/>
                <w:lang w:eastAsia="ru-RU"/>
              </w:rPr>
              <w:t xml:space="preserve"> М.С.</w:t>
            </w:r>
          </w:p>
          <w:p w:rsidR="00275CF1" w:rsidRPr="00EC3650" w:rsidRDefault="00275CF1" w:rsidP="00275CF1">
            <w:pPr>
              <w:spacing w:after="0" w:line="240" w:lineRule="auto"/>
              <w:ind w:left="145"/>
              <w:jc w:val="both"/>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Унгурян</w:t>
            </w:r>
            <w:proofErr w:type="spellEnd"/>
            <w:proofErr w:type="gramStart"/>
            <w:r w:rsidRPr="00EC3650">
              <w:rPr>
                <w:rFonts w:ascii="Times New Roman" w:eastAsia="Times New Roman" w:hAnsi="Times New Roman" w:cs="Times New Roman"/>
                <w:sz w:val="24"/>
                <w:szCs w:val="24"/>
                <w:lang w:eastAsia="ru-RU"/>
              </w:rPr>
              <w:t xml:space="preserve"> І.</w:t>
            </w:r>
            <w:proofErr w:type="gramEnd"/>
            <w:r w:rsidRPr="00EC3650">
              <w:rPr>
                <w:rFonts w:ascii="Times New Roman" w:eastAsia="Times New Roman" w:hAnsi="Times New Roman" w:cs="Times New Roman"/>
                <w:sz w:val="24"/>
                <w:szCs w:val="24"/>
                <w:lang w:eastAsia="ru-RU"/>
              </w:rPr>
              <w:t>К. </w:t>
            </w:r>
          </w:p>
          <w:p w:rsidR="00275CF1" w:rsidRPr="00EC3650" w:rsidRDefault="00275CF1" w:rsidP="00275CF1">
            <w:pPr>
              <w:spacing w:after="0" w:line="240" w:lineRule="auto"/>
              <w:ind w:left="145"/>
              <w:jc w:val="both"/>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Яковчук</w:t>
            </w:r>
            <w:proofErr w:type="spellEnd"/>
            <w:r w:rsidRPr="00EC3650">
              <w:rPr>
                <w:rFonts w:ascii="Times New Roman" w:eastAsia="Times New Roman" w:hAnsi="Times New Roman" w:cs="Times New Roman"/>
                <w:sz w:val="24"/>
                <w:szCs w:val="24"/>
                <w:lang w:eastAsia="ru-RU"/>
              </w:rPr>
              <w:t xml:space="preserve"> М.В.</w:t>
            </w:r>
          </w:p>
          <w:p w:rsidR="00275CF1" w:rsidRPr="00EC3650" w:rsidRDefault="00275CF1" w:rsidP="00275CF1">
            <w:pPr>
              <w:spacing w:after="240" w:line="240" w:lineRule="auto"/>
              <w:rPr>
                <w:rFonts w:ascii="Times New Roman" w:eastAsia="Times New Roman" w:hAnsi="Times New Roman" w:cs="Times New Roman"/>
                <w:sz w:val="24"/>
                <w:szCs w:val="24"/>
                <w:lang w:eastAsia="ru-RU"/>
              </w:rPr>
            </w:pPr>
          </w:p>
          <w:p w:rsidR="00275CF1" w:rsidRPr="00EC3650" w:rsidRDefault="00275CF1" w:rsidP="00275CF1">
            <w:pPr>
              <w:spacing w:after="0" w:line="240" w:lineRule="auto"/>
              <w:ind w:left="145"/>
              <w:jc w:val="both"/>
              <w:rPr>
                <w:rFonts w:ascii="Times New Roman" w:eastAsia="Times New Roman" w:hAnsi="Times New Roman" w:cs="Times New Roman"/>
                <w:sz w:val="24"/>
                <w:szCs w:val="24"/>
                <w:lang w:eastAsia="ru-RU"/>
              </w:rPr>
            </w:pPr>
            <w:r w:rsidRPr="00EC3650">
              <w:rPr>
                <w:rFonts w:ascii="Times New Roman" w:eastAsia="Times New Roman" w:hAnsi="Times New Roman" w:cs="Times New Roman"/>
                <w:sz w:val="24"/>
                <w:szCs w:val="24"/>
                <w:lang w:eastAsia="ru-RU"/>
              </w:rPr>
              <w:t>Редько В.Г.,  </w:t>
            </w: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Шаленко</w:t>
            </w:r>
            <w:proofErr w:type="spellEnd"/>
            <w:r w:rsidRPr="00EC3650">
              <w:rPr>
                <w:rFonts w:ascii="Times New Roman" w:eastAsia="Times New Roman" w:hAnsi="Times New Roman" w:cs="Times New Roman"/>
                <w:sz w:val="24"/>
                <w:szCs w:val="24"/>
                <w:lang w:eastAsia="ru-RU"/>
              </w:rPr>
              <w:t xml:space="preserve"> О.П.,   Сотникова С.І., </w:t>
            </w:r>
            <w:proofErr w:type="spellStart"/>
            <w:r w:rsidRPr="00EC3650">
              <w:rPr>
                <w:rFonts w:ascii="Times New Roman" w:eastAsia="Times New Roman" w:hAnsi="Times New Roman" w:cs="Times New Roman"/>
                <w:sz w:val="24"/>
                <w:szCs w:val="24"/>
                <w:lang w:eastAsia="ru-RU"/>
              </w:rPr>
              <w:t>КоваленкоО.Я</w:t>
            </w:r>
            <w:proofErr w:type="spellEnd"/>
            <w:r w:rsidRPr="00EC3650">
              <w:rPr>
                <w:rFonts w:ascii="Times New Roman" w:eastAsia="Times New Roman" w:hAnsi="Times New Roman" w:cs="Times New Roman"/>
                <w:sz w:val="24"/>
                <w:szCs w:val="24"/>
                <w:lang w:eastAsia="ru-RU"/>
              </w:rPr>
              <w:t xml:space="preserve">.,  </w:t>
            </w:r>
            <w:proofErr w:type="spellStart"/>
            <w:r w:rsidRPr="00EC3650">
              <w:rPr>
                <w:rFonts w:ascii="Times New Roman" w:eastAsia="Times New Roman" w:hAnsi="Times New Roman" w:cs="Times New Roman"/>
                <w:sz w:val="24"/>
                <w:szCs w:val="24"/>
                <w:lang w:eastAsia="ru-RU"/>
              </w:rPr>
              <w:t>Коропецька</w:t>
            </w:r>
            <w:proofErr w:type="spellEnd"/>
            <w:proofErr w:type="gramStart"/>
            <w:r w:rsidRPr="00EC3650">
              <w:rPr>
                <w:rFonts w:ascii="Times New Roman" w:eastAsia="Times New Roman" w:hAnsi="Times New Roman" w:cs="Times New Roman"/>
                <w:sz w:val="24"/>
                <w:szCs w:val="24"/>
                <w:lang w:eastAsia="ru-RU"/>
              </w:rPr>
              <w:t xml:space="preserve"> І.</w:t>
            </w:r>
            <w:proofErr w:type="gramEnd"/>
            <w:r w:rsidRPr="00EC3650">
              <w:rPr>
                <w:rFonts w:ascii="Times New Roman" w:eastAsia="Times New Roman" w:hAnsi="Times New Roman" w:cs="Times New Roman"/>
                <w:sz w:val="24"/>
                <w:szCs w:val="24"/>
                <w:lang w:eastAsia="ru-RU"/>
              </w:rPr>
              <w:t>Б.,</w:t>
            </w: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Якоб</w:t>
            </w:r>
            <w:proofErr w:type="spellEnd"/>
            <w:r w:rsidRPr="00EC3650">
              <w:rPr>
                <w:rFonts w:ascii="Times New Roman" w:eastAsia="Times New Roman" w:hAnsi="Times New Roman" w:cs="Times New Roman"/>
                <w:sz w:val="24"/>
                <w:szCs w:val="24"/>
                <w:lang w:eastAsia="ru-RU"/>
              </w:rPr>
              <w:t xml:space="preserve"> О.М.,   </w:t>
            </w:r>
            <w:proofErr w:type="spellStart"/>
            <w:r w:rsidRPr="00EC3650">
              <w:rPr>
                <w:rFonts w:ascii="Times New Roman" w:eastAsia="Times New Roman" w:hAnsi="Times New Roman" w:cs="Times New Roman"/>
                <w:sz w:val="24"/>
                <w:szCs w:val="24"/>
                <w:lang w:eastAsia="ru-RU"/>
              </w:rPr>
              <w:t>Самойлюкевич</w:t>
            </w:r>
            <w:proofErr w:type="spellEnd"/>
            <w:proofErr w:type="gramStart"/>
            <w:r w:rsidRPr="00EC3650">
              <w:rPr>
                <w:rFonts w:ascii="Times New Roman" w:eastAsia="Times New Roman" w:hAnsi="Times New Roman" w:cs="Times New Roman"/>
                <w:sz w:val="24"/>
                <w:szCs w:val="24"/>
                <w:lang w:eastAsia="ru-RU"/>
              </w:rPr>
              <w:t xml:space="preserve"> І.</w:t>
            </w:r>
            <w:proofErr w:type="gramEnd"/>
            <w:r w:rsidRPr="00EC3650">
              <w:rPr>
                <w:rFonts w:ascii="Times New Roman" w:eastAsia="Times New Roman" w:hAnsi="Times New Roman" w:cs="Times New Roman"/>
                <w:sz w:val="24"/>
                <w:szCs w:val="24"/>
                <w:lang w:eastAsia="ru-RU"/>
              </w:rPr>
              <w:t>В., Добра О. М.,</w:t>
            </w: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Kiop</w:t>
            </w:r>
            <w:proofErr w:type="spellEnd"/>
            <w:r w:rsidRPr="00EC3650">
              <w:rPr>
                <w:rFonts w:ascii="Times New Roman" w:eastAsia="Times New Roman" w:hAnsi="Times New Roman" w:cs="Times New Roman"/>
                <w:sz w:val="24"/>
                <w:szCs w:val="24"/>
                <w:lang w:eastAsia="ru-RU"/>
              </w:rPr>
              <w:t xml:space="preserve"> Т.М.,</w:t>
            </w:r>
          </w:p>
          <w:p w:rsidR="00275CF1" w:rsidRPr="00EC3650" w:rsidRDefault="00275CF1" w:rsidP="00275CF1">
            <w:pPr>
              <w:spacing w:after="0" w:line="240" w:lineRule="auto"/>
              <w:ind w:left="145"/>
              <w:jc w:val="both"/>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Мацькович</w:t>
            </w:r>
            <w:proofErr w:type="spellEnd"/>
            <w:r w:rsidRPr="00EC3650">
              <w:rPr>
                <w:rFonts w:ascii="Times New Roman" w:eastAsia="Times New Roman" w:hAnsi="Times New Roman" w:cs="Times New Roman"/>
                <w:sz w:val="24"/>
                <w:szCs w:val="24"/>
                <w:lang w:eastAsia="ru-RU"/>
              </w:rPr>
              <w:t xml:space="preserve"> М.Р., </w:t>
            </w:r>
          </w:p>
          <w:p w:rsidR="00275CF1" w:rsidRPr="00EC3650" w:rsidRDefault="00275CF1" w:rsidP="00275CF1">
            <w:pPr>
              <w:spacing w:after="0" w:line="240" w:lineRule="auto"/>
              <w:ind w:left="145"/>
              <w:jc w:val="both"/>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Глинюк</w:t>
            </w:r>
            <w:proofErr w:type="spellEnd"/>
            <w:r w:rsidRPr="00EC3650">
              <w:rPr>
                <w:rFonts w:ascii="Times New Roman" w:eastAsia="Times New Roman" w:hAnsi="Times New Roman" w:cs="Times New Roman"/>
                <w:sz w:val="24"/>
                <w:szCs w:val="24"/>
                <w:lang w:eastAsia="ru-RU"/>
              </w:rPr>
              <w:t xml:space="preserve"> Л. М.,</w:t>
            </w:r>
          </w:p>
          <w:p w:rsidR="00275CF1" w:rsidRPr="00EC3650" w:rsidRDefault="00275CF1" w:rsidP="00275CF1">
            <w:pPr>
              <w:spacing w:after="0" w:line="240" w:lineRule="auto"/>
              <w:ind w:firstLine="145"/>
              <w:jc w:val="both"/>
              <w:rPr>
                <w:rFonts w:ascii="Times New Roman" w:eastAsia="Times New Roman" w:hAnsi="Times New Roman" w:cs="Times New Roman"/>
                <w:sz w:val="24"/>
                <w:szCs w:val="24"/>
                <w:lang w:eastAsia="ru-RU"/>
              </w:rPr>
            </w:pPr>
            <w:r w:rsidRPr="00EC3650">
              <w:rPr>
                <w:rFonts w:ascii="Times New Roman" w:eastAsia="Times New Roman" w:hAnsi="Times New Roman" w:cs="Times New Roman"/>
                <w:sz w:val="24"/>
                <w:szCs w:val="24"/>
                <w:lang w:eastAsia="ru-RU"/>
              </w:rPr>
              <w:t>Браун</w:t>
            </w:r>
            <w:proofErr w:type="gramStart"/>
            <w:r w:rsidRPr="00EC3650">
              <w:rPr>
                <w:rFonts w:ascii="Times New Roman" w:eastAsia="Times New Roman" w:hAnsi="Times New Roman" w:cs="Times New Roman"/>
                <w:sz w:val="24"/>
                <w:szCs w:val="24"/>
                <w:lang w:eastAsia="ru-RU"/>
              </w:rPr>
              <w:t xml:space="preserve"> Є.</w:t>
            </w:r>
            <w:proofErr w:type="gramEnd"/>
            <w:r w:rsidRPr="00EC3650">
              <w:rPr>
                <w:rFonts w:ascii="Times New Roman" w:eastAsia="Times New Roman" w:hAnsi="Times New Roman" w:cs="Times New Roman"/>
                <w:sz w:val="24"/>
                <w:szCs w:val="24"/>
                <w:lang w:eastAsia="ru-RU"/>
              </w:rPr>
              <w:t>Л.</w:t>
            </w:r>
          </w:p>
        </w:tc>
      </w:tr>
      <w:tr w:rsidR="00275CF1" w:rsidRPr="00275CF1" w:rsidTr="00275CF1">
        <w:trPr>
          <w:trHeight w:val="321"/>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right="573"/>
              <w:jc w:val="right"/>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Математична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rPr>
                <w:rFonts w:ascii="Times New Roman" w:eastAsia="Times New Roman" w:hAnsi="Times New Roman" w:cs="Times New Roman"/>
                <w:sz w:val="24"/>
                <w:szCs w:val="24"/>
                <w:lang w:eastAsia="ru-RU"/>
              </w:rPr>
            </w:pPr>
            <w:r w:rsidRPr="00275CF1">
              <w:rPr>
                <w:rFonts w:ascii="Times New Roman" w:eastAsia="Times New Roman" w:hAnsi="Times New Roman" w:cs="Times New Roman"/>
                <w:color w:val="000000"/>
                <w:sz w:val="24"/>
                <w:szCs w:val="24"/>
                <w:lang w:eastAsia="ru-RU"/>
              </w:rPr>
              <w:t xml:space="preserve">«Математика. 5-6 </w:t>
            </w:r>
            <w:proofErr w:type="spellStart"/>
            <w:r w:rsidRPr="00275CF1">
              <w:rPr>
                <w:rFonts w:ascii="Times New Roman" w:eastAsia="Times New Roman" w:hAnsi="Times New Roman" w:cs="Times New Roman"/>
                <w:color w:val="000000"/>
                <w:sz w:val="24"/>
                <w:szCs w:val="24"/>
                <w:lang w:eastAsia="ru-RU"/>
              </w:rPr>
              <w:t>класи</w:t>
            </w:r>
            <w:proofErr w:type="spellEnd"/>
            <w:r w:rsidRPr="00275CF1">
              <w:rPr>
                <w:rFonts w:ascii="Times New Roman" w:eastAsia="Times New Roman" w:hAnsi="Times New Roman" w:cs="Times New Roman"/>
                <w:color w:val="000000"/>
                <w:sz w:val="24"/>
                <w:szCs w:val="24"/>
                <w:lang w:eastAsia="ru-RU"/>
              </w:rPr>
              <w:t>»</w:t>
            </w:r>
          </w:p>
          <w:p w:rsidR="00275CF1" w:rsidRPr="00275CF1" w:rsidRDefault="00275CF1" w:rsidP="00275CF1">
            <w:pPr>
              <w:spacing w:after="0" w:line="240" w:lineRule="auto"/>
              <w:rPr>
                <w:rFonts w:ascii="Times New Roman" w:eastAsia="Times New Roman" w:hAnsi="Times New Roman" w:cs="Times New Roman"/>
                <w:sz w:val="24"/>
                <w:szCs w:val="24"/>
                <w:lang w:eastAsia="ru-RU"/>
              </w:rPr>
            </w:pPr>
            <w:proofErr w:type="gramStart"/>
            <w:r w:rsidRPr="00275CF1">
              <w:rPr>
                <w:rFonts w:ascii="Times New Roman" w:eastAsia="Times New Roman" w:hAnsi="Times New Roman" w:cs="Times New Roman"/>
                <w:color w:val="000000"/>
                <w:sz w:val="24"/>
                <w:szCs w:val="24"/>
                <w:lang w:eastAsia="ru-RU"/>
              </w:rPr>
              <w:t>для</w:t>
            </w:r>
            <w:proofErr w:type="gram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закладів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загальної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середньої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освіти</w:t>
            </w:r>
            <w:proofErr w:type="spellEnd"/>
          </w:p>
          <w:p w:rsidR="00275CF1" w:rsidRPr="00275CF1" w:rsidRDefault="00275CF1" w:rsidP="00275CF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C3650" w:rsidRDefault="001E1332" w:rsidP="00275CF1">
            <w:pPr>
              <w:spacing w:after="0" w:line="240" w:lineRule="auto"/>
              <w:ind w:left="145"/>
              <w:rPr>
                <w:rStyle w:val="markedcontent"/>
                <w:rFonts w:ascii="Times New Roman" w:hAnsi="Times New Roman" w:cs="Times New Roman"/>
                <w:sz w:val="24"/>
                <w:szCs w:val="24"/>
                <w:lang w:val="uk-UA"/>
              </w:rPr>
            </w:pPr>
            <w:proofErr w:type="gramStart"/>
            <w:r w:rsidRPr="00EC3650">
              <w:rPr>
                <w:rStyle w:val="markedcontent"/>
                <w:rFonts w:ascii="Times New Roman" w:hAnsi="Times New Roman" w:cs="Times New Roman"/>
                <w:sz w:val="24"/>
                <w:szCs w:val="24"/>
              </w:rPr>
              <w:t>Мерзляк</w:t>
            </w:r>
            <w:proofErr w:type="gramEnd"/>
            <w:r w:rsidRPr="00EC3650">
              <w:rPr>
                <w:rStyle w:val="markedcontent"/>
                <w:rFonts w:ascii="Times New Roman" w:hAnsi="Times New Roman" w:cs="Times New Roman"/>
                <w:sz w:val="24"/>
                <w:szCs w:val="24"/>
              </w:rPr>
              <w:t xml:space="preserve"> А.Г., </w:t>
            </w:r>
            <w:proofErr w:type="spellStart"/>
            <w:r w:rsidRPr="00EC3650">
              <w:rPr>
                <w:rStyle w:val="markedcontent"/>
                <w:rFonts w:ascii="Times New Roman" w:hAnsi="Times New Roman" w:cs="Times New Roman"/>
                <w:sz w:val="24"/>
                <w:szCs w:val="24"/>
              </w:rPr>
              <w:t>Номіровський</w:t>
            </w:r>
            <w:proofErr w:type="spellEnd"/>
            <w:r w:rsidRPr="00EC3650">
              <w:rPr>
                <w:rStyle w:val="markedcontent"/>
                <w:rFonts w:ascii="Times New Roman" w:hAnsi="Times New Roman" w:cs="Times New Roman"/>
                <w:sz w:val="24"/>
                <w:szCs w:val="24"/>
              </w:rPr>
              <w:t xml:space="preserve"> Д.А., </w:t>
            </w:r>
            <w:proofErr w:type="spellStart"/>
            <w:r w:rsidRPr="00EC3650">
              <w:rPr>
                <w:rStyle w:val="markedcontent"/>
                <w:rFonts w:ascii="Times New Roman" w:hAnsi="Times New Roman" w:cs="Times New Roman"/>
                <w:sz w:val="24"/>
                <w:szCs w:val="24"/>
              </w:rPr>
              <w:t>Пихтар</w:t>
            </w:r>
            <w:proofErr w:type="spellEnd"/>
            <w:r w:rsidRPr="00EC3650">
              <w:rPr>
                <w:rStyle w:val="markedcontent"/>
                <w:rFonts w:ascii="Times New Roman" w:hAnsi="Times New Roman" w:cs="Times New Roman"/>
                <w:sz w:val="24"/>
                <w:szCs w:val="24"/>
              </w:rPr>
              <w:t xml:space="preserve"> М.П.,</w:t>
            </w:r>
            <w:r w:rsidRPr="00EC3650">
              <w:rPr>
                <w:rFonts w:ascii="Times New Roman" w:hAnsi="Times New Roman" w:cs="Times New Roman"/>
                <w:sz w:val="24"/>
                <w:szCs w:val="24"/>
              </w:rPr>
              <w:br/>
            </w:r>
            <w:proofErr w:type="spellStart"/>
            <w:r w:rsidRPr="00EC3650">
              <w:rPr>
                <w:rStyle w:val="markedcontent"/>
                <w:rFonts w:ascii="Times New Roman" w:hAnsi="Times New Roman" w:cs="Times New Roman"/>
                <w:sz w:val="24"/>
                <w:szCs w:val="24"/>
              </w:rPr>
              <w:t>Рубльов</w:t>
            </w:r>
            <w:proofErr w:type="spellEnd"/>
            <w:r w:rsidRPr="00EC3650">
              <w:rPr>
                <w:rStyle w:val="markedcontent"/>
                <w:rFonts w:ascii="Times New Roman" w:hAnsi="Times New Roman" w:cs="Times New Roman"/>
                <w:sz w:val="24"/>
                <w:szCs w:val="24"/>
              </w:rPr>
              <w:t xml:space="preserve"> Б.В., </w:t>
            </w:r>
          </w:p>
          <w:p w:rsidR="00EC3650" w:rsidRDefault="001E1332" w:rsidP="00275CF1">
            <w:pPr>
              <w:spacing w:after="0" w:line="240" w:lineRule="auto"/>
              <w:ind w:left="145"/>
              <w:rPr>
                <w:rStyle w:val="markedcontent"/>
                <w:rFonts w:ascii="Times New Roman" w:hAnsi="Times New Roman" w:cs="Times New Roman"/>
                <w:sz w:val="24"/>
                <w:szCs w:val="24"/>
                <w:lang w:val="uk-UA"/>
              </w:rPr>
            </w:pPr>
            <w:r w:rsidRPr="00EC3650">
              <w:rPr>
                <w:rStyle w:val="markedcontent"/>
                <w:rFonts w:ascii="Times New Roman" w:hAnsi="Times New Roman" w:cs="Times New Roman"/>
                <w:sz w:val="24"/>
                <w:szCs w:val="24"/>
              </w:rPr>
              <w:t xml:space="preserve">Семенов В.В., </w:t>
            </w:r>
          </w:p>
          <w:p w:rsidR="00275CF1" w:rsidRPr="00EC3650" w:rsidRDefault="001E1332" w:rsidP="00275CF1">
            <w:pPr>
              <w:spacing w:after="0" w:line="240" w:lineRule="auto"/>
              <w:ind w:left="145"/>
              <w:rPr>
                <w:rFonts w:ascii="Times New Roman" w:eastAsia="Times New Roman" w:hAnsi="Times New Roman" w:cs="Times New Roman"/>
                <w:color w:val="FF0000"/>
                <w:sz w:val="24"/>
                <w:szCs w:val="24"/>
                <w:lang w:eastAsia="ru-RU"/>
              </w:rPr>
            </w:pPr>
            <w:proofErr w:type="spellStart"/>
            <w:r w:rsidRPr="00EC3650">
              <w:rPr>
                <w:rStyle w:val="markedcontent"/>
                <w:rFonts w:ascii="Times New Roman" w:hAnsi="Times New Roman" w:cs="Times New Roman"/>
                <w:sz w:val="24"/>
                <w:szCs w:val="24"/>
              </w:rPr>
              <w:t>Які</w:t>
            </w:r>
            <w:proofErr w:type="gramStart"/>
            <w:r w:rsidRPr="00EC3650">
              <w:rPr>
                <w:rStyle w:val="markedcontent"/>
                <w:rFonts w:ascii="Times New Roman" w:hAnsi="Times New Roman" w:cs="Times New Roman"/>
                <w:sz w:val="24"/>
                <w:szCs w:val="24"/>
              </w:rPr>
              <w:t>р</w:t>
            </w:r>
            <w:proofErr w:type="spellEnd"/>
            <w:proofErr w:type="gramEnd"/>
            <w:r w:rsidRPr="00EC3650">
              <w:rPr>
                <w:rStyle w:val="markedcontent"/>
                <w:rFonts w:ascii="Times New Roman" w:hAnsi="Times New Roman" w:cs="Times New Roman"/>
                <w:sz w:val="24"/>
                <w:szCs w:val="24"/>
              </w:rPr>
              <w:t xml:space="preserve"> М.С.</w:t>
            </w:r>
          </w:p>
        </w:tc>
      </w:tr>
      <w:tr w:rsidR="00275CF1" w:rsidRPr="00275CF1" w:rsidTr="00275CF1">
        <w:trPr>
          <w:trHeight w:val="321"/>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left="658"/>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Природнича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rPr>
                <w:rFonts w:ascii="Times New Roman" w:eastAsia="Times New Roman" w:hAnsi="Times New Roman" w:cs="Times New Roman"/>
                <w:sz w:val="24"/>
                <w:szCs w:val="24"/>
                <w:lang w:eastAsia="ru-RU"/>
              </w:rPr>
            </w:pPr>
            <w:r w:rsidRPr="00275CF1">
              <w:rPr>
                <w:rFonts w:ascii="Times New Roman" w:eastAsia="Times New Roman" w:hAnsi="Times New Roman" w:cs="Times New Roman"/>
                <w:color w:val="000000"/>
                <w:sz w:val="24"/>
                <w:szCs w:val="24"/>
                <w:lang w:eastAsia="ru-RU"/>
              </w:rPr>
              <w:t>«</w:t>
            </w:r>
            <w:proofErr w:type="spellStart"/>
            <w:proofErr w:type="gramStart"/>
            <w:r w:rsidRPr="00275CF1">
              <w:rPr>
                <w:rFonts w:ascii="Times New Roman" w:eastAsia="Times New Roman" w:hAnsi="Times New Roman" w:cs="Times New Roman"/>
                <w:color w:val="000000"/>
                <w:sz w:val="24"/>
                <w:szCs w:val="24"/>
                <w:lang w:eastAsia="ru-RU"/>
              </w:rPr>
              <w:t>П</w:t>
            </w:r>
            <w:proofErr w:type="gramEnd"/>
            <w:r w:rsidRPr="00275CF1">
              <w:rPr>
                <w:rFonts w:ascii="Times New Roman" w:eastAsia="Times New Roman" w:hAnsi="Times New Roman" w:cs="Times New Roman"/>
                <w:color w:val="000000"/>
                <w:sz w:val="24"/>
                <w:szCs w:val="24"/>
                <w:lang w:eastAsia="ru-RU"/>
              </w:rPr>
              <w:t>ізнаємо</w:t>
            </w:r>
            <w:proofErr w:type="spellEnd"/>
            <w:r w:rsidRPr="00275CF1">
              <w:rPr>
                <w:rFonts w:ascii="Times New Roman" w:eastAsia="Times New Roman" w:hAnsi="Times New Roman" w:cs="Times New Roman"/>
                <w:color w:val="000000"/>
                <w:sz w:val="24"/>
                <w:szCs w:val="24"/>
                <w:lang w:eastAsia="ru-RU"/>
              </w:rPr>
              <w:t xml:space="preserve"> природу», 5-6 </w:t>
            </w:r>
            <w:proofErr w:type="spellStart"/>
            <w:r w:rsidRPr="00275CF1">
              <w:rPr>
                <w:rFonts w:ascii="Times New Roman" w:eastAsia="Times New Roman" w:hAnsi="Times New Roman" w:cs="Times New Roman"/>
                <w:color w:val="000000"/>
                <w:sz w:val="24"/>
                <w:szCs w:val="24"/>
                <w:lang w:eastAsia="ru-RU"/>
              </w:rPr>
              <w:t>класи</w:t>
            </w:r>
            <w:proofErr w:type="spellEnd"/>
            <w:r w:rsidRPr="00275CF1">
              <w:rPr>
                <w:rFonts w:ascii="Times New Roman" w:eastAsia="Times New Roman" w:hAnsi="Times New Roman" w:cs="Times New Roman"/>
                <w:color w:val="000000"/>
                <w:sz w:val="24"/>
                <w:szCs w:val="24"/>
                <w:lang w:eastAsia="ru-RU"/>
              </w:rPr>
              <w:t>(</w:t>
            </w:r>
            <w:proofErr w:type="spellStart"/>
            <w:r w:rsidRPr="00275CF1">
              <w:rPr>
                <w:rFonts w:ascii="Times New Roman" w:eastAsia="Times New Roman" w:hAnsi="Times New Roman" w:cs="Times New Roman"/>
                <w:color w:val="000000"/>
                <w:sz w:val="24"/>
                <w:szCs w:val="24"/>
                <w:lang w:eastAsia="ru-RU"/>
              </w:rPr>
              <w:t>інтегрований</w:t>
            </w:r>
            <w:proofErr w:type="spellEnd"/>
            <w:r w:rsidRPr="00275CF1">
              <w:rPr>
                <w:rFonts w:ascii="Times New Roman" w:eastAsia="Times New Roman" w:hAnsi="Times New Roman" w:cs="Times New Roman"/>
                <w:color w:val="000000"/>
                <w:sz w:val="24"/>
                <w:szCs w:val="24"/>
                <w:lang w:eastAsia="ru-RU"/>
              </w:rPr>
              <w:t xml:space="preserve"> курс)»</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EC3650" w:rsidRDefault="00275CF1" w:rsidP="00275CF1">
            <w:pPr>
              <w:spacing w:after="0" w:line="240" w:lineRule="auto"/>
              <w:ind w:firstLine="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Коршевнюк</w:t>
            </w:r>
            <w:proofErr w:type="spellEnd"/>
            <w:r w:rsidRPr="00EC3650">
              <w:rPr>
                <w:rFonts w:ascii="Times New Roman" w:eastAsia="Times New Roman" w:hAnsi="Times New Roman" w:cs="Times New Roman"/>
                <w:sz w:val="24"/>
                <w:szCs w:val="24"/>
                <w:lang w:eastAsia="ru-RU"/>
              </w:rPr>
              <w:t xml:space="preserve"> Т.В.</w:t>
            </w:r>
          </w:p>
        </w:tc>
      </w:tr>
      <w:tr w:rsidR="00275CF1" w:rsidRPr="00275CF1" w:rsidTr="00275CF1">
        <w:trPr>
          <w:trHeight w:val="642"/>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left="399"/>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Громадянська</w:t>
            </w:r>
            <w:proofErr w:type="spellEnd"/>
            <w:r w:rsidRPr="00275CF1">
              <w:rPr>
                <w:rFonts w:ascii="Times New Roman" w:eastAsia="Times New Roman" w:hAnsi="Times New Roman" w:cs="Times New Roman"/>
                <w:color w:val="000000"/>
                <w:sz w:val="24"/>
                <w:szCs w:val="24"/>
                <w:lang w:eastAsia="ru-RU"/>
              </w:rPr>
              <w:t xml:space="preserve"> та</w:t>
            </w:r>
          </w:p>
          <w:p w:rsidR="00275CF1" w:rsidRPr="00275CF1" w:rsidRDefault="00275CF1" w:rsidP="00275CF1">
            <w:pPr>
              <w:spacing w:after="0" w:line="240" w:lineRule="auto"/>
              <w:ind w:left="420"/>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історична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освіта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rPr>
                <w:rFonts w:ascii="Times New Roman" w:eastAsia="Times New Roman" w:hAnsi="Times New Roman" w:cs="Times New Roman"/>
                <w:sz w:val="24"/>
                <w:szCs w:val="24"/>
                <w:lang w:eastAsia="ru-RU"/>
              </w:rPr>
            </w:pPr>
            <w:r w:rsidRPr="00275CF1">
              <w:rPr>
                <w:rFonts w:ascii="Times New Roman" w:eastAsia="Times New Roman" w:hAnsi="Times New Roman" w:cs="Times New Roman"/>
                <w:color w:val="000000"/>
                <w:sz w:val="24"/>
                <w:szCs w:val="24"/>
                <w:lang w:eastAsia="ru-RU"/>
              </w:rPr>
              <w:t>"</w:t>
            </w:r>
            <w:proofErr w:type="spellStart"/>
            <w:proofErr w:type="gramStart"/>
            <w:r w:rsidRPr="00275CF1">
              <w:rPr>
                <w:rFonts w:ascii="Times New Roman" w:eastAsia="Times New Roman" w:hAnsi="Times New Roman" w:cs="Times New Roman"/>
                <w:color w:val="000000"/>
                <w:sz w:val="24"/>
                <w:szCs w:val="24"/>
                <w:lang w:eastAsia="ru-RU"/>
              </w:rPr>
              <w:t>Вступ</w:t>
            </w:r>
            <w:proofErr w:type="spellEnd"/>
            <w:proofErr w:type="gramEnd"/>
            <w:r w:rsidRPr="00275CF1">
              <w:rPr>
                <w:rFonts w:ascii="Times New Roman" w:eastAsia="Times New Roman" w:hAnsi="Times New Roman" w:cs="Times New Roman"/>
                <w:color w:val="000000"/>
                <w:sz w:val="24"/>
                <w:szCs w:val="24"/>
                <w:lang w:eastAsia="ru-RU"/>
              </w:rPr>
              <w:t xml:space="preserve"> до </w:t>
            </w:r>
            <w:proofErr w:type="spellStart"/>
            <w:r w:rsidRPr="00275CF1">
              <w:rPr>
                <w:rFonts w:ascii="Times New Roman" w:eastAsia="Times New Roman" w:hAnsi="Times New Roman" w:cs="Times New Roman"/>
                <w:color w:val="000000"/>
                <w:sz w:val="24"/>
                <w:szCs w:val="24"/>
                <w:lang w:eastAsia="ru-RU"/>
              </w:rPr>
              <w:t>історії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України</w:t>
            </w:r>
            <w:proofErr w:type="spellEnd"/>
            <w:r w:rsidRPr="00275CF1">
              <w:rPr>
                <w:rFonts w:ascii="Times New Roman" w:eastAsia="Times New Roman" w:hAnsi="Times New Roman" w:cs="Times New Roman"/>
                <w:color w:val="000000"/>
                <w:sz w:val="24"/>
                <w:szCs w:val="24"/>
                <w:lang w:eastAsia="ru-RU"/>
              </w:rPr>
              <w:t xml:space="preserve"> та </w:t>
            </w:r>
            <w:proofErr w:type="spellStart"/>
            <w:r w:rsidRPr="00275CF1">
              <w:rPr>
                <w:rFonts w:ascii="Times New Roman" w:eastAsia="Times New Roman" w:hAnsi="Times New Roman" w:cs="Times New Roman"/>
                <w:color w:val="000000"/>
                <w:sz w:val="24"/>
                <w:szCs w:val="24"/>
                <w:lang w:eastAsia="ru-RU"/>
              </w:rPr>
              <w:t>громадянської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освіти</w:t>
            </w:r>
            <w:proofErr w:type="spellEnd"/>
            <w:r w:rsidRPr="00275CF1">
              <w:rPr>
                <w:rFonts w:ascii="Times New Roman" w:eastAsia="Times New Roman" w:hAnsi="Times New Roman" w:cs="Times New Roman"/>
                <w:color w:val="000000"/>
                <w:sz w:val="24"/>
                <w:szCs w:val="24"/>
                <w:lang w:eastAsia="ru-RU"/>
              </w:rPr>
              <w:t xml:space="preserve"> 5 </w:t>
            </w:r>
            <w:proofErr w:type="spellStart"/>
            <w:r w:rsidRPr="00275CF1">
              <w:rPr>
                <w:rFonts w:ascii="Times New Roman" w:eastAsia="Times New Roman" w:hAnsi="Times New Roman" w:cs="Times New Roman"/>
                <w:color w:val="000000"/>
                <w:sz w:val="24"/>
                <w:szCs w:val="24"/>
                <w:lang w:eastAsia="ru-RU"/>
              </w:rPr>
              <w:t>клас</w:t>
            </w:r>
            <w:proofErr w:type="spellEnd"/>
            <w:r w:rsidRPr="00275CF1">
              <w:rPr>
                <w:rFonts w:ascii="Times New Roman" w:eastAsia="Times New Roman" w:hAnsi="Times New Roman" w:cs="Times New Roman"/>
                <w:color w:val="000000"/>
                <w:sz w:val="24"/>
                <w:szCs w:val="24"/>
                <w:lang w:eastAsia="ru-RU"/>
              </w:rPr>
              <w:t xml:space="preserve">" для </w:t>
            </w:r>
            <w:proofErr w:type="spellStart"/>
            <w:r w:rsidRPr="00275CF1">
              <w:rPr>
                <w:rFonts w:ascii="Times New Roman" w:eastAsia="Times New Roman" w:hAnsi="Times New Roman" w:cs="Times New Roman"/>
                <w:color w:val="000000"/>
                <w:sz w:val="24"/>
                <w:szCs w:val="24"/>
                <w:lang w:eastAsia="ru-RU"/>
              </w:rPr>
              <w:lastRenderedPageBreak/>
              <w:t>закладів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загальної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середньої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освіти</w:t>
            </w:r>
            <w:proofErr w:type="spellEnd"/>
          </w:p>
          <w:p w:rsidR="00275CF1" w:rsidRPr="00275CF1" w:rsidRDefault="00275CF1" w:rsidP="00275CF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r w:rsidRPr="00EC3650">
              <w:rPr>
                <w:rFonts w:ascii="Times New Roman" w:eastAsia="Times New Roman" w:hAnsi="Times New Roman" w:cs="Times New Roman"/>
                <w:sz w:val="24"/>
                <w:szCs w:val="24"/>
                <w:lang w:eastAsia="ru-RU"/>
              </w:rPr>
              <w:lastRenderedPageBreak/>
              <w:t>Бурлака О.В., </w:t>
            </w: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r w:rsidRPr="00EC3650">
              <w:rPr>
                <w:rFonts w:ascii="Times New Roman" w:eastAsia="Times New Roman" w:hAnsi="Times New Roman" w:cs="Times New Roman"/>
                <w:sz w:val="24"/>
                <w:szCs w:val="24"/>
                <w:lang w:eastAsia="ru-RU"/>
              </w:rPr>
              <w:t>Власова Н.С.,</w:t>
            </w: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lastRenderedPageBreak/>
              <w:t>Желіба</w:t>
            </w:r>
            <w:proofErr w:type="spellEnd"/>
            <w:r w:rsidRPr="00EC3650">
              <w:rPr>
                <w:rFonts w:ascii="Times New Roman" w:eastAsia="Times New Roman" w:hAnsi="Times New Roman" w:cs="Times New Roman"/>
                <w:sz w:val="24"/>
                <w:szCs w:val="24"/>
                <w:lang w:eastAsia="ru-RU"/>
              </w:rPr>
              <w:t xml:space="preserve"> О.В., </w:t>
            </w:r>
          </w:p>
          <w:p w:rsidR="00275CF1" w:rsidRPr="00EC3650" w:rsidRDefault="00275CF1" w:rsidP="00275CF1">
            <w:pPr>
              <w:spacing w:after="0" w:line="240" w:lineRule="auto"/>
              <w:ind w:left="145"/>
              <w:rPr>
                <w:rFonts w:ascii="Times New Roman" w:eastAsia="Times New Roman" w:hAnsi="Times New Roman" w:cs="Times New Roman"/>
                <w:sz w:val="24"/>
                <w:szCs w:val="24"/>
                <w:lang w:eastAsia="ru-RU"/>
              </w:rPr>
            </w:pPr>
            <w:proofErr w:type="spellStart"/>
            <w:r w:rsidRPr="00EC3650">
              <w:rPr>
                <w:rFonts w:ascii="Times New Roman" w:eastAsia="Times New Roman" w:hAnsi="Times New Roman" w:cs="Times New Roman"/>
                <w:sz w:val="24"/>
                <w:szCs w:val="24"/>
                <w:lang w:eastAsia="ru-RU"/>
              </w:rPr>
              <w:t>Майорський</w:t>
            </w:r>
            <w:proofErr w:type="spellEnd"/>
            <w:r w:rsidRPr="00EC3650">
              <w:rPr>
                <w:rFonts w:ascii="Times New Roman" w:eastAsia="Times New Roman" w:hAnsi="Times New Roman" w:cs="Times New Roman"/>
                <w:sz w:val="24"/>
                <w:szCs w:val="24"/>
                <w:lang w:eastAsia="ru-RU"/>
              </w:rPr>
              <w:t xml:space="preserve"> В.В., </w:t>
            </w:r>
            <w:proofErr w:type="spellStart"/>
            <w:proofErr w:type="gramStart"/>
            <w:r w:rsidRPr="00EC3650">
              <w:rPr>
                <w:rFonts w:ascii="Times New Roman" w:eastAsia="Times New Roman" w:hAnsi="Times New Roman" w:cs="Times New Roman"/>
                <w:sz w:val="24"/>
                <w:szCs w:val="24"/>
                <w:lang w:eastAsia="ru-RU"/>
              </w:rPr>
              <w:t>П</w:t>
            </w:r>
            <w:proofErr w:type="gramEnd"/>
            <w:r w:rsidRPr="00EC3650">
              <w:rPr>
                <w:rFonts w:ascii="Times New Roman" w:eastAsia="Times New Roman" w:hAnsi="Times New Roman" w:cs="Times New Roman"/>
                <w:sz w:val="24"/>
                <w:szCs w:val="24"/>
                <w:lang w:eastAsia="ru-RU"/>
              </w:rPr>
              <w:t>іскарьова</w:t>
            </w:r>
            <w:proofErr w:type="spellEnd"/>
            <w:r w:rsidRPr="00EC3650">
              <w:rPr>
                <w:rFonts w:ascii="Times New Roman" w:eastAsia="Times New Roman" w:hAnsi="Times New Roman" w:cs="Times New Roman"/>
                <w:sz w:val="24"/>
                <w:szCs w:val="24"/>
                <w:lang w:eastAsia="ru-RU"/>
              </w:rPr>
              <w:t xml:space="preserve"> І.О.,</w:t>
            </w:r>
          </w:p>
          <w:p w:rsidR="00275CF1" w:rsidRPr="00EC3650" w:rsidRDefault="00275CF1" w:rsidP="00275CF1">
            <w:pPr>
              <w:spacing w:after="0" w:line="240" w:lineRule="auto"/>
              <w:ind w:left="145"/>
              <w:rPr>
                <w:rFonts w:ascii="Times New Roman" w:eastAsia="Times New Roman" w:hAnsi="Times New Roman" w:cs="Times New Roman"/>
                <w:color w:val="FF0000"/>
                <w:sz w:val="24"/>
                <w:szCs w:val="24"/>
                <w:lang w:eastAsia="ru-RU"/>
              </w:rPr>
            </w:pPr>
            <w:r w:rsidRPr="00EC3650">
              <w:rPr>
                <w:rFonts w:ascii="Times New Roman" w:eastAsia="Times New Roman" w:hAnsi="Times New Roman" w:cs="Times New Roman"/>
                <w:sz w:val="24"/>
                <w:szCs w:val="24"/>
                <w:lang w:eastAsia="ru-RU"/>
              </w:rPr>
              <w:t>Щупак</w:t>
            </w:r>
            <w:proofErr w:type="gramStart"/>
            <w:r w:rsidRPr="00EC3650">
              <w:rPr>
                <w:rFonts w:ascii="Times New Roman" w:eastAsia="Times New Roman" w:hAnsi="Times New Roman" w:cs="Times New Roman"/>
                <w:sz w:val="24"/>
                <w:szCs w:val="24"/>
                <w:lang w:eastAsia="ru-RU"/>
              </w:rPr>
              <w:t xml:space="preserve"> І.</w:t>
            </w:r>
            <w:proofErr w:type="gramEnd"/>
            <w:r w:rsidRPr="00EC3650">
              <w:rPr>
                <w:rFonts w:ascii="Times New Roman" w:eastAsia="Times New Roman" w:hAnsi="Times New Roman" w:cs="Times New Roman"/>
                <w:sz w:val="24"/>
                <w:szCs w:val="24"/>
                <w:lang w:eastAsia="ru-RU"/>
              </w:rPr>
              <w:t>Я.</w:t>
            </w:r>
          </w:p>
        </w:tc>
      </w:tr>
      <w:tr w:rsidR="00275CF1" w:rsidRPr="008513DD" w:rsidTr="00275CF1">
        <w:trPr>
          <w:trHeight w:val="647"/>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left="150" w:right="122"/>
              <w:jc w:val="center"/>
              <w:rPr>
                <w:rFonts w:ascii="Times New Roman" w:eastAsia="Times New Roman" w:hAnsi="Times New Roman" w:cs="Times New Roman"/>
                <w:sz w:val="24"/>
                <w:szCs w:val="24"/>
                <w:lang w:eastAsia="ru-RU"/>
              </w:rPr>
            </w:pPr>
            <w:proofErr w:type="spellStart"/>
            <w:proofErr w:type="gramStart"/>
            <w:r w:rsidRPr="00275CF1">
              <w:rPr>
                <w:rFonts w:ascii="Times New Roman" w:eastAsia="Times New Roman" w:hAnsi="Times New Roman" w:cs="Times New Roman"/>
                <w:color w:val="000000"/>
                <w:sz w:val="24"/>
                <w:szCs w:val="24"/>
                <w:lang w:eastAsia="ru-RU"/>
              </w:rPr>
              <w:lastRenderedPageBreak/>
              <w:t>Соц</w:t>
            </w:r>
            <w:proofErr w:type="gramEnd"/>
            <w:r w:rsidRPr="00275CF1">
              <w:rPr>
                <w:rFonts w:ascii="Times New Roman" w:eastAsia="Times New Roman" w:hAnsi="Times New Roman" w:cs="Times New Roman"/>
                <w:color w:val="000000"/>
                <w:sz w:val="24"/>
                <w:szCs w:val="24"/>
                <w:lang w:eastAsia="ru-RU"/>
              </w:rPr>
              <w:t>іальна</w:t>
            </w:r>
            <w:proofErr w:type="spellEnd"/>
            <w:r w:rsidRPr="00275CF1">
              <w:rPr>
                <w:rFonts w:ascii="Times New Roman" w:eastAsia="Times New Roman" w:hAnsi="Times New Roman" w:cs="Times New Roman"/>
                <w:color w:val="000000"/>
                <w:sz w:val="24"/>
                <w:szCs w:val="24"/>
                <w:lang w:eastAsia="ru-RU"/>
              </w:rPr>
              <w:t xml:space="preserve"> та</w:t>
            </w:r>
          </w:p>
          <w:p w:rsidR="00275CF1" w:rsidRPr="00275CF1" w:rsidRDefault="00275CF1" w:rsidP="00275CF1">
            <w:pPr>
              <w:spacing w:after="0" w:line="240" w:lineRule="auto"/>
              <w:ind w:left="172" w:right="122"/>
              <w:jc w:val="center"/>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здоров’язбережна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Default="00275CF1" w:rsidP="00CE3CE8">
            <w:pPr>
              <w:spacing w:after="0" w:line="240" w:lineRule="auto"/>
              <w:rPr>
                <w:rFonts w:ascii="Times New Roman" w:eastAsia="Times New Roman" w:hAnsi="Times New Roman" w:cs="Times New Roman"/>
                <w:color w:val="000000"/>
                <w:sz w:val="24"/>
                <w:szCs w:val="24"/>
                <w:lang w:val="uk-UA" w:eastAsia="ru-RU"/>
              </w:rPr>
            </w:pPr>
            <w:proofErr w:type="spellStart"/>
            <w:r w:rsidRPr="00275CF1">
              <w:rPr>
                <w:rFonts w:ascii="Times New Roman" w:eastAsia="Times New Roman" w:hAnsi="Times New Roman" w:cs="Times New Roman"/>
                <w:color w:val="000000"/>
                <w:sz w:val="24"/>
                <w:szCs w:val="24"/>
                <w:lang w:eastAsia="ru-RU"/>
              </w:rPr>
              <w:t>Здоров’я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безпека</w:t>
            </w:r>
            <w:proofErr w:type="spellEnd"/>
            <w:r w:rsidRPr="00275CF1">
              <w:rPr>
                <w:rFonts w:ascii="Times New Roman" w:eastAsia="Times New Roman" w:hAnsi="Times New Roman" w:cs="Times New Roman"/>
                <w:color w:val="000000"/>
                <w:sz w:val="24"/>
                <w:szCs w:val="24"/>
                <w:lang w:eastAsia="ru-RU"/>
              </w:rPr>
              <w:t xml:space="preserve"> та </w:t>
            </w:r>
            <w:proofErr w:type="spellStart"/>
            <w:r w:rsidRPr="00275CF1">
              <w:rPr>
                <w:rFonts w:ascii="Times New Roman" w:eastAsia="Times New Roman" w:hAnsi="Times New Roman" w:cs="Times New Roman"/>
                <w:color w:val="000000"/>
                <w:sz w:val="24"/>
                <w:szCs w:val="24"/>
                <w:lang w:eastAsia="ru-RU"/>
              </w:rPr>
              <w:t>добробут</w:t>
            </w:r>
            <w:proofErr w:type="spellEnd"/>
            <w:r w:rsidRPr="00275CF1">
              <w:rPr>
                <w:rFonts w:ascii="Times New Roman" w:eastAsia="Times New Roman" w:hAnsi="Times New Roman" w:cs="Times New Roman"/>
                <w:color w:val="000000"/>
                <w:sz w:val="24"/>
                <w:szCs w:val="24"/>
                <w:lang w:eastAsia="ru-RU"/>
              </w:rPr>
              <w:t xml:space="preserve">. 5-6 </w:t>
            </w:r>
            <w:proofErr w:type="spellStart"/>
            <w:r w:rsidRPr="00275CF1">
              <w:rPr>
                <w:rFonts w:ascii="Times New Roman" w:eastAsia="Times New Roman" w:hAnsi="Times New Roman" w:cs="Times New Roman"/>
                <w:color w:val="000000"/>
                <w:sz w:val="24"/>
                <w:szCs w:val="24"/>
                <w:lang w:eastAsia="ru-RU"/>
              </w:rPr>
              <w:t>класи</w:t>
            </w:r>
            <w:proofErr w:type="spellEnd"/>
          </w:p>
          <w:p w:rsidR="001E1332" w:rsidRDefault="001E1332" w:rsidP="00CE3CE8">
            <w:pPr>
              <w:spacing w:after="0" w:line="240" w:lineRule="auto"/>
              <w:rPr>
                <w:rFonts w:ascii="Times New Roman" w:eastAsia="Times New Roman" w:hAnsi="Times New Roman" w:cs="Times New Roman"/>
                <w:color w:val="000000"/>
                <w:sz w:val="24"/>
                <w:szCs w:val="24"/>
                <w:lang w:val="uk-UA" w:eastAsia="ru-RU"/>
              </w:rPr>
            </w:pPr>
          </w:p>
          <w:p w:rsidR="001E1332" w:rsidRDefault="001E1332" w:rsidP="00CE3CE8">
            <w:pPr>
              <w:spacing w:after="0" w:line="240" w:lineRule="auto"/>
              <w:rPr>
                <w:rFonts w:ascii="Times New Roman" w:eastAsia="Times New Roman" w:hAnsi="Times New Roman" w:cs="Times New Roman"/>
                <w:color w:val="000000"/>
                <w:sz w:val="24"/>
                <w:szCs w:val="24"/>
                <w:lang w:val="uk-UA" w:eastAsia="ru-RU"/>
              </w:rPr>
            </w:pPr>
          </w:p>
          <w:p w:rsidR="008513DD" w:rsidRDefault="008513DD" w:rsidP="00CE3CE8">
            <w:pPr>
              <w:spacing w:after="0" w:line="240" w:lineRule="auto"/>
              <w:rPr>
                <w:rFonts w:ascii="Times New Roman" w:eastAsia="Times New Roman" w:hAnsi="Times New Roman" w:cs="Times New Roman"/>
                <w:color w:val="000000"/>
                <w:sz w:val="24"/>
                <w:szCs w:val="24"/>
                <w:lang w:val="uk-UA" w:eastAsia="ru-RU"/>
              </w:rPr>
            </w:pPr>
          </w:p>
          <w:p w:rsidR="008513DD" w:rsidRDefault="008513DD" w:rsidP="00CE3CE8">
            <w:pPr>
              <w:spacing w:after="0" w:line="240" w:lineRule="auto"/>
              <w:rPr>
                <w:rFonts w:ascii="Times New Roman" w:eastAsia="Times New Roman" w:hAnsi="Times New Roman" w:cs="Times New Roman"/>
                <w:color w:val="000000"/>
                <w:sz w:val="24"/>
                <w:szCs w:val="24"/>
                <w:lang w:val="uk-UA" w:eastAsia="ru-RU"/>
              </w:rPr>
            </w:pPr>
          </w:p>
          <w:p w:rsidR="008513DD" w:rsidRDefault="008513DD" w:rsidP="00CE3CE8">
            <w:pPr>
              <w:spacing w:after="0" w:line="240" w:lineRule="auto"/>
              <w:rPr>
                <w:rFonts w:ascii="Times New Roman" w:eastAsia="Times New Roman" w:hAnsi="Times New Roman" w:cs="Times New Roman"/>
                <w:color w:val="000000"/>
                <w:sz w:val="24"/>
                <w:szCs w:val="24"/>
                <w:lang w:val="uk-UA" w:eastAsia="ru-RU"/>
              </w:rPr>
            </w:pPr>
          </w:p>
          <w:p w:rsidR="008513DD" w:rsidRDefault="008513DD" w:rsidP="00CE3CE8">
            <w:pPr>
              <w:spacing w:after="0" w:line="240" w:lineRule="auto"/>
              <w:rPr>
                <w:rFonts w:ascii="Times New Roman" w:eastAsia="Times New Roman" w:hAnsi="Times New Roman" w:cs="Times New Roman"/>
                <w:color w:val="000000"/>
                <w:sz w:val="24"/>
                <w:szCs w:val="24"/>
                <w:lang w:val="uk-UA" w:eastAsia="ru-RU"/>
              </w:rPr>
            </w:pPr>
          </w:p>
          <w:p w:rsidR="008513DD" w:rsidRDefault="008513DD" w:rsidP="00CE3CE8">
            <w:pPr>
              <w:spacing w:after="0" w:line="240" w:lineRule="auto"/>
              <w:rPr>
                <w:rFonts w:ascii="Times New Roman" w:eastAsia="Times New Roman" w:hAnsi="Times New Roman" w:cs="Times New Roman"/>
                <w:color w:val="000000"/>
                <w:sz w:val="24"/>
                <w:szCs w:val="24"/>
                <w:lang w:val="uk-UA" w:eastAsia="ru-RU"/>
              </w:rPr>
            </w:pPr>
          </w:p>
          <w:p w:rsidR="008513DD" w:rsidRDefault="008513DD" w:rsidP="00CE3CE8">
            <w:pPr>
              <w:spacing w:after="0" w:line="240" w:lineRule="auto"/>
              <w:rPr>
                <w:rFonts w:ascii="Times New Roman" w:eastAsia="Times New Roman" w:hAnsi="Times New Roman" w:cs="Times New Roman"/>
                <w:color w:val="000000"/>
                <w:sz w:val="24"/>
                <w:szCs w:val="24"/>
                <w:lang w:val="uk-UA" w:eastAsia="ru-RU"/>
              </w:rPr>
            </w:pPr>
          </w:p>
          <w:p w:rsidR="00CE3CE8" w:rsidRPr="00CE3CE8" w:rsidRDefault="00CE3CE8" w:rsidP="00CE3CE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Етика. 5-6 класи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513DD" w:rsidRDefault="008513DD" w:rsidP="00275CF1">
            <w:pPr>
              <w:spacing w:after="0" w:line="240" w:lineRule="auto"/>
              <w:ind w:firstLine="145"/>
              <w:rPr>
                <w:rStyle w:val="markedcontent"/>
                <w:rFonts w:ascii="Times New Roman" w:hAnsi="Times New Roman" w:cs="Times New Roman"/>
                <w:sz w:val="24"/>
                <w:szCs w:val="24"/>
                <w:lang w:val="uk-UA"/>
              </w:rPr>
            </w:pPr>
            <w:proofErr w:type="spellStart"/>
            <w:r w:rsidRPr="008513DD">
              <w:rPr>
                <w:rStyle w:val="markedcontent"/>
                <w:rFonts w:ascii="Times New Roman" w:hAnsi="Times New Roman" w:cs="Times New Roman"/>
                <w:sz w:val="24"/>
                <w:szCs w:val="24"/>
              </w:rPr>
              <w:t>Шиян</w:t>
            </w:r>
            <w:proofErr w:type="spellEnd"/>
            <w:r w:rsidRPr="008513DD">
              <w:rPr>
                <w:rStyle w:val="markedcontent"/>
                <w:rFonts w:ascii="Times New Roman" w:hAnsi="Times New Roman" w:cs="Times New Roman"/>
                <w:sz w:val="24"/>
                <w:szCs w:val="24"/>
              </w:rPr>
              <w:t xml:space="preserve"> О., </w:t>
            </w:r>
          </w:p>
          <w:p w:rsidR="008513DD" w:rsidRDefault="008513DD" w:rsidP="00275CF1">
            <w:pPr>
              <w:spacing w:after="0" w:line="240" w:lineRule="auto"/>
              <w:ind w:firstLine="145"/>
              <w:rPr>
                <w:rStyle w:val="markedcontent"/>
                <w:rFonts w:ascii="Times New Roman" w:hAnsi="Times New Roman" w:cs="Times New Roman"/>
                <w:sz w:val="24"/>
                <w:szCs w:val="24"/>
                <w:lang w:val="uk-UA"/>
              </w:rPr>
            </w:pPr>
            <w:proofErr w:type="spellStart"/>
            <w:r w:rsidRPr="008513DD">
              <w:rPr>
                <w:rStyle w:val="markedcontent"/>
                <w:rFonts w:ascii="Times New Roman" w:hAnsi="Times New Roman" w:cs="Times New Roman"/>
                <w:sz w:val="24"/>
                <w:szCs w:val="24"/>
              </w:rPr>
              <w:t>Волощенко</w:t>
            </w:r>
            <w:proofErr w:type="spellEnd"/>
            <w:r w:rsidRPr="008513DD">
              <w:rPr>
                <w:rStyle w:val="markedcontent"/>
                <w:rFonts w:ascii="Times New Roman" w:hAnsi="Times New Roman" w:cs="Times New Roman"/>
                <w:sz w:val="24"/>
                <w:szCs w:val="24"/>
              </w:rPr>
              <w:t xml:space="preserve"> О., </w:t>
            </w:r>
          </w:p>
          <w:p w:rsidR="008513DD" w:rsidRDefault="008513DD" w:rsidP="00275CF1">
            <w:pPr>
              <w:spacing w:after="0" w:line="240" w:lineRule="auto"/>
              <w:ind w:firstLine="145"/>
              <w:rPr>
                <w:rStyle w:val="markedcontent"/>
                <w:rFonts w:ascii="Times New Roman" w:hAnsi="Times New Roman" w:cs="Times New Roman"/>
                <w:sz w:val="24"/>
                <w:szCs w:val="24"/>
                <w:lang w:val="uk-UA"/>
              </w:rPr>
            </w:pPr>
            <w:proofErr w:type="spellStart"/>
            <w:r w:rsidRPr="008513DD">
              <w:rPr>
                <w:rStyle w:val="markedcontent"/>
                <w:rFonts w:ascii="Times New Roman" w:hAnsi="Times New Roman" w:cs="Times New Roman"/>
                <w:sz w:val="24"/>
                <w:szCs w:val="24"/>
              </w:rPr>
              <w:t>Гриньова</w:t>
            </w:r>
            <w:proofErr w:type="spellEnd"/>
            <w:r w:rsidRPr="008513DD">
              <w:rPr>
                <w:rStyle w:val="markedcontent"/>
                <w:rFonts w:ascii="Times New Roman" w:hAnsi="Times New Roman" w:cs="Times New Roman"/>
                <w:sz w:val="24"/>
                <w:szCs w:val="24"/>
              </w:rPr>
              <w:t xml:space="preserve"> М., </w:t>
            </w:r>
          </w:p>
          <w:p w:rsidR="008513DD" w:rsidRDefault="008513DD" w:rsidP="008513DD">
            <w:pPr>
              <w:spacing w:after="0" w:line="240" w:lineRule="auto"/>
              <w:ind w:firstLine="145"/>
              <w:rPr>
                <w:rStyle w:val="markedcontent"/>
                <w:rFonts w:ascii="Times New Roman" w:hAnsi="Times New Roman" w:cs="Times New Roman"/>
                <w:sz w:val="24"/>
                <w:szCs w:val="24"/>
                <w:lang w:val="uk-UA"/>
              </w:rPr>
            </w:pPr>
            <w:r w:rsidRPr="008513DD">
              <w:rPr>
                <w:rStyle w:val="markedcontent"/>
                <w:rFonts w:ascii="Times New Roman" w:hAnsi="Times New Roman" w:cs="Times New Roman"/>
                <w:sz w:val="24"/>
                <w:szCs w:val="24"/>
                <w:lang w:val="uk-UA"/>
              </w:rPr>
              <w:t xml:space="preserve">Дяків В., </w:t>
            </w:r>
          </w:p>
          <w:p w:rsidR="008513DD" w:rsidRDefault="008513DD" w:rsidP="008513DD">
            <w:pPr>
              <w:spacing w:after="0" w:line="240" w:lineRule="auto"/>
              <w:ind w:firstLine="145"/>
              <w:rPr>
                <w:rFonts w:ascii="Times New Roman" w:hAnsi="Times New Roman" w:cs="Times New Roman"/>
                <w:sz w:val="24"/>
                <w:szCs w:val="24"/>
                <w:lang w:val="uk-UA"/>
              </w:rPr>
            </w:pPr>
            <w:r w:rsidRPr="008513DD">
              <w:rPr>
                <w:rStyle w:val="markedcontent"/>
                <w:rFonts w:ascii="Times New Roman" w:hAnsi="Times New Roman" w:cs="Times New Roman"/>
                <w:sz w:val="24"/>
                <w:szCs w:val="24"/>
                <w:lang w:val="uk-UA"/>
              </w:rPr>
              <w:t>Козак О.,</w:t>
            </w:r>
          </w:p>
          <w:p w:rsidR="008513DD" w:rsidRDefault="008513DD" w:rsidP="008513DD">
            <w:pPr>
              <w:spacing w:after="0" w:line="240" w:lineRule="auto"/>
              <w:ind w:firstLine="145"/>
              <w:rPr>
                <w:rStyle w:val="markedcontent"/>
                <w:rFonts w:ascii="Times New Roman" w:hAnsi="Times New Roman" w:cs="Times New Roman"/>
                <w:sz w:val="24"/>
                <w:szCs w:val="24"/>
                <w:lang w:val="uk-UA"/>
              </w:rPr>
            </w:pPr>
            <w:proofErr w:type="spellStart"/>
            <w:r w:rsidRPr="008513DD">
              <w:rPr>
                <w:rStyle w:val="markedcontent"/>
                <w:rFonts w:ascii="Times New Roman" w:hAnsi="Times New Roman" w:cs="Times New Roman"/>
                <w:sz w:val="24"/>
                <w:szCs w:val="24"/>
                <w:lang w:val="uk-UA"/>
              </w:rPr>
              <w:t>Овчарук</w:t>
            </w:r>
            <w:proofErr w:type="spellEnd"/>
            <w:r w:rsidRPr="008513DD">
              <w:rPr>
                <w:rStyle w:val="markedcontent"/>
                <w:rFonts w:ascii="Times New Roman" w:hAnsi="Times New Roman" w:cs="Times New Roman"/>
                <w:sz w:val="24"/>
                <w:szCs w:val="24"/>
                <w:lang w:val="uk-UA"/>
              </w:rPr>
              <w:t xml:space="preserve"> О., </w:t>
            </w:r>
          </w:p>
          <w:p w:rsidR="008513DD" w:rsidRDefault="008513DD" w:rsidP="00275CF1">
            <w:pPr>
              <w:spacing w:after="0" w:line="240" w:lineRule="auto"/>
              <w:ind w:firstLine="145"/>
              <w:rPr>
                <w:rStyle w:val="markedcontent"/>
                <w:rFonts w:ascii="Times New Roman" w:hAnsi="Times New Roman" w:cs="Times New Roman"/>
                <w:sz w:val="24"/>
                <w:szCs w:val="24"/>
                <w:lang w:val="uk-UA"/>
              </w:rPr>
            </w:pPr>
            <w:proofErr w:type="spellStart"/>
            <w:r w:rsidRPr="008513DD">
              <w:rPr>
                <w:rStyle w:val="markedcontent"/>
                <w:rFonts w:ascii="Times New Roman" w:hAnsi="Times New Roman" w:cs="Times New Roman"/>
                <w:sz w:val="24"/>
                <w:szCs w:val="24"/>
                <w:lang w:val="uk-UA"/>
              </w:rPr>
              <w:t>Седоченко</w:t>
            </w:r>
            <w:proofErr w:type="spellEnd"/>
            <w:r w:rsidRPr="008513DD">
              <w:rPr>
                <w:rStyle w:val="markedcontent"/>
                <w:rFonts w:ascii="Times New Roman" w:hAnsi="Times New Roman" w:cs="Times New Roman"/>
                <w:sz w:val="24"/>
                <w:szCs w:val="24"/>
                <w:lang w:val="uk-UA"/>
              </w:rPr>
              <w:t xml:space="preserve"> А., </w:t>
            </w:r>
          </w:p>
          <w:p w:rsidR="008513DD" w:rsidRDefault="008513DD" w:rsidP="00275CF1">
            <w:pPr>
              <w:spacing w:after="0" w:line="240" w:lineRule="auto"/>
              <w:ind w:firstLine="145"/>
              <w:rPr>
                <w:rStyle w:val="markedcontent"/>
                <w:rFonts w:ascii="Times New Roman" w:hAnsi="Times New Roman" w:cs="Times New Roman"/>
                <w:sz w:val="24"/>
                <w:szCs w:val="24"/>
                <w:lang w:val="uk-UA"/>
              </w:rPr>
            </w:pPr>
            <w:r w:rsidRPr="008513DD">
              <w:rPr>
                <w:rStyle w:val="markedcontent"/>
                <w:rFonts w:ascii="Times New Roman" w:hAnsi="Times New Roman" w:cs="Times New Roman"/>
                <w:sz w:val="24"/>
                <w:szCs w:val="24"/>
                <w:lang w:val="uk-UA"/>
              </w:rPr>
              <w:t xml:space="preserve">Сорока І., </w:t>
            </w:r>
          </w:p>
          <w:p w:rsidR="00275CF1" w:rsidRPr="008513DD" w:rsidRDefault="008513DD" w:rsidP="00275CF1">
            <w:pPr>
              <w:spacing w:after="0" w:line="240" w:lineRule="auto"/>
              <w:ind w:firstLine="145"/>
              <w:rPr>
                <w:rFonts w:ascii="Times New Roman" w:eastAsia="Times New Roman" w:hAnsi="Times New Roman" w:cs="Times New Roman"/>
                <w:color w:val="FF0000"/>
                <w:sz w:val="24"/>
                <w:szCs w:val="24"/>
                <w:lang w:val="uk-UA" w:eastAsia="ru-RU"/>
              </w:rPr>
            </w:pPr>
            <w:r w:rsidRPr="008513DD">
              <w:rPr>
                <w:rStyle w:val="markedcontent"/>
                <w:rFonts w:ascii="Times New Roman" w:hAnsi="Times New Roman" w:cs="Times New Roman"/>
                <w:sz w:val="24"/>
                <w:szCs w:val="24"/>
                <w:lang w:val="uk-UA"/>
              </w:rPr>
              <w:t>Страшко С.</w:t>
            </w:r>
          </w:p>
          <w:p w:rsidR="001E1332" w:rsidRPr="00EC3650" w:rsidRDefault="001E1332" w:rsidP="00275CF1">
            <w:pPr>
              <w:spacing w:after="0" w:line="240" w:lineRule="auto"/>
              <w:ind w:firstLine="145"/>
              <w:rPr>
                <w:rFonts w:ascii="Times New Roman" w:eastAsia="Times New Roman" w:hAnsi="Times New Roman" w:cs="Times New Roman"/>
                <w:color w:val="FF0000"/>
                <w:sz w:val="24"/>
                <w:szCs w:val="24"/>
                <w:lang w:val="uk-UA" w:eastAsia="ru-RU"/>
              </w:rPr>
            </w:pPr>
          </w:p>
          <w:p w:rsidR="00EC3650" w:rsidRDefault="001E1332" w:rsidP="00275CF1">
            <w:pPr>
              <w:spacing w:after="0" w:line="240" w:lineRule="auto"/>
              <w:ind w:firstLine="145"/>
              <w:rPr>
                <w:rStyle w:val="markedcontent"/>
                <w:rFonts w:ascii="Times New Roman" w:hAnsi="Times New Roman" w:cs="Times New Roman"/>
                <w:sz w:val="24"/>
                <w:szCs w:val="24"/>
                <w:lang w:val="uk-UA"/>
              </w:rPr>
            </w:pPr>
            <w:proofErr w:type="spellStart"/>
            <w:r w:rsidRPr="00EC3650">
              <w:rPr>
                <w:rStyle w:val="markedcontent"/>
                <w:rFonts w:ascii="Times New Roman" w:hAnsi="Times New Roman" w:cs="Times New Roman"/>
                <w:sz w:val="24"/>
                <w:szCs w:val="24"/>
                <w:lang w:val="uk-UA"/>
              </w:rPr>
              <w:t>Ашортіа</w:t>
            </w:r>
            <w:proofErr w:type="spellEnd"/>
            <w:r w:rsidRPr="00EC3650">
              <w:rPr>
                <w:rStyle w:val="markedcontent"/>
                <w:rFonts w:ascii="Times New Roman" w:hAnsi="Times New Roman" w:cs="Times New Roman"/>
                <w:sz w:val="24"/>
                <w:szCs w:val="24"/>
                <w:lang w:val="uk-UA"/>
              </w:rPr>
              <w:t xml:space="preserve"> Є.Д., </w:t>
            </w:r>
          </w:p>
          <w:p w:rsidR="00EC3650" w:rsidRDefault="001E1332" w:rsidP="00275CF1">
            <w:pPr>
              <w:spacing w:after="0" w:line="240" w:lineRule="auto"/>
              <w:ind w:firstLine="145"/>
              <w:rPr>
                <w:rStyle w:val="markedcontent"/>
                <w:rFonts w:ascii="Times New Roman" w:hAnsi="Times New Roman" w:cs="Times New Roman"/>
                <w:sz w:val="24"/>
                <w:szCs w:val="24"/>
                <w:lang w:val="uk-UA"/>
              </w:rPr>
            </w:pPr>
            <w:proofErr w:type="spellStart"/>
            <w:r w:rsidRPr="00EC3650">
              <w:rPr>
                <w:rStyle w:val="markedcontent"/>
                <w:rFonts w:ascii="Times New Roman" w:hAnsi="Times New Roman" w:cs="Times New Roman"/>
                <w:sz w:val="24"/>
                <w:szCs w:val="24"/>
                <w:lang w:val="uk-UA"/>
              </w:rPr>
              <w:t>Бакка</w:t>
            </w:r>
            <w:proofErr w:type="spellEnd"/>
            <w:r w:rsidRPr="00EC3650">
              <w:rPr>
                <w:rStyle w:val="markedcontent"/>
                <w:rFonts w:ascii="Times New Roman" w:hAnsi="Times New Roman" w:cs="Times New Roman"/>
                <w:sz w:val="24"/>
                <w:szCs w:val="24"/>
                <w:lang w:val="uk-UA"/>
              </w:rPr>
              <w:t xml:space="preserve"> Т.В., </w:t>
            </w:r>
          </w:p>
          <w:p w:rsidR="00EC3650" w:rsidRDefault="001E1332" w:rsidP="00275CF1">
            <w:pPr>
              <w:spacing w:after="0" w:line="240" w:lineRule="auto"/>
              <w:ind w:firstLine="145"/>
              <w:rPr>
                <w:rStyle w:val="markedcontent"/>
                <w:rFonts w:ascii="Times New Roman" w:hAnsi="Times New Roman" w:cs="Times New Roman"/>
                <w:sz w:val="24"/>
                <w:szCs w:val="24"/>
                <w:lang w:val="uk-UA"/>
              </w:rPr>
            </w:pPr>
            <w:proofErr w:type="spellStart"/>
            <w:r w:rsidRPr="00EC3650">
              <w:rPr>
                <w:rStyle w:val="markedcontent"/>
                <w:rFonts w:ascii="Times New Roman" w:hAnsi="Times New Roman" w:cs="Times New Roman"/>
                <w:sz w:val="24"/>
                <w:szCs w:val="24"/>
                <w:lang w:val="uk-UA"/>
              </w:rPr>
              <w:t>Желіба</w:t>
            </w:r>
            <w:proofErr w:type="spellEnd"/>
            <w:r w:rsidRPr="00EC3650">
              <w:rPr>
                <w:rStyle w:val="markedcontent"/>
                <w:rFonts w:ascii="Times New Roman" w:hAnsi="Times New Roman" w:cs="Times New Roman"/>
                <w:sz w:val="24"/>
                <w:szCs w:val="24"/>
                <w:lang w:val="uk-UA"/>
              </w:rPr>
              <w:t xml:space="preserve"> О.В., </w:t>
            </w:r>
          </w:p>
          <w:p w:rsidR="00EC3650" w:rsidRDefault="001E1332" w:rsidP="00275CF1">
            <w:pPr>
              <w:spacing w:after="0" w:line="240" w:lineRule="auto"/>
              <w:ind w:firstLine="145"/>
              <w:rPr>
                <w:rStyle w:val="markedcontent"/>
                <w:rFonts w:ascii="Times New Roman" w:hAnsi="Times New Roman" w:cs="Times New Roman"/>
                <w:sz w:val="24"/>
                <w:szCs w:val="24"/>
                <w:lang w:val="uk-UA"/>
              </w:rPr>
            </w:pPr>
            <w:proofErr w:type="spellStart"/>
            <w:r w:rsidRPr="00EC3650">
              <w:rPr>
                <w:rStyle w:val="markedcontent"/>
                <w:rFonts w:ascii="Times New Roman" w:hAnsi="Times New Roman" w:cs="Times New Roman"/>
                <w:sz w:val="24"/>
                <w:szCs w:val="24"/>
                <w:lang w:val="uk-UA"/>
              </w:rPr>
              <w:t>Козіна</w:t>
            </w:r>
            <w:proofErr w:type="spellEnd"/>
            <w:r w:rsidRPr="00EC3650">
              <w:rPr>
                <w:rStyle w:val="markedcontent"/>
                <w:rFonts w:ascii="Times New Roman" w:hAnsi="Times New Roman" w:cs="Times New Roman"/>
                <w:sz w:val="24"/>
                <w:szCs w:val="24"/>
                <w:lang w:val="uk-UA"/>
              </w:rPr>
              <w:t xml:space="preserve"> Л.Є., </w:t>
            </w:r>
          </w:p>
          <w:p w:rsidR="00EC3650" w:rsidRDefault="00EC3650" w:rsidP="00275CF1">
            <w:pPr>
              <w:spacing w:after="0" w:line="240" w:lineRule="auto"/>
              <w:ind w:firstLine="145"/>
              <w:rPr>
                <w:rStyle w:val="markedcontent"/>
                <w:rFonts w:ascii="Times New Roman" w:hAnsi="Times New Roman" w:cs="Times New Roman"/>
                <w:sz w:val="24"/>
                <w:szCs w:val="24"/>
                <w:lang w:val="uk-UA"/>
              </w:rPr>
            </w:pPr>
            <w:r>
              <w:rPr>
                <w:rStyle w:val="markedcontent"/>
                <w:rFonts w:ascii="Times New Roman" w:hAnsi="Times New Roman" w:cs="Times New Roman"/>
                <w:sz w:val="24"/>
                <w:szCs w:val="24"/>
                <w:lang w:val="uk-UA"/>
              </w:rPr>
              <w:t>М</w:t>
            </w:r>
            <w:r w:rsidR="001E1332" w:rsidRPr="00EC3650">
              <w:rPr>
                <w:rStyle w:val="markedcontent"/>
                <w:rFonts w:ascii="Times New Roman" w:hAnsi="Times New Roman" w:cs="Times New Roman"/>
                <w:sz w:val="24"/>
                <w:szCs w:val="24"/>
                <w:lang w:val="uk-UA"/>
              </w:rPr>
              <w:t xml:space="preserve">елещенко Т.В., </w:t>
            </w:r>
          </w:p>
          <w:p w:rsidR="001E1332" w:rsidRPr="00EC3650" w:rsidRDefault="001E1332" w:rsidP="00275CF1">
            <w:pPr>
              <w:spacing w:after="0" w:line="240" w:lineRule="auto"/>
              <w:ind w:firstLine="145"/>
              <w:rPr>
                <w:rFonts w:ascii="Times New Roman" w:eastAsia="Times New Roman" w:hAnsi="Times New Roman" w:cs="Times New Roman"/>
                <w:color w:val="FF0000"/>
                <w:sz w:val="24"/>
                <w:szCs w:val="24"/>
                <w:lang w:val="uk-UA" w:eastAsia="ru-RU"/>
              </w:rPr>
            </w:pPr>
            <w:r w:rsidRPr="00EC3650">
              <w:rPr>
                <w:rStyle w:val="markedcontent"/>
                <w:rFonts w:ascii="Times New Roman" w:hAnsi="Times New Roman" w:cs="Times New Roman"/>
                <w:sz w:val="24"/>
                <w:szCs w:val="24"/>
                <w:lang w:val="uk-UA"/>
              </w:rPr>
              <w:t>Щупак І.Я.</w:t>
            </w:r>
          </w:p>
        </w:tc>
      </w:tr>
      <w:tr w:rsidR="00275CF1" w:rsidRPr="00EC3650" w:rsidTr="00275CF1">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8513DD" w:rsidRDefault="00275CF1" w:rsidP="00275CF1">
            <w:pPr>
              <w:spacing w:after="0" w:line="240" w:lineRule="auto"/>
              <w:ind w:right="588"/>
              <w:jc w:val="right"/>
              <w:rPr>
                <w:rFonts w:ascii="Times New Roman" w:eastAsia="Times New Roman" w:hAnsi="Times New Roman" w:cs="Times New Roman"/>
                <w:sz w:val="24"/>
                <w:szCs w:val="24"/>
                <w:lang w:val="uk-UA" w:eastAsia="ru-RU"/>
              </w:rPr>
            </w:pPr>
            <w:r w:rsidRPr="008513DD">
              <w:rPr>
                <w:rFonts w:ascii="Times New Roman" w:eastAsia="Times New Roman" w:hAnsi="Times New Roman" w:cs="Times New Roman"/>
                <w:color w:val="000000"/>
                <w:sz w:val="24"/>
                <w:szCs w:val="24"/>
                <w:lang w:val="uk-UA" w:eastAsia="ru-RU"/>
              </w:rPr>
              <w:t>Технологічна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8513DD" w:rsidRDefault="00275CF1" w:rsidP="00275CF1">
            <w:pPr>
              <w:spacing w:after="0" w:line="240" w:lineRule="auto"/>
              <w:rPr>
                <w:rFonts w:ascii="Times New Roman" w:eastAsia="Times New Roman" w:hAnsi="Times New Roman" w:cs="Times New Roman"/>
                <w:sz w:val="24"/>
                <w:szCs w:val="24"/>
                <w:lang w:val="uk-UA" w:eastAsia="ru-RU"/>
              </w:rPr>
            </w:pPr>
            <w:r w:rsidRPr="008513DD">
              <w:rPr>
                <w:rFonts w:ascii="Times New Roman" w:eastAsia="Times New Roman" w:hAnsi="Times New Roman" w:cs="Times New Roman"/>
                <w:color w:val="000000"/>
                <w:sz w:val="24"/>
                <w:szCs w:val="24"/>
                <w:lang w:val="uk-UA" w:eastAsia="ru-RU"/>
              </w:rPr>
              <w:t>«Технології. 5-6 класи» для закладів загальної середньої освіти</w:t>
            </w:r>
            <w:r w:rsidRPr="00275CF1">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C3650" w:rsidRDefault="001E1332" w:rsidP="00275CF1">
            <w:pPr>
              <w:spacing w:after="0" w:line="240" w:lineRule="auto"/>
              <w:ind w:left="145"/>
              <w:rPr>
                <w:rStyle w:val="markedcontent"/>
                <w:rFonts w:ascii="Times New Roman" w:hAnsi="Times New Roman" w:cs="Times New Roman"/>
                <w:sz w:val="24"/>
                <w:szCs w:val="24"/>
                <w:lang w:val="uk-UA"/>
              </w:rPr>
            </w:pPr>
            <w:proofErr w:type="spellStart"/>
            <w:r w:rsidRPr="008513DD">
              <w:rPr>
                <w:rStyle w:val="markedcontent"/>
                <w:rFonts w:ascii="Times New Roman" w:hAnsi="Times New Roman" w:cs="Times New Roman"/>
                <w:sz w:val="24"/>
                <w:szCs w:val="24"/>
                <w:lang w:val="uk-UA"/>
              </w:rPr>
              <w:t>Ходзицька</w:t>
            </w:r>
            <w:proofErr w:type="spellEnd"/>
            <w:r w:rsidRPr="008513DD">
              <w:rPr>
                <w:rStyle w:val="markedcontent"/>
                <w:rFonts w:ascii="Times New Roman" w:hAnsi="Times New Roman" w:cs="Times New Roman"/>
                <w:sz w:val="24"/>
                <w:szCs w:val="24"/>
                <w:lang w:val="uk-UA"/>
              </w:rPr>
              <w:t xml:space="preserve"> І.Ю., Горобець О.В., </w:t>
            </w:r>
          </w:p>
          <w:p w:rsidR="00EC3650" w:rsidRDefault="001E1332" w:rsidP="00275CF1">
            <w:pPr>
              <w:spacing w:after="0" w:line="240" w:lineRule="auto"/>
              <w:ind w:left="145"/>
              <w:rPr>
                <w:rStyle w:val="markedcontent"/>
                <w:rFonts w:ascii="Times New Roman" w:hAnsi="Times New Roman" w:cs="Times New Roman"/>
                <w:sz w:val="24"/>
                <w:szCs w:val="24"/>
                <w:lang w:val="uk-UA"/>
              </w:rPr>
            </w:pPr>
            <w:proofErr w:type="spellStart"/>
            <w:r w:rsidRPr="00EC3650">
              <w:rPr>
                <w:rStyle w:val="markedcontent"/>
                <w:rFonts w:ascii="Times New Roman" w:hAnsi="Times New Roman" w:cs="Times New Roman"/>
                <w:sz w:val="24"/>
                <w:szCs w:val="24"/>
                <w:lang w:val="uk-UA"/>
              </w:rPr>
              <w:t>Медвідь</w:t>
            </w:r>
            <w:proofErr w:type="spellEnd"/>
            <w:r w:rsidRPr="00EC3650">
              <w:rPr>
                <w:rStyle w:val="markedcontent"/>
                <w:rFonts w:ascii="Times New Roman" w:hAnsi="Times New Roman" w:cs="Times New Roman"/>
                <w:sz w:val="24"/>
                <w:szCs w:val="24"/>
                <w:lang w:val="uk-UA"/>
              </w:rPr>
              <w:t xml:space="preserve"> О.Ю.,</w:t>
            </w:r>
            <w:r w:rsidRPr="00EC3650">
              <w:rPr>
                <w:rFonts w:ascii="Times New Roman" w:hAnsi="Times New Roman" w:cs="Times New Roman"/>
                <w:sz w:val="24"/>
                <w:szCs w:val="24"/>
                <w:lang w:val="uk-UA"/>
              </w:rPr>
              <w:br/>
            </w:r>
            <w:r w:rsidRPr="00EC3650">
              <w:rPr>
                <w:rStyle w:val="markedcontent"/>
                <w:rFonts w:ascii="Times New Roman" w:hAnsi="Times New Roman" w:cs="Times New Roman"/>
                <w:sz w:val="24"/>
                <w:szCs w:val="24"/>
                <w:lang w:val="uk-UA"/>
              </w:rPr>
              <w:t xml:space="preserve">Пасічна Т.С, </w:t>
            </w:r>
          </w:p>
          <w:p w:rsidR="00275CF1" w:rsidRPr="00EC3650" w:rsidRDefault="001E1332" w:rsidP="00275CF1">
            <w:pPr>
              <w:spacing w:after="0" w:line="240" w:lineRule="auto"/>
              <w:ind w:left="145"/>
              <w:rPr>
                <w:rFonts w:ascii="Times New Roman" w:eastAsia="Times New Roman" w:hAnsi="Times New Roman" w:cs="Times New Roman"/>
                <w:color w:val="FF0000"/>
                <w:sz w:val="24"/>
                <w:szCs w:val="24"/>
                <w:lang w:val="uk-UA" w:eastAsia="ru-RU"/>
              </w:rPr>
            </w:pPr>
            <w:r w:rsidRPr="00EC3650">
              <w:rPr>
                <w:rStyle w:val="markedcontent"/>
                <w:rFonts w:ascii="Times New Roman" w:hAnsi="Times New Roman" w:cs="Times New Roman"/>
                <w:sz w:val="24"/>
                <w:szCs w:val="24"/>
                <w:lang w:val="uk-UA"/>
              </w:rPr>
              <w:t>Приходько Ю.М.</w:t>
            </w:r>
          </w:p>
        </w:tc>
      </w:tr>
      <w:tr w:rsidR="00275CF1" w:rsidRPr="00275CF1" w:rsidTr="00275CF1">
        <w:trPr>
          <w:trHeight w:val="316"/>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right="540"/>
              <w:jc w:val="right"/>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Інформатична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rPr>
                <w:rFonts w:ascii="Times New Roman" w:eastAsia="Times New Roman" w:hAnsi="Times New Roman" w:cs="Times New Roman"/>
                <w:sz w:val="24"/>
                <w:szCs w:val="24"/>
                <w:lang w:eastAsia="ru-RU"/>
              </w:rPr>
            </w:pPr>
            <w:r w:rsidRPr="00275CF1">
              <w:rPr>
                <w:rFonts w:ascii="Times New Roman" w:eastAsia="Times New Roman" w:hAnsi="Times New Roman" w:cs="Times New Roman"/>
                <w:color w:val="000000"/>
                <w:sz w:val="24"/>
                <w:szCs w:val="24"/>
                <w:lang w:eastAsia="ru-RU"/>
              </w:rPr>
              <w:t xml:space="preserve">«Інформатика.5-6 </w:t>
            </w:r>
            <w:proofErr w:type="spellStart"/>
            <w:r w:rsidRPr="00275CF1">
              <w:rPr>
                <w:rFonts w:ascii="Times New Roman" w:eastAsia="Times New Roman" w:hAnsi="Times New Roman" w:cs="Times New Roman"/>
                <w:color w:val="000000"/>
                <w:sz w:val="24"/>
                <w:szCs w:val="24"/>
                <w:lang w:eastAsia="ru-RU"/>
              </w:rPr>
              <w:t>класи</w:t>
            </w:r>
            <w:proofErr w:type="spellEnd"/>
            <w:r w:rsidRPr="00275CF1">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EC3650" w:rsidRDefault="001E1332" w:rsidP="00275CF1">
            <w:pPr>
              <w:spacing w:after="0" w:line="240" w:lineRule="auto"/>
              <w:ind w:left="145"/>
              <w:rPr>
                <w:rFonts w:ascii="Times New Roman" w:eastAsia="Times New Roman" w:hAnsi="Times New Roman" w:cs="Times New Roman"/>
                <w:color w:val="FF0000"/>
                <w:sz w:val="24"/>
                <w:szCs w:val="24"/>
                <w:lang w:eastAsia="ru-RU"/>
              </w:rPr>
            </w:pPr>
            <w:proofErr w:type="spellStart"/>
            <w:r w:rsidRPr="00EC3650">
              <w:rPr>
                <w:rStyle w:val="markedcontent"/>
                <w:rFonts w:ascii="Times New Roman" w:hAnsi="Times New Roman" w:cs="Times New Roman"/>
                <w:sz w:val="24"/>
                <w:szCs w:val="24"/>
              </w:rPr>
              <w:t>Пасічник</w:t>
            </w:r>
            <w:proofErr w:type="spellEnd"/>
            <w:r w:rsidRPr="00EC3650">
              <w:rPr>
                <w:rStyle w:val="markedcontent"/>
                <w:rFonts w:ascii="Times New Roman" w:hAnsi="Times New Roman" w:cs="Times New Roman"/>
                <w:sz w:val="24"/>
                <w:szCs w:val="24"/>
              </w:rPr>
              <w:t xml:space="preserve"> О.В., </w:t>
            </w:r>
            <w:proofErr w:type="spellStart"/>
            <w:r w:rsidRPr="00EC3650">
              <w:rPr>
                <w:rStyle w:val="markedcontent"/>
                <w:rFonts w:ascii="Times New Roman" w:hAnsi="Times New Roman" w:cs="Times New Roman"/>
                <w:sz w:val="24"/>
                <w:szCs w:val="24"/>
              </w:rPr>
              <w:t>Чернікова</w:t>
            </w:r>
            <w:proofErr w:type="spellEnd"/>
            <w:r w:rsidRPr="00EC3650">
              <w:rPr>
                <w:rStyle w:val="markedcontent"/>
                <w:rFonts w:ascii="Times New Roman" w:hAnsi="Times New Roman" w:cs="Times New Roman"/>
                <w:sz w:val="24"/>
                <w:szCs w:val="24"/>
              </w:rPr>
              <w:t xml:space="preserve"> Л.А.</w:t>
            </w:r>
          </w:p>
        </w:tc>
      </w:tr>
      <w:tr w:rsidR="00275CF1" w:rsidRPr="00275CF1" w:rsidTr="00275CF1">
        <w:trPr>
          <w:trHeight w:val="33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Pr="00275CF1" w:rsidRDefault="00275CF1" w:rsidP="00275CF1">
            <w:pPr>
              <w:spacing w:after="0" w:line="240" w:lineRule="auto"/>
              <w:ind w:left="736"/>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Мистецька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75CF1" w:rsidRDefault="00CE3CE8" w:rsidP="00275CF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Образотворче мистецтво</w:t>
            </w:r>
          </w:p>
          <w:p w:rsidR="00CE3CE8" w:rsidRPr="00CE3CE8" w:rsidRDefault="00CE3CE8" w:rsidP="00275CF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Музичне мистецтво</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C3650" w:rsidRDefault="001E1332" w:rsidP="00275CF1">
            <w:pPr>
              <w:spacing w:after="0" w:line="240" w:lineRule="auto"/>
              <w:ind w:left="145"/>
              <w:rPr>
                <w:rFonts w:ascii="Times New Roman" w:hAnsi="Times New Roman" w:cs="Times New Roman"/>
                <w:sz w:val="24"/>
                <w:szCs w:val="24"/>
                <w:lang w:val="uk-UA"/>
              </w:rPr>
            </w:pPr>
            <w:proofErr w:type="spellStart"/>
            <w:r w:rsidRPr="00EC3650">
              <w:rPr>
                <w:rFonts w:ascii="Times New Roman" w:hAnsi="Times New Roman" w:cs="Times New Roman"/>
                <w:sz w:val="24"/>
                <w:szCs w:val="24"/>
              </w:rPr>
              <w:t>Масол</w:t>
            </w:r>
            <w:proofErr w:type="spellEnd"/>
            <w:r w:rsidRPr="00EC3650">
              <w:rPr>
                <w:rFonts w:ascii="Times New Roman" w:hAnsi="Times New Roman" w:cs="Times New Roman"/>
                <w:sz w:val="24"/>
                <w:szCs w:val="24"/>
              </w:rPr>
              <w:t xml:space="preserve"> Л. М., </w:t>
            </w:r>
          </w:p>
          <w:p w:rsidR="00275CF1" w:rsidRPr="00EC3650" w:rsidRDefault="001E1332" w:rsidP="00275CF1">
            <w:pPr>
              <w:spacing w:after="0" w:line="240" w:lineRule="auto"/>
              <w:ind w:left="145"/>
              <w:rPr>
                <w:rFonts w:ascii="Times New Roman" w:eastAsia="Times New Roman" w:hAnsi="Times New Roman" w:cs="Times New Roman"/>
                <w:color w:val="FF0000"/>
                <w:sz w:val="24"/>
                <w:szCs w:val="24"/>
                <w:lang w:eastAsia="ru-RU"/>
              </w:rPr>
            </w:pPr>
            <w:proofErr w:type="spellStart"/>
            <w:r w:rsidRPr="00EC3650">
              <w:rPr>
                <w:rFonts w:ascii="Times New Roman" w:hAnsi="Times New Roman" w:cs="Times New Roman"/>
                <w:sz w:val="24"/>
                <w:szCs w:val="24"/>
              </w:rPr>
              <w:t>Просіна</w:t>
            </w:r>
            <w:proofErr w:type="spellEnd"/>
            <w:r w:rsidRPr="00EC3650">
              <w:rPr>
                <w:rFonts w:ascii="Times New Roman" w:hAnsi="Times New Roman" w:cs="Times New Roman"/>
                <w:sz w:val="24"/>
                <w:szCs w:val="24"/>
              </w:rPr>
              <w:t xml:space="preserve"> О. В.</w:t>
            </w:r>
          </w:p>
        </w:tc>
      </w:tr>
    </w:tbl>
    <w:p w:rsidR="00275CF1" w:rsidRDefault="00275CF1" w:rsidP="00A74DE6">
      <w:pPr>
        <w:spacing w:after="0" w:line="240" w:lineRule="auto"/>
        <w:ind w:firstLine="709"/>
        <w:jc w:val="both"/>
        <w:rPr>
          <w:rFonts w:ascii="Times New Roman" w:eastAsia="Times New Roman" w:hAnsi="Times New Roman" w:cs="Times New Roman"/>
          <w:sz w:val="28"/>
          <w:szCs w:val="28"/>
          <w:lang w:val="uk-UA" w:eastAsia="ru-RU"/>
        </w:rPr>
      </w:pPr>
    </w:p>
    <w:p w:rsidR="00275CF1" w:rsidRDefault="00275CF1" w:rsidP="00275CF1">
      <w:pPr>
        <w:spacing w:after="0" w:line="240" w:lineRule="auto"/>
        <w:jc w:val="center"/>
        <w:rPr>
          <w:rFonts w:ascii="Times New Roman" w:eastAsia="Times New Roman" w:hAnsi="Times New Roman" w:cs="Times New Roman"/>
          <w:b/>
          <w:bCs/>
          <w:color w:val="000000"/>
          <w:sz w:val="28"/>
          <w:szCs w:val="28"/>
          <w:lang w:val="uk-UA" w:eastAsia="ru-RU"/>
        </w:rPr>
      </w:pPr>
      <w:r w:rsidRPr="008513DD">
        <w:rPr>
          <w:rFonts w:ascii="Times New Roman" w:eastAsia="Times New Roman" w:hAnsi="Times New Roman" w:cs="Times New Roman"/>
          <w:b/>
          <w:bCs/>
          <w:color w:val="000000"/>
          <w:sz w:val="28"/>
          <w:szCs w:val="28"/>
          <w:lang w:val="uk-UA" w:eastAsia="ru-RU"/>
        </w:rPr>
        <w:t xml:space="preserve">Опис форм організації освітнього </w:t>
      </w:r>
      <w:proofErr w:type="spellStart"/>
      <w:r w:rsidR="00CE3CE8" w:rsidRPr="008513DD">
        <w:rPr>
          <w:rFonts w:ascii="Times New Roman" w:eastAsia="Times New Roman" w:hAnsi="Times New Roman" w:cs="Times New Roman"/>
          <w:b/>
          <w:bCs/>
          <w:color w:val="000000"/>
          <w:sz w:val="28"/>
          <w:szCs w:val="28"/>
          <w:lang w:val="uk-UA" w:eastAsia="ru-RU"/>
        </w:rPr>
        <w:t>процессу</w:t>
      </w:r>
      <w:proofErr w:type="spellEnd"/>
    </w:p>
    <w:p w:rsidR="00CE3CE8" w:rsidRPr="00CE3CE8" w:rsidRDefault="00CE3CE8" w:rsidP="00275CF1">
      <w:pPr>
        <w:spacing w:after="0" w:line="240" w:lineRule="auto"/>
        <w:jc w:val="center"/>
        <w:rPr>
          <w:rFonts w:ascii="Times New Roman" w:eastAsia="Times New Roman" w:hAnsi="Times New Roman" w:cs="Times New Roman"/>
          <w:sz w:val="24"/>
          <w:szCs w:val="24"/>
          <w:lang w:val="uk-UA" w:eastAsia="ru-RU"/>
        </w:rPr>
      </w:pPr>
    </w:p>
    <w:p w:rsidR="00CE3CE8" w:rsidRDefault="00275CF1" w:rsidP="00CE3CE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CE3CE8">
        <w:rPr>
          <w:rFonts w:ascii="Times New Roman" w:eastAsia="Times New Roman" w:hAnsi="Times New Roman" w:cs="Times New Roman"/>
          <w:color w:val="000000"/>
          <w:sz w:val="24"/>
          <w:szCs w:val="24"/>
          <w:lang w:val="uk-UA" w:eastAsia="ru-RU"/>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r w:rsidR="00C645C0">
        <w:rPr>
          <w:rFonts w:ascii="Times New Roman" w:eastAsia="Times New Roman" w:hAnsi="Times New Roman" w:cs="Times New Roman"/>
          <w:color w:val="000000"/>
          <w:sz w:val="24"/>
          <w:szCs w:val="24"/>
          <w:lang w:val="uk-UA" w:eastAsia="ru-RU"/>
        </w:rPr>
        <w:t xml:space="preserve"> з 5 денним навчальним тижнем</w:t>
      </w:r>
      <w:r w:rsidRPr="00CE3CE8">
        <w:rPr>
          <w:rFonts w:ascii="Times New Roman" w:eastAsia="Times New Roman" w:hAnsi="Times New Roman" w:cs="Times New Roman"/>
          <w:color w:val="000000"/>
          <w:sz w:val="24"/>
          <w:szCs w:val="24"/>
          <w:lang w:val="uk-UA" w:eastAsia="ru-RU"/>
        </w:rPr>
        <w:t>.</w:t>
      </w:r>
    </w:p>
    <w:p w:rsidR="00275CF1" w:rsidRPr="00275CF1" w:rsidRDefault="00CE3CE8" w:rsidP="00CE3CE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 рамках </w:t>
      </w:r>
      <w:proofErr w:type="spellStart"/>
      <w:r>
        <w:rPr>
          <w:rFonts w:ascii="Times New Roman" w:eastAsia="Times New Roman" w:hAnsi="Times New Roman" w:cs="Times New Roman"/>
          <w:color w:val="000000"/>
          <w:sz w:val="24"/>
          <w:szCs w:val="24"/>
          <w:lang w:eastAsia="ru-RU"/>
        </w:rPr>
        <w:t>академічної</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свободи</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обрано</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наступні</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Форми</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організації</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освітнього</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процесу</w:t>
      </w:r>
      <w:proofErr w:type="gramStart"/>
      <w:r w:rsidR="00275CF1" w:rsidRPr="00275CF1">
        <w:rPr>
          <w:rFonts w:ascii="Times New Roman" w:eastAsia="Times New Roman" w:hAnsi="Times New Roman" w:cs="Times New Roman"/>
          <w:color w:val="000000"/>
          <w:sz w:val="24"/>
          <w:szCs w:val="24"/>
          <w:lang w:eastAsia="ru-RU"/>
        </w:rPr>
        <w:t>.О</w:t>
      </w:r>
      <w:proofErr w:type="gramEnd"/>
      <w:r w:rsidR="00275CF1" w:rsidRPr="00275CF1">
        <w:rPr>
          <w:rFonts w:ascii="Times New Roman" w:eastAsia="Times New Roman" w:hAnsi="Times New Roman" w:cs="Times New Roman"/>
          <w:color w:val="000000"/>
          <w:sz w:val="24"/>
          <w:szCs w:val="24"/>
          <w:lang w:eastAsia="ru-RU"/>
        </w:rPr>
        <w:t>сновними</w:t>
      </w:r>
      <w:proofErr w:type="spellEnd"/>
      <w:r w:rsidR="00275CF1" w:rsidRPr="00275CF1">
        <w:rPr>
          <w:rFonts w:ascii="Times New Roman" w:eastAsia="Times New Roman" w:hAnsi="Times New Roman" w:cs="Times New Roman"/>
          <w:color w:val="000000"/>
          <w:sz w:val="24"/>
          <w:szCs w:val="24"/>
          <w:lang w:eastAsia="ru-RU"/>
        </w:rPr>
        <w:t xml:space="preserve"> формами </w:t>
      </w:r>
      <w:proofErr w:type="spellStart"/>
      <w:r w:rsidR="00275CF1" w:rsidRPr="00275CF1">
        <w:rPr>
          <w:rFonts w:ascii="Times New Roman" w:eastAsia="Times New Roman" w:hAnsi="Times New Roman" w:cs="Times New Roman"/>
          <w:color w:val="000000"/>
          <w:sz w:val="24"/>
          <w:szCs w:val="24"/>
          <w:lang w:eastAsia="ru-RU"/>
        </w:rPr>
        <w:t>організації</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освітнього</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процесу</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є</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різні</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типи</w:t>
      </w:r>
      <w:proofErr w:type="spellEnd"/>
      <w:r w:rsidR="00275CF1" w:rsidRPr="00275CF1">
        <w:rPr>
          <w:rFonts w:ascii="Times New Roman" w:eastAsia="Times New Roman" w:hAnsi="Times New Roman" w:cs="Times New Roman"/>
          <w:color w:val="000000"/>
          <w:sz w:val="24"/>
          <w:szCs w:val="24"/>
          <w:lang w:eastAsia="ru-RU"/>
        </w:rPr>
        <w:t xml:space="preserve"> уроку:</w:t>
      </w:r>
    </w:p>
    <w:p w:rsidR="00275CF1" w:rsidRPr="00275CF1" w:rsidRDefault="00275CF1" w:rsidP="00275CF1">
      <w:pPr>
        <w:numPr>
          <w:ilvl w:val="0"/>
          <w:numId w:val="1"/>
        </w:numPr>
        <w:shd w:val="clear" w:color="auto" w:fill="FFFFFF"/>
        <w:spacing w:after="0" w:line="240" w:lineRule="auto"/>
        <w:textAlignment w:val="baseline"/>
        <w:rPr>
          <w:rFonts w:ascii="Arial" w:eastAsia="Times New Roman" w:hAnsi="Arial" w:cs="Arial"/>
          <w:color w:val="000000"/>
          <w:sz w:val="20"/>
          <w:szCs w:val="20"/>
          <w:lang w:eastAsia="ru-RU"/>
        </w:rPr>
      </w:pPr>
      <w:proofErr w:type="spellStart"/>
      <w:r w:rsidRPr="00275CF1">
        <w:rPr>
          <w:rFonts w:ascii="Times New Roman" w:eastAsia="Times New Roman" w:hAnsi="Times New Roman" w:cs="Times New Roman"/>
          <w:color w:val="000000"/>
          <w:sz w:val="24"/>
          <w:szCs w:val="24"/>
          <w:lang w:eastAsia="ru-RU"/>
        </w:rPr>
        <w:t>формування</w:t>
      </w:r>
      <w:proofErr w:type="spellEnd"/>
      <w:r w:rsidRPr="00275CF1">
        <w:rPr>
          <w:rFonts w:ascii="Times New Roman" w:eastAsia="Times New Roman" w:hAnsi="Times New Roman" w:cs="Times New Roman"/>
          <w:color w:val="000000"/>
          <w:sz w:val="24"/>
          <w:szCs w:val="24"/>
          <w:lang w:eastAsia="ru-RU"/>
        </w:rPr>
        <w:t xml:space="preserve"> компетентностей;</w:t>
      </w:r>
    </w:p>
    <w:p w:rsidR="00275CF1" w:rsidRPr="00275CF1" w:rsidRDefault="00275CF1" w:rsidP="00275CF1">
      <w:pPr>
        <w:numPr>
          <w:ilvl w:val="0"/>
          <w:numId w:val="1"/>
        </w:numPr>
        <w:shd w:val="clear" w:color="auto" w:fill="FFFFFF"/>
        <w:spacing w:after="0" w:line="240" w:lineRule="auto"/>
        <w:textAlignment w:val="baseline"/>
        <w:rPr>
          <w:rFonts w:ascii="Arial" w:eastAsia="Times New Roman" w:hAnsi="Arial" w:cs="Arial"/>
          <w:color w:val="000000"/>
          <w:sz w:val="20"/>
          <w:szCs w:val="20"/>
          <w:lang w:eastAsia="ru-RU"/>
        </w:rPr>
      </w:pPr>
      <w:proofErr w:type="spellStart"/>
      <w:r w:rsidRPr="00275CF1">
        <w:rPr>
          <w:rFonts w:ascii="Times New Roman" w:eastAsia="Times New Roman" w:hAnsi="Times New Roman" w:cs="Times New Roman"/>
          <w:color w:val="000000"/>
          <w:sz w:val="24"/>
          <w:szCs w:val="24"/>
          <w:lang w:eastAsia="ru-RU"/>
        </w:rPr>
        <w:t>розвитку</w:t>
      </w:r>
      <w:proofErr w:type="spellEnd"/>
      <w:r w:rsidRPr="00275CF1">
        <w:rPr>
          <w:rFonts w:ascii="Times New Roman" w:eastAsia="Times New Roman" w:hAnsi="Times New Roman" w:cs="Times New Roman"/>
          <w:color w:val="000000"/>
          <w:sz w:val="24"/>
          <w:szCs w:val="24"/>
          <w:lang w:eastAsia="ru-RU"/>
        </w:rPr>
        <w:t xml:space="preserve"> компетентностей;</w:t>
      </w:r>
    </w:p>
    <w:p w:rsidR="00275CF1" w:rsidRPr="00275CF1" w:rsidRDefault="00275CF1" w:rsidP="00275CF1">
      <w:pPr>
        <w:numPr>
          <w:ilvl w:val="0"/>
          <w:numId w:val="1"/>
        </w:numPr>
        <w:shd w:val="clear" w:color="auto" w:fill="FFFFFF"/>
        <w:spacing w:after="0" w:line="240" w:lineRule="auto"/>
        <w:textAlignment w:val="baseline"/>
        <w:rPr>
          <w:rFonts w:ascii="Arial" w:eastAsia="Times New Roman" w:hAnsi="Arial" w:cs="Arial"/>
          <w:color w:val="000000"/>
          <w:sz w:val="20"/>
          <w:szCs w:val="20"/>
          <w:lang w:eastAsia="ru-RU"/>
        </w:rPr>
      </w:pPr>
      <w:proofErr w:type="spellStart"/>
      <w:proofErr w:type="gramStart"/>
      <w:r w:rsidRPr="00275CF1">
        <w:rPr>
          <w:rFonts w:ascii="Times New Roman" w:eastAsia="Times New Roman" w:hAnsi="Times New Roman" w:cs="Times New Roman"/>
          <w:color w:val="000000"/>
          <w:sz w:val="24"/>
          <w:szCs w:val="24"/>
          <w:lang w:eastAsia="ru-RU"/>
        </w:rPr>
        <w:t>перев</w:t>
      </w:r>
      <w:proofErr w:type="gramEnd"/>
      <w:r w:rsidRPr="00275CF1">
        <w:rPr>
          <w:rFonts w:ascii="Times New Roman" w:eastAsia="Times New Roman" w:hAnsi="Times New Roman" w:cs="Times New Roman"/>
          <w:color w:val="000000"/>
          <w:sz w:val="24"/>
          <w:szCs w:val="24"/>
          <w:lang w:eastAsia="ru-RU"/>
        </w:rPr>
        <w:t>ірки</w:t>
      </w:r>
      <w:proofErr w:type="spellEnd"/>
      <w:r w:rsidRPr="00275CF1">
        <w:rPr>
          <w:rFonts w:ascii="Times New Roman" w:eastAsia="Times New Roman" w:hAnsi="Times New Roman" w:cs="Times New Roman"/>
          <w:color w:val="000000"/>
          <w:sz w:val="24"/>
          <w:szCs w:val="24"/>
          <w:lang w:eastAsia="ru-RU"/>
        </w:rPr>
        <w:t xml:space="preserve"> та/</w:t>
      </w:r>
      <w:proofErr w:type="spellStart"/>
      <w:r w:rsidRPr="00275CF1">
        <w:rPr>
          <w:rFonts w:ascii="Times New Roman" w:eastAsia="Times New Roman" w:hAnsi="Times New Roman" w:cs="Times New Roman"/>
          <w:color w:val="000000"/>
          <w:sz w:val="24"/>
          <w:szCs w:val="24"/>
          <w:lang w:eastAsia="ru-RU"/>
        </w:rPr>
        <w:t>або</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оцінювання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досягнення</w:t>
      </w:r>
      <w:proofErr w:type="spellEnd"/>
      <w:r w:rsidRPr="00275CF1">
        <w:rPr>
          <w:rFonts w:ascii="Times New Roman" w:eastAsia="Times New Roman" w:hAnsi="Times New Roman" w:cs="Times New Roman"/>
          <w:color w:val="000000"/>
          <w:sz w:val="24"/>
          <w:szCs w:val="24"/>
          <w:lang w:eastAsia="ru-RU"/>
        </w:rPr>
        <w:t xml:space="preserve"> компетентностей;</w:t>
      </w:r>
    </w:p>
    <w:p w:rsidR="00275CF1" w:rsidRPr="00275CF1" w:rsidRDefault="00275CF1" w:rsidP="00275CF1">
      <w:pPr>
        <w:numPr>
          <w:ilvl w:val="0"/>
          <w:numId w:val="1"/>
        </w:numPr>
        <w:shd w:val="clear" w:color="auto" w:fill="FFFFFF"/>
        <w:spacing w:after="0" w:line="240" w:lineRule="auto"/>
        <w:textAlignment w:val="baseline"/>
        <w:rPr>
          <w:rFonts w:ascii="Arial" w:eastAsia="Times New Roman" w:hAnsi="Arial" w:cs="Arial"/>
          <w:color w:val="000000"/>
          <w:sz w:val="20"/>
          <w:szCs w:val="20"/>
          <w:lang w:eastAsia="ru-RU"/>
        </w:rPr>
      </w:pPr>
      <w:proofErr w:type="spellStart"/>
      <w:r w:rsidRPr="00275CF1">
        <w:rPr>
          <w:rFonts w:ascii="Times New Roman" w:eastAsia="Times New Roman" w:hAnsi="Times New Roman" w:cs="Times New Roman"/>
          <w:color w:val="000000"/>
          <w:sz w:val="24"/>
          <w:szCs w:val="24"/>
          <w:lang w:eastAsia="ru-RU"/>
        </w:rPr>
        <w:t>корекції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основних</w:t>
      </w:r>
      <w:proofErr w:type="spellEnd"/>
      <w:r w:rsidRPr="00275CF1">
        <w:rPr>
          <w:rFonts w:ascii="Times New Roman" w:eastAsia="Times New Roman" w:hAnsi="Times New Roman" w:cs="Times New Roman"/>
          <w:color w:val="000000"/>
          <w:sz w:val="24"/>
          <w:szCs w:val="24"/>
          <w:lang w:eastAsia="ru-RU"/>
        </w:rPr>
        <w:t xml:space="preserve"> компетентностей;</w:t>
      </w:r>
    </w:p>
    <w:p w:rsidR="00275CF1" w:rsidRPr="00275CF1" w:rsidRDefault="00275CF1" w:rsidP="00275CF1">
      <w:pPr>
        <w:numPr>
          <w:ilvl w:val="0"/>
          <w:numId w:val="1"/>
        </w:numPr>
        <w:shd w:val="clear" w:color="auto" w:fill="FFFFFF"/>
        <w:spacing w:after="0" w:line="240" w:lineRule="auto"/>
        <w:textAlignment w:val="baseline"/>
        <w:rPr>
          <w:rFonts w:ascii="Arial" w:eastAsia="Times New Roman" w:hAnsi="Arial" w:cs="Arial"/>
          <w:color w:val="000000"/>
          <w:sz w:val="20"/>
          <w:szCs w:val="20"/>
          <w:lang w:eastAsia="ru-RU"/>
        </w:rPr>
      </w:pPr>
      <w:proofErr w:type="spellStart"/>
      <w:r w:rsidRPr="00275CF1">
        <w:rPr>
          <w:rFonts w:ascii="Times New Roman" w:eastAsia="Times New Roman" w:hAnsi="Times New Roman" w:cs="Times New Roman"/>
          <w:color w:val="000000"/>
          <w:sz w:val="24"/>
          <w:szCs w:val="24"/>
          <w:lang w:eastAsia="ru-RU"/>
        </w:rPr>
        <w:t>комбінований</w:t>
      </w:r>
      <w:proofErr w:type="spellEnd"/>
      <w:r w:rsidRPr="00275CF1">
        <w:rPr>
          <w:rFonts w:ascii="Times New Roman" w:eastAsia="Times New Roman" w:hAnsi="Times New Roman" w:cs="Times New Roman"/>
          <w:color w:val="000000"/>
          <w:sz w:val="24"/>
          <w:szCs w:val="24"/>
          <w:lang w:eastAsia="ru-RU"/>
        </w:rPr>
        <w:t xml:space="preserve"> урок.</w:t>
      </w:r>
    </w:p>
    <w:p w:rsidR="00B3509E" w:rsidRDefault="00275CF1" w:rsidP="00CE3CE8">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ru-RU"/>
        </w:rPr>
      </w:pPr>
      <w:r w:rsidRPr="00CE3CE8">
        <w:rPr>
          <w:rFonts w:ascii="Times New Roman" w:eastAsia="Times New Roman" w:hAnsi="Times New Roman" w:cs="Times New Roman"/>
          <w:color w:val="000000"/>
          <w:sz w:val="24"/>
          <w:szCs w:val="24"/>
          <w:lang w:val="uk-UA" w:eastAsia="ru-RU"/>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E3CE8">
        <w:rPr>
          <w:rFonts w:ascii="Times New Roman" w:eastAsia="Times New Roman" w:hAnsi="Times New Roman" w:cs="Times New Roman"/>
          <w:color w:val="000000"/>
          <w:sz w:val="24"/>
          <w:szCs w:val="24"/>
          <w:lang w:val="uk-UA" w:eastAsia="ru-RU"/>
        </w:rPr>
        <w:t>квести</w:t>
      </w:r>
      <w:proofErr w:type="spellEnd"/>
      <w:r w:rsidRPr="00CE3CE8">
        <w:rPr>
          <w:rFonts w:ascii="Times New Roman" w:eastAsia="Times New Roman" w:hAnsi="Times New Roman" w:cs="Times New Roman"/>
          <w:color w:val="000000"/>
          <w:sz w:val="24"/>
          <w:szCs w:val="24"/>
          <w:lang w:val="uk-UA" w:eastAsia="ru-RU"/>
        </w:rPr>
        <w:t>, інтерактивні уроки (</w:t>
      </w:r>
      <w:proofErr w:type="spellStart"/>
      <w:r w:rsidRPr="00CE3CE8">
        <w:rPr>
          <w:rFonts w:ascii="Times New Roman" w:eastAsia="Times New Roman" w:hAnsi="Times New Roman" w:cs="Times New Roman"/>
          <w:color w:val="000000"/>
          <w:sz w:val="24"/>
          <w:szCs w:val="24"/>
          <w:lang w:val="uk-UA" w:eastAsia="ru-RU"/>
        </w:rPr>
        <w:t>уроки-«ігри</w:t>
      </w:r>
      <w:proofErr w:type="spellEnd"/>
      <w:r w:rsidRPr="00CE3CE8">
        <w:rPr>
          <w:rFonts w:ascii="Times New Roman" w:eastAsia="Times New Roman" w:hAnsi="Times New Roman" w:cs="Times New Roman"/>
          <w:color w:val="000000"/>
          <w:sz w:val="24"/>
          <w:szCs w:val="24"/>
          <w:lang w:val="uk-UA" w:eastAsia="ru-RU"/>
        </w:rPr>
        <w:t>»,</w:t>
      </w:r>
      <w:r w:rsidR="00CE3CE8">
        <w:rPr>
          <w:rFonts w:ascii="Times New Roman" w:eastAsia="Times New Roman" w:hAnsi="Times New Roman" w:cs="Times New Roman"/>
          <w:color w:val="000000"/>
          <w:sz w:val="24"/>
          <w:szCs w:val="24"/>
          <w:lang w:val="uk-UA" w:eastAsia="ru-RU"/>
        </w:rPr>
        <w:t xml:space="preserve"> </w:t>
      </w:r>
      <w:r w:rsidRPr="00CE3CE8">
        <w:rPr>
          <w:rFonts w:ascii="Times New Roman" w:eastAsia="Times New Roman" w:hAnsi="Times New Roman" w:cs="Times New Roman"/>
          <w:color w:val="000000"/>
          <w:sz w:val="24"/>
          <w:szCs w:val="24"/>
          <w:lang w:val="uk-UA" w:eastAsia="ru-RU"/>
        </w:rPr>
        <w:t>урок-дискусійна група, уроки з навчанням одних учнів іншими), інтегровані уроки,проблемний урок, відео-уроки тощо.</w:t>
      </w:r>
    </w:p>
    <w:p w:rsidR="00275CF1" w:rsidRPr="00CE3CE8" w:rsidRDefault="00275CF1" w:rsidP="00B3509E">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roofErr w:type="gramStart"/>
      <w:r w:rsidRPr="00275CF1">
        <w:rPr>
          <w:rFonts w:ascii="Times New Roman" w:eastAsia="Times New Roman" w:hAnsi="Times New Roman" w:cs="Times New Roman"/>
          <w:color w:val="000000"/>
          <w:sz w:val="24"/>
          <w:szCs w:val="24"/>
          <w:lang w:eastAsia="ru-RU"/>
        </w:rPr>
        <w:t>З</w:t>
      </w:r>
      <w:proofErr w:type="gramEnd"/>
      <w:r w:rsidRPr="00275CF1">
        <w:rPr>
          <w:rFonts w:ascii="Times New Roman" w:eastAsia="Times New Roman" w:hAnsi="Times New Roman" w:cs="Times New Roman"/>
          <w:color w:val="000000"/>
          <w:sz w:val="24"/>
          <w:szCs w:val="24"/>
          <w:lang w:eastAsia="ru-RU"/>
        </w:rPr>
        <w:t xml:space="preserve"> м</w:t>
      </w:r>
      <w:r w:rsidR="00CE3CE8">
        <w:rPr>
          <w:rFonts w:ascii="Times New Roman" w:eastAsia="Times New Roman" w:hAnsi="Times New Roman" w:cs="Times New Roman"/>
          <w:color w:val="000000"/>
          <w:sz w:val="24"/>
          <w:szCs w:val="24"/>
          <w:lang w:eastAsia="ru-RU"/>
        </w:rPr>
        <w:t>етою </w:t>
      </w:r>
      <w:proofErr w:type="spellStart"/>
      <w:r w:rsidR="00CE3CE8">
        <w:rPr>
          <w:rFonts w:ascii="Times New Roman" w:eastAsia="Times New Roman" w:hAnsi="Times New Roman" w:cs="Times New Roman"/>
          <w:color w:val="000000"/>
          <w:sz w:val="24"/>
          <w:szCs w:val="24"/>
          <w:lang w:eastAsia="ru-RU"/>
        </w:rPr>
        <w:t>засвоєння</w:t>
      </w:r>
      <w:proofErr w:type="spellEnd"/>
      <w:r w:rsidR="00CE3CE8">
        <w:rPr>
          <w:rFonts w:ascii="Times New Roman" w:eastAsia="Times New Roman" w:hAnsi="Times New Roman" w:cs="Times New Roman"/>
          <w:color w:val="000000"/>
          <w:sz w:val="24"/>
          <w:szCs w:val="24"/>
          <w:lang w:eastAsia="ru-RU"/>
        </w:rPr>
        <w:t xml:space="preserve"> нового </w:t>
      </w:r>
      <w:proofErr w:type="spellStart"/>
      <w:r w:rsidR="00CE3CE8">
        <w:rPr>
          <w:rFonts w:ascii="Times New Roman" w:eastAsia="Times New Roman" w:hAnsi="Times New Roman" w:cs="Times New Roman"/>
          <w:color w:val="000000"/>
          <w:sz w:val="24"/>
          <w:szCs w:val="24"/>
          <w:lang w:eastAsia="ru-RU"/>
        </w:rPr>
        <w:t>матеріалу</w:t>
      </w:r>
      <w:proofErr w:type="spellEnd"/>
      <w:r w:rsidR="00CE3CE8">
        <w:rPr>
          <w:rFonts w:ascii="Times New Roman" w:eastAsia="Times New Roman" w:hAnsi="Times New Roman" w:cs="Times New Roman"/>
          <w:color w:val="000000"/>
          <w:sz w:val="24"/>
          <w:szCs w:val="24"/>
          <w:lang w:val="uk-UA" w:eastAsia="ru-RU"/>
        </w:rPr>
        <w:t xml:space="preserve"> </w:t>
      </w:r>
      <w:r w:rsidR="00CE3CE8">
        <w:rPr>
          <w:rFonts w:ascii="Times New Roman" w:eastAsia="Times New Roman" w:hAnsi="Times New Roman" w:cs="Times New Roman"/>
          <w:color w:val="000000"/>
          <w:sz w:val="24"/>
          <w:szCs w:val="24"/>
          <w:lang w:eastAsia="ru-RU"/>
        </w:rPr>
        <w:t>та</w:t>
      </w:r>
      <w:r w:rsidR="00CE3CE8">
        <w:rPr>
          <w:rFonts w:ascii="Times New Roman" w:eastAsia="Times New Roman" w:hAnsi="Times New Roman" w:cs="Times New Roman"/>
          <w:color w:val="000000"/>
          <w:sz w:val="24"/>
          <w:szCs w:val="24"/>
          <w:lang w:val="uk-UA" w:eastAsia="ru-RU"/>
        </w:rPr>
        <w:t xml:space="preserve"> </w:t>
      </w:r>
      <w:proofErr w:type="spellStart"/>
      <w:r w:rsidR="00CE3CE8">
        <w:rPr>
          <w:rFonts w:ascii="Times New Roman" w:eastAsia="Times New Roman" w:hAnsi="Times New Roman" w:cs="Times New Roman"/>
          <w:color w:val="000000"/>
          <w:sz w:val="24"/>
          <w:szCs w:val="24"/>
          <w:lang w:eastAsia="ru-RU"/>
        </w:rPr>
        <w:t>розвитку</w:t>
      </w:r>
      <w:proofErr w:type="spellEnd"/>
      <w:r w:rsidR="00CE3CE8">
        <w:rPr>
          <w:rFonts w:ascii="Times New Roman" w:eastAsia="Times New Roman" w:hAnsi="Times New Roman" w:cs="Times New Roman"/>
          <w:color w:val="000000"/>
          <w:sz w:val="24"/>
          <w:szCs w:val="24"/>
          <w:lang w:eastAsia="ru-RU"/>
        </w:rPr>
        <w:t xml:space="preserve"> компетентностей</w:t>
      </w:r>
      <w:r w:rsidR="00CE3CE8">
        <w:rPr>
          <w:rFonts w:ascii="Times New Roman" w:eastAsia="Times New Roman" w:hAnsi="Times New Roman" w:cs="Times New Roman"/>
          <w:color w:val="000000"/>
          <w:sz w:val="24"/>
          <w:szCs w:val="24"/>
          <w:lang w:val="uk-UA" w:eastAsia="ru-RU"/>
        </w:rPr>
        <w:t xml:space="preserve"> </w:t>
      </w:r>
      <w:proofErr w:type="spellStart"/>
      <w:r w:rsidRPr="00275CF1">
        <w:rPr>
          <w:rFonts w:ascii="Times New Roman" w:eastAsia="Times New Roman" w:hAnsi="Times New Roman" w:cs="Times New Roman"/>
          <w:color w:val="000000"/>
          <w:sz w:val="24"/>
          <w:szCs w:val="24"/>
          <w:lang w:eastAsia="ru-RU"/>
        </w:rPr>
        <w:t>крім</w:t>
      </w:r>
      <w:proofErr w:type="spellEnd"/>
      <w:r w:rsidRPr="00275CF1">
        <w:rPr>
          <w:rFonts w:ascii="Times New Roman" w:eastAsia="Times New Roman" w:hAnsi="Times New Roman" w:cs="Times New Roman"/>
          <w:color w:val="000000"/>
          <w:sz w:val="24"/>
          <w:szCs w:val="24"/>
          <w:lang w:eastAsia="ru-RU"/>
        </w:rPr>
        <w:t xml:space="preserve"> уроку </w:t>
      </w:r>
      <w:proofErr w:type="spellStart"/>
      <w:r w:rsidRPr="00275CF1">
        <w:rPr>
          <w:rFonts w:ascii="Times New Roman" w:eastAsia="Times New Roman" w:hAnsi="Times New Roman" w:cs="Times New Roman"/>
          <w:color w:val="000000"/>
          <w:sz w:val="24"/>
          <w:szCs w:val="24"/>
          <w:lang w:eastAsia="ru-RU"/>
        </w:rPr>
        <w:t>проводяться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навчально-практичні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заняття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Ця</w:t>
      </w:r>
      <w:proofErr w:type="spellEnd"/>
      <w:r w:rsidRPr="00275CF1">
        <w:rPr>
          <w:rFonts w:ascii="Times New Roman" w:eastAsia="Times New Roman" w:hAnsi="Times New Roman" w:cs="Times New Roman"/>
          <w:color w:val="000000"/>
          <w:sz w:val="24"/>
          <w:szCs w:val="24"/>
          <w:lang w:eastAsia="ru-RU"/>
        </w:rPr>
        <w:t xml:space="preserve"> форма </w:t>
      </w:r>
      <w:proofErr w:type="spellStart"/>
      <w:r w:rsidRPr="00275CF1">
        <w:rPr>
          <w:rFonts w:ascii="Times New Roman" w:eastAsia="Times New Roman" w:hAnsi="Times New Roman" w:cs="Times New Roman"/>
          <w:color w:val="000000"/>
          <w:sz w:val="24"/>
          <w:szCs w:val="24"/>
          <w:lang w:eastAsia="ru-RU"/>
        </w:rPr>
        <w:t>організації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поєднує</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виконання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різних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практичних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вправ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експериментальних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робіт</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відповідно</w:t>
      </w:r>
      <w:proofErr w:type="spellEnd"/>
      <w:r w:rsidRPr="00275CF1">
        <w:rPr>
          <w:rFonts w:ascii="Times New Roman" w:eastAsia="Times New Roman" w:hAnsi="Times New Roman" w:cs="Times New Roman"/>
          <w:color w:val="000000"/>
          <w:sz w:val="24"/>
          <w:szCs w:val="24"/>
          <w:lang w:eastAsia="ru-RU"/>
        </w:rPr>
        <w:t xml:space="preserve"> до </w:t>
      </w:r>
      <w:proofErr w:type="spellStart"/>
      <w:r w:rsidRPr="00275CF1">
        <w:rPr>
          <w:rFonts w:ascii="Times New Roman" w:eastAsia="Times New Roman" w:hAnsi="Times New Roman" w:cs="Times New Roman"/>
          <w:color w:val="000000"/>
          <w:sz w:val="24"/>
          <w:szCs w:val="24"/>
          <w:lang w:eastAsia="ru-RU"/>
        </w:rPr>
        <w:t>змісту</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окремих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предметів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менш</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регламентована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й</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має</w:t>
      </w:r>
      <w:proofErr w:type="spellEnd"/>
      <w:r w:rsidRPr="00275CF1">
        <w:rPr>
          <w:rFonts w:ascii="Times New Roman" w:eastAsia="Times New Roman" w:hAnsi="Times New Roman" w:cs="Times New Roman"/>
          <w:color w:val="000000"/>
          <w:sz w:val="24"/>
          <w:szCs w:val="24"/>
          <w:lang w:eastAsia="ru-RU"/>
        </w:rPr>
        <w:t xml:space="preserve"> акцент на </w:t>
      </w:r>
      <w:proofErr w:type="spellStart"/>
      <w:r w:rsidRPr="00275CF1">
        <w:rPr>
          <w:rFonts w:ascii="Times New Roman" w:eastAsia="Times New Roman" w:hAnsi="Times New Roman" w:cs="Times New Roman"/>
          <w:color w:val="000000"/>
          <w:sz w:val="24"/>
          <w:szCs w:val="24"/>
          <w:lang w:eastAsia="ru-RU"/>
        </w:rPr>
        <w:t>більшій</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самостійності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учнів</w:t>
      </w:r>
      <w:proofErr w:type="spellEnd"/>
      <w:r w:rsidRPr="00275CF1">
        <w:rPr>
          <w:rFonts w:ascii="Times New Roman" w:eastAsia="Times New Roman" w:hAnsi="Times New Roman" w:cs="Times New Roman"/>
          <w:color w:val="000000"/>
          <w:sz w:val="24"/>
          <w:szCs w:val="24"/>
          <w:lang w:eastAsia="ru-RU"/>
        </w:rPr>
        <w:t xml:space="preserve"> </w:t>
      </w:r>
      <w:proofErr w:type="gramStart"/>
      <w:r w:rsidRPr="00275CF1">
        <w:rPr>
          <w:rFonts w:ascii="Times New Roman" w:eastAsia="Times New Roman" w:hAnsi="Times New Roman" w:cs="Times New Roman"/>
          <w:color w:val="000000"/>
          <w:sz w:val="24"/>
          <w:szCs w:val="24"/>
          <w:lang w:eastAsia="ru-RU"/>
        </w:rPr>
        <w:t>в</w:t>
      </w:r>
      <w:proofErr w:type="gram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експериментальній</w:t>
      </w:r>
      <w:proofErr w:type="spellEnd"/>
      <w:r w:rsidRPr="00275CF1">
        <w:rPr>
          <w:rFonts w:ascii="Times New Roman" w:eastAsia="Times New Roman" w:hAnsi="Times New Roman" w:cs="Times New Roman"/>
          <w:color w:val="000000"/>
          <w:sz w:val="24"/>
          <w:szCs w:val="24"/>
          <w:lang w:eastAsia="ru-RU"/>
        </w:rPr>
        <w:t xml:space="preserve"> та </w:t>
      </w:r>
      <w:proofErr w:type="spellStart"/>
      <w:r w:rsidRPr="00275CF1">
        <w:rPr>
          <w:rFonts w:ascii="Times New Roman" w:eastAsia="Times New Roman" w:hAnsi="Times New Roman" w:cs="Times New Roman"/>
          <w:color w:val="000000"/>
          <w:sz w:val="24"/>
          <w:szCs w:val="24"/>
          <w:lang w:eastAsia="ru-RU"/>
        </w:rPr>
        <w:t>практичній</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діяльності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Досягнуті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компетентності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учні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можуть</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застосувати</w:t>
      </w:r>
      <w:proofErr w:type="spellEnd"/>
      <w:r w:rsidRPr="00275CF1">
        <w:rPr>
          <w:rFonts w:ascii="Times New Roman" w:eastAsia="Times New Roman" w:hAnsi="Times New Roman" w:cs="Times New Roman"/>
          <w:color w:val="000000"/>
          <w:sz w:val="24"/>
          <w:szCs w:val="24"/>
          <w:lang w:eastAsia="ru-RU"/>
        </w:rPr>
        <w:t xml:space="preserve"> на </w:t>
      </w:r>
      <w:proofErr w:type="spellStart"/>
      <w:r w:rsidRPr="00275CF1">
        <w:rPr>
          <w:rFonts w:ascii="Times New Roman" w:eastAsia="Times New Roman" w:hAnsi="Times New Roman" w:cs="Times New Roman"/>
          <w:color w:val="000000"/>
          <w:sz w:val="24"/>
          <w:szCs w:val="24"/>
          <w:lang w:eastAsia="ru-RU"/>
        </w:rPr>
        <w:t>практичних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заняттях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заняттях</w:t>
      </w:r>
      <w:proofErr w:type="spellEnd"/>
      <w:r w:rsidRPr="00275CF1">
        <w:rPr>
          <w:rFonts w:ascii="Times New Roman" w:eastAsia="Times New Roman" w:hAnsi="Times New Roman" w:cs="Times New Roman"/>
          <w:color w:val="000000"/>
          <w:sz w:val="24"/>
          <w:szCs w:val="24"/>
          <w:lang w:eastAsia="ru-RU"/>
        </w:rPr>
        <w:t xml:space="preserve"> практикуму. </w:t>
      </w:r>
      <w:proofErr w:type="spellStart"/>
      <w:r w:rsidRPr="00275CF1">
        <w:rPr>
          <w:rFonts w:ascii="Times New Roman" w:eastAsia="Times New Roman" w:hAnsi="Times New Roman" w:cs="Times New Roman"/>
          <w:color w:val="000000"/>
          <w:sz w:val="24"/>
          <w:szCs w:val="24"/>
          <w:lang w:eastAsia="ru-RU"/>
        </w:rPr>
        <w:t>Практичне</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заняття</w:t>
      </w:r>
      <w:proofErr w:type="spellEnd"/>
      <w:r w:rsidRPr="00275CF1">
        <w:rPr>
          <w:rFonts w:ascii="Times New Roman" w:eastAsia="Times New Roman" w:hAnsi="Times New Roman" w:cs="Times New Roman"/>
          <w:color w:val="000000"/>
          <w:sz w:val="24"/>
          <w:szCs w:val="24"/>
          <w:lang w:eastAsia="ru-RU"/>
        </w:rPr>
        <w:t xml:space="preserve"> – </w:t>
      </w:r>
      <w:proofErr w:type="spellStart"/>
      <w:r w:rsidRPr="00275CF1">
        <w:rPr>
          <w:rFonts w:ascii="Times New Roman" w:eastAsia="Times New Roman" w:hAnsi="Times New Roman" w:cs="Times New Roman"/>
          <w:color w:val="000000"/>
          <w:sz w:val="24"/>
          <w:szCs w:val="24"/>
          <w:lang w:eastAsia="ru-RU"/>
        </w:rPr>
        <w:t>це</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така</w:t>
      </w:r>
      <w:proofErr w:type="spellEnd"/>
      <w:r w:rsidRPr="00275CF1">
        <w:rPr>
          <w:rFonts w:ascii="Times New Roman" w:eastAsia="Times New Roman" w:hAnsi="Times New Roman" w:cs="Times New Roman"/>
          <w:color w:val="000000"/>
          <w:sz w:val="24"/>
          <w:szCs w:val="24"/>
          <w:lang w:eastAsia="ru-RU"/>
        </w:rPr>
        <w:t xml:space="preserve"> форма </w:t>
      </w:r>
      <w:proofErr w:type="spellStart"/>
      <w:r w:rsidRPr="00275CF1">
        <w:rPr>
          <w:rFonts w:ascii="Times New Roman" w:eastAsia="Times New Roman" w:hAnsi="Times New Roman" w:cs="Times New Roman"/>
          <w:color w:val="000000"/>
          <w:sz w:val="24"/>
          <w:szCs w:val="24"/>
          <w:lang w:eastAsia="ru-RU"/>
        </w:rPr>
        <w:t>організації</w:t>
      </w:r>
      <w:proofErr w:type="spellEnd"/>
      <w:r w:rsidRPr="00275CF1">
        <w:rPr>
          <w:rFonts w:ascii="Times New Roman" w:eastAsia="Times New Roman" w:hAnsi="Times New Roman" w:cs="Times New Roman"/>
          <w:color w:val="000000"/>
          <w:sz w:val="24"/>
          <w:szCs w:val="24"/>
          <w:lang w:eastAsia="ru-RU"/>
        </w:rPr>
        <w:t xml:space="preserve">, </w:t>
      </w:r>
      <w:proofErr w:type="gramStart"/>
      <w:r w:rsidRPr="00275CF1">
        <w:rPr>
          <w:rFonts w:ascii="Times New Roman" w:eastAsia="Times New Roman" w:hAnsi="Times New Roman" w:cs="Times New Roman"/>
          <w:color w:val="000000"/>
          <w:sz w:val="24"/>
          <w:szCs w:val="24"/>
          <w:lang w:eastAsia="ru-RU"/>
        </w:rPr>
        <w:t>в</w:t>
      </w:r>
      <w:proofErr w:type="gramEnd"/>
      <w:r w:rsidRPr="00275CF1">
        <w:rPr>
          <w:rFonts w:ascii="Times New Roman" w:eastAsia="Times New Roman" w:hAnsi="Times New Roman" w:cs="Times New Roman"/>
          <w:color w:val="000000"/>
          <w:sz w:val="24"/>
          <w:szCs w:val="24"/>
          <w:lang w:eastAsia="ru-RU"/>
        </w:rPr>
        <w:t xml:space="preserve"> </w:t>
      </w:r>
      <w:proofErr w:type="spellStart"/>
      <w:proofErr w:type="gramStart"/>
      <w:r w:rsidRPr="00275CF1">
        <w:rPr>
          <w:rFonts w:ascii="Times New Roman" w:eastAsia="Times New Roman" w:hAnsi="Times New Roman" w:cs="Times New Roman"/>
          <w:color w:val="000000"/>
          <w:sz w:val="24"/>
          <w:szCs w:val="24"/>
          <w:lang w:eastAsia="ru-RU"/>
        </w:rPr>
        <w:t>як</w:t>
      </w:r>
      <w:proofErr w:type="gramEnd"/>
      <w:r w:rsidRPr="00275CF1">
        <w:rPr>
          <w:rFonts w:ascii="Times New Roman" w:eastAsia="Times New Roman" w:hAnsi="Times New Roman" w:cs="Times New Roman"/>
          <w:color w:val="000000"/>
          <w:sz w:val="24"/>
          <w:szCs w:val="24"/>
          <w:lang w:eastAsia="ru-RU"/>
        </w:rPr>
        <w:t>ій</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lastRenderedPageBreak/>
        <w:t>учням</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надається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можливість</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застосовувати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отримані</w:t>
      </w:r>
      <w:proofErr w:type="spellEnd"/>
      <w:r w:rsidRPr="00275CF1">
        <w:rPr>
          <w:rFonts w:ascii="Times New Roman" w:eastAsia="Times New Roman" w:hAnsi="Times New Roman" w:cs="Times New Roman"/>
          <w:color w:val="000000"/>
          <w:sz w:val="24"/>
          <w:szCs w:val="24"/>
          <w:lang w:eastAsia="ru-RU"/>
        </w:rPr>
        <w:t xml:space="preserve"> ними </w:t>
      </w:r>
      <w:proofErr w:type="spellStart"/>
      <w:r w:rsidRPr="00275CF1">
        <w:rPr>
          <w:rFonts w:ascii="Times New Roman" w:eastAsia="Times New Roman" w:hAnsi="Times New Roman" w:cs="Times New Roman"/>
          <w:color w:val="000000"/>
          <w:sz w:val="24"/>
          <w:szCs w:val="24"/>
          <w:lang w:eastAsia="ru-RU"/>
        </w:rPr>
        <w:t>знання</w:t>
      </w:r>
      <w:proofErr w:type="spellEnd"/>
      <w:r w:rsidRPr="00275CF1">
        <w:rPr>
          <w:rFonts w:ascii="Times New Roman" w:eastAsia="Times New Roman" w:hAnsi="Times New Roman" w:cs="Times New Roman"/>
          <w:color w:val="000000"/>
          <w:sz w:val="24"/>
          <w:szCs w:val="24"/>
          <w:lang w:eastAsia="ru-RU"/>
        </w:rPr>
        <w:t xml:space="preserve"> у </w:t>
      </w:r>
      <w:proofErr w:type="spellStart"/>
      <w:r w:rsidRPr="00275CF1">
        <w:rPr>
          <w:rFonts w:ascii="Times New Roman" w:eastAsia="Times New Roman" w:hAnsi="Times New Roman" w:cs="Times New Roman"/>
          <w:color w:val="000000"/>
          <w:sz w:val="24"/>
          <w:szCs w:val="24"/>
          <w:lang w:eastAsia="ru-RU"/>
        </w:rPr>
        <w:t>практичній</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діяльності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Експериментальні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завдання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передбачені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змістом</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окремих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предметів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виконуються</w:t>
      </w:r>
      <w:proofErr w:type="spellEnd"/>
      <w:r w:rsidRPr="00275CF1">
        <w:rPr>
          <w:rFonts w:ascii="Times New Roman" w:eastAsia="Times New Roman" w:hAnsi="Times New Roman" w:cs="Times New Roman"/>
          <w:color w:val="000000"/>
          <w:sz w:val="24"/>
          <w:szCs w:val="24"/>
          <w:lang w:eastAsia="ru-RU"/>
        </w:rPr>
        <w:t xml:space="preserve"> на </w:t>
      </w:r>
      <w:proofErr w:type="spellStart"/>
      <w:r w:rsidRPr="00275CF1">
        <w:rPr>
          <w:rFonts w:ascii="Times New Roman" w:eastAsia="Times New Roman" w:hAnsi="Times New Roman" w:cs="Times New Roman"/>
          <w:color w:val="000000"/>
          <w:sz w:val="24"/>
          <w:szCs w:val="24"/>
          <w:lang w:eastAsia="ru-RU"/>
        </w:rPr>
        <w:t>заняттях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із</w:t>
      </w:r>
      <w:proofErr w:type="spellEnd"/>
      <w:r w:rsidRPr="00275CF1">
        <w:rPr>
          <w:rFonts w:ascii="Times New Roman" w:eastAsia="Times New Roman" w:hAnsi="Times New Roman" w:cs="Times New Roman"/>
          <w:color w:val="000000"/>
          <w:sz w:val="24"/>
          <w:szCs w:val="24"/>
          <w:lang w:eastAsia="ru-RU"/>
        </w:rPr>
        <w:t xml:space="preserve"> практикуму (</w:t>
      </w:r>
      <w:proofErr w:type="spellStart"/>
      <w:r w:rsidRPr="00275CF1">
        <w:rPr>
          <w:rFonts w:ascii="Times New Roman" w:eastAsia="Times New Roman" w:hAnsi="Times New Roman" w:cs="Times New Roman"/>
          <w:color w:val="000000"/>
          <w:sz w:val="24"/>
          <w:szCs w:val="24"/>
          <w:lang w:eastAsia="ru-RU"/>
        </w:rPr>
        <w:t>виконання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експериментально-практичних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робіт</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Оглядова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конференція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може</w:t>
      </w:r>
      <w:proofErr w:type="spellEnd"/>
      <w:r w:rsidRPr="00275CF1">
        <w:rPr>
          <w:rFonts w:ascii="Times New Roman" w:eastAsia="Times New Roman" w:hAnsi="Times New Roman" w:cs="Times New Roman"/>
          <w:color w:val="000000"/>
          <w:sz w:val="24"/>
          <w:szCs w:val="24"/>
          <w:lang w:eastAsia="ru-RU"/>
        </w:rPr>
        <w:t xml:space="preserve"> бути </w:t>
      </w:r>
      <w:proofErr w:type="gramStart"/>
      <w:r w:rsidRPr="00275CF1">
        <w:rPr>
          <w:rFonts w:ascii="Times New Roman" w:eastAsia="Times New Roman" w:hAnsi="Times New Roman" w:cs="Times New Roman"/>
          <w:color w:val="000000"/>
          <w:sz w:val="24"/>
          <w:szCs w:val="24"/>
          <w:lang w:eastAsia="ru-RU"/>
        </w:rPr>
        <w:t>комплексною</w:t>
      </w:r>
      <w:proofErr w:type="gram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тобто</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реалізувати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міжпредметні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зв’язки</w:t>
      </w:r>
      <w:proofErr w:type="spellEnd"/>
      <w:r w:rsidRPr="00275CF1">
        <w:rPr>
          <w:rFonts w:ascii="Times New Roman" w:eastAsia="Times New Roman" w:hAnsi="Times New Roman" w:cs="Times New Roman"/>
          <w:color w:val="000000"/>
          <w:sz w:val="24"/>
          <w:szCs w:val="24"/>
          <w:lang w:eastAsia="ru-RU"/>
        </w:rPr>
        <w:t xml:space="preserve"> в </w:t>
      </w:r>
      <w:proofErr w:type="spellStart"/>
      <w:r w:rsidRPr="00275CF1">
        <w:rPr>
          <w:rFonts w:ascii="Times New Roman" w:eastAsia="Times New Roman" w:hAnsi="Times New Roman" w:cs="Times New Roman"/>
          <w:color w:val="000000"/>
          <w:sz w:val="24"/>
          <w:szCs w:val="24"/>
          <w:lang w:eastAsia="ru-RU"/>
        </w:rPr>
        <w:t>узагальненні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й</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систематизації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навчального</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матеріалу</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Оглядова</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екскурсія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припускає</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цілеспрямоване</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ознайомлення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учнів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об’єктами</w:t>
      </w:r>
      <w:proofErr w:type="spellEnd"/>
      <w:r w:rsidRPr="00275CF1">
        <w:rPr>
          <w:rFonts w:ascii="Times New Roman" w:eastAsia="Times New Roman" w:hAnsi="Times New Roman" w:cs="Times New Roman"/>
          <w:color w:val="000000"/>
          <w:sz w:val="24"/>
          <w:szCs w:val="24"/>
          <w:lang w:eastAsia="ru-RU"/>
        </w:rPr>
        <w:t xml:space="preserve"> та </w:t>
      </w:r>
      <w:proofErr w:type="spellStart"/>
      <w:r w:rsidRPr="00275CF1">
        <w:rPr>
          <w:rFonts w:ascii="Times New Roman" w:eastAsia="Times New Roman" w:hAnsi="Times New Roman" w:cs="Times New Roman"/>
          <w:color w:val="000000"/>
          <w:sz w:val="24"/>
          <w:szCs w:val="24"/>
          <w:lang w:eastAsia="ru-RU"/>
        </w:rPr>
        <w:t>спостереження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процесів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w:t>
      </w:r>
      <w:proofErr w:type="spellEnd"/>
      <w:r w:rsidRPr="00275CF1">
        <w:rPr>
          <w:rFonts w:ascii="Times New Roman" w:eastAsia="Times New Roman" w:hAnsi="Times New Roman" w:cs="Times New Roman"/>
          <w:color w:val="000000"/>
          <w:sz w:val="24"/>
          <w:szCs w:val="24"/>
          <w:lang w:eastAsia="ru-RU"/>
        </w:rPr>
        <w:t xml:space="preserve"> метою </w:t>
      </w:r>
      <w:proofErr w:type="spellStart"/>
      <w:r w:rsidRPr="00275CF1">
        <w:rPr>
          <w:rFonts w:ascii="Times New Roman" w:eastAsia="Times New Roman" w:hAnsi="Times New Roman" w:cs="Times New Roman"/>
          <w:color w:val="000000"/>
          <w:sz w:val="24"/>
          <w:szCs w:val="24"/>
          <w:lang w:eastAsia="ru-RU"/>
        </w:rPr>
        <w:t>відновити</w:t>
      </w:r>
      <w:proofErr w:type="spellEnd"/>
      <w:r w:rsidRPr="00275CF1">
        <w:rPr>
          <w:rFonts w:ascii="Times New Roman" w:eastAsia="Times New Roman" w:hAnsi="Times New Roman" w:cs="Times New Roman"/>
          <w:color w:val="000000"/>
          <w:sz w:val="24"/>
          <w:szCs w:val="24"/>
          <w:lang w:eastAsia="ru-RU"/>
        </w:rPr>
        <w:t xml:space="preserve"> та </w:t>
      </w:r>
      <w:proofErr w:type="spellStart"/>
      <w:r w:rsidRPr="00275CF1">
        <w:rPr>
          <w:rFonts w:ascii="Times New Roman" w:eastAsia="Times New Roman" w:hAnsi="Times New Roman" w:cs="Times New Roman"/>
          <w:color w:val="000000"/>
          <w:sz w:val="24"/>
          <w:szCs w:val="24"/>
          <w:lang w:eastAsia="ru-RU"/>
        </w:rPr>
        <w:t>систематизувати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раніше</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отримані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знання</w:t>
      </w:r>
      <w:proofErr w:type="spellEnd"/>
      <w:r w:rsidRPr="00275CF1">
        <w:rPr>
          <w:rFonts w:ascii="Times New Roman" w:eastAsia="Times New Roman" w:hAnsi="Times New Roman" w:cs="Times New Roman"/>
          <w:color w:val="000000"/>
          <w:sz w:val="24"/>
          <w:szCs w:val="24"/>
          <w:lang w:eastAsia="ru-RU"/>
        </w:rPr>
        <w:t>.</w:t>
      </w:r>
    </w:p>
    <w:p w:rsidR="00275CF1" w:rsidRPr="00275CF1" w:rsidRDefault="00CE3CE8" w:rsidP="00275CF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Функцію</w:t>
      </w:r>
      <w:proofErr w:type="spellEnd"/>
      <w:r>
        <w:rPr>
          <w:rFonts w:ascii="Times New Roman" w:eastAsia="Times New Roman" w:hAnsi="Times New Roman" w:cs="Times New Roman"/>
          <w:color w:val="000000"/>
          <w:sz w:val="24"/>
          <w:szCs w:val="24"/>
          <w:lang w:val="uk-UA" w:eastAsia="ru-RU"/>
        </w:rPr>
        <w:t xml:space="preserve"> </w:t>
      </w:r>
      <w:proofErr w:type="spellStart"/>
      <w:proofErr w:type="gramStart"/>
      <w:r w:rsidR="00275CF1" w:rsidRPr="00275CF1">
        <w:rPr>
          <w:rFonts w:ascii="Times New Roman" w:eastAsia="Times New Roman" w:hAnsi="Times New Roman" w:cs="Times New Roman"/>
          <w:color w:val="000000"/>
          <w:sz w:val="24"/>
          <w:szCs w:val="24"/>
          <w:lang w:eastAsia="ru-RU"/>
        </w:rPr>
        <w:t>перев</w:t>
      </w:r>
      <w:proofErr w:type="gramEnd"/>
      <w:r w:rsidR="00275CF1" w:rsidRPr="00275CF1">
        <w:rPr>
          <w:rFonts w:ascii="Times New Roman" w:eastAsia="Times New Roman" w:hAnsi="Times New Roman" w:cs="Times New Roman"/>
          <w:color w:val="000000"/>
          <w:sz w:val="24"/>
          <w:szCs w:val="24"/>
          <w:lang w:eastAsia="ru-RU"/>
        </w:rPr>
        <w:t>ірки</w:t>
      </w:r>
      <w:proofErr w:type="spellEnd"/>
      <w:r w:rsidR="00275CF1" w:rsidRPr="00275CF1">
        <w:rPr>
          <w:rFonts w:ascii="Times New Roman" w:eastAsia="Times New Roman" w:hAnsi="Times New Roman" w:cs="Times New Roman"/>
          <w:color w:val="000000"/>
          <w:sz w:val="24"/>
          <w:szCs w:val="24"/>
          <w:lang w:eastAsia="ru-RU"/>
        </w:rPr>
        <w:t xml:space="preserve"> та/</w:t>
      </w:r>
      <w:proofErr w:type="spellStart"/>
      <w:r w:rsidR="00275CF1" w:rsidRPr="00275CF1">
        <w:rPr>
          <w:rFonts w:ascii="Times New Roman" w:eastAsia="Times New Roman" w:hAnsi="Times New Roman" w:cs="Times New Roman"/>
          <w:color w:val="000000"/>
          <w:sz w:val="24"/>
          <w:szCs w:val="24"/>
          <w:lang w:eastAsia="ru-RU"/>
        </w:rPr>
        <w:t>або</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оцінюв</w:t>
      </w:r>
      <w:r>
        <w:rPr>
          <w:rFonts w:ascii="Times New Roman" w:eastAsia="Times New Roman" w:hAnsi="Times New Roman" w:cs="Times New Roman"/>
          <w:color w:val="000000"/>
          <w:sz w:val="24"/>
          <w:szCs w:val="24"/>
          <w:lang w:eastAsia="ru-RU"/>
        </w:rPr>
        <w:t>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досягнення</w:t>
      </w:r>
      <w:proofErr w:type="spellEnd"/>
      <w:r>
        <w:rPr>
          <w:rFonts w:ascii="Times New Roman" w:eastAsia="Times New Roman" w:hAnsi="Times New Roman" w:cs="Times New Roman"/>
          <w:color w:val="000000"/>
          <w:sz w:val="24"/>
          <w:szCs w:val="24"/>
          <w:lang w:eastAsia="ru-RU"/>
        </w:rPr>
        <w:t xml:space="preserve"> компетентностей</w:t>
      </w:r>
      <w:r>
        <w:rPr>
          <w:rFonts w:ascii="Times New Roman" w:eastAsia="Times New Roman" w:hAnsi="Times New Roman" w:cs="Times New Roman"/>
          <w:color w:val="000000"/>
          <w:sz w:val="24"/>
          <w:szCs w:val="24"/>
          <w:lang w:val="uk-UA" w:eastAsia="ru-RU"/>
        </w:rPr>
        <w:t xml:space="preserve"> </w:t>
      </w:r>
      <w:proofErr w:type="spellStart"/>
      <w:r w:rsidR="00275CF1" w:rsidRPr="00275CF1">
        <w:rPr>
          <w:rFonts w:ascii="Times New Roman" w:eastAsia="Times New Roman" w:hAnsi="Times New Roman" w:cs="Times New Roman"/>
          <w:color w:val="000000"/>
          <w:sz w:val="24"/>
          <w:szCs w:val="24"/>
          <w:lang w:eastAsia="ru-RU"/>
        </w:rPr>
        <w:t>виконує</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навчально-практичне</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заняття</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Учні</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одержують</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конкретні</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завдання</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виконання</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яких</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звітують</w:t>
      </w:r>
      <w:proofErr w:type="spellEnd"/>
      <w:r w:rsidR="00275CF1" w:rsidRPr="00275CF1">
        <w:rPr>
          <w:rFonts w:ascii="Times New Roman" w:eastAsia="Times New Roman" w:hAnsi="Times New Roman" w:cs="Times New Roman"/>
          <w:color w:val="000000"/>
          <w:sz w:val="24"/>
          <w:szCs w:val="24"/>
          <w:lang w:eastAsia="ru-RU"/>
        </w:rPr>
        <w:t xml:space="preserve"> перед </w:t>
      </w:r>
      <w:proofErr w:type="spellStart"/>
      <w:r w:rsidR="00275CF1" w:rsidRPr="00275CF1">
        <w:rPr>
          <w:rFonts w:ascii="Times New Roman" w:eastAsia="Times New Roman" w:hAnsi="Times New Roman" w:cs="Times New Roman"/>
          <w:color w:val="000000"/>
          <w:sz w:val="24"/>
          <w:szCs w:val="24"/>
          <w:lang w:eastAsia="ru-RU"/>
        </w:rPr>
        <w:t>вчителем</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Практичні</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заняття</w:t>
      </w:r>
      <w:proofErr w:type="spellEnd"/>
      <w:r w:rsidR="00275CF1" w:rsidRPr="00275CF1">
        <w:rPr>
          <w:rFonts w:ascii="Times New Roman" w:eastAsia="Times New Roman" w:hAnsi="Times New Roman" w:cs="Times New Roman"/>
          <w:color w:val="000000"/>
          <w:sz w:val="24"/>
          <w:szCs w:val="24"/>
          <w:lang w:eastAsia="ru-RU"/>
        </w:rPr>
        <w:t xml:space="preserve"> та </w:t>
      </w:r>
      <w:proofErr w:type="spellStart"/>
      <w:r w:rsidR="00275CF1" w:rsidRPr="00275CF1">
        <w:rPr>
          <w:rFonts w:ascii="Times New Roman" w:eastAsia="Times New Roman" w:hAnsi="Times New Roman" w:cs="Times New Roman"/>
          <w:color w:val="000000"/>
          <w:sz w:val="24"/>
          <w:szCs w:val="24"/>
          <w:lang w:eastAsia="ru-RU"/>
        </w:rPr>
        <w:t>заняття</w:t>
      </w:r>
      <w:proofErr w:type="spellEnd"/>
      <w:r w:rsidR="00275CF1" w:rsidRPr="00275CF1">
        <w:rPr>
          <w:rFonts w:ascii="Times New Roman" w:eastAsia="Times New Roman" w:hAnsi="Times New Roman" w:cs="Times New Roman"/>
          <w:color w:val="000000"/>
          <w:sz w:val="24"/>
          <w:szCs w:val="24"/>
          <w:lang w:eastAsia="ru-RU"/>
        </w:rPr>
        <w:t xml:space="preserve"> практикуму </w:t>
      </w:r>
      <w:proofErr w:type="spellStart"/>
      <w:r w:rsidR="00275CF1" w:rsidRPr="00275CF1">
        <w:rPr>
          <w:rFonts w:ascii="Times New Roman" w:eastAsia="Times New Roman" w:hAnsi="Times New Roman" w:cs="Times New Roman"/>
          <w:color w:val="000000"/>
          <w:sz w:val="24"/>
          <w:szCs w:val="24"/>
          <w:lang w:eastAsia="ru-RU"/>
        </w:rPr>
        <w:t>також</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можуть</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будуватися</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w:t>
      </w:r>
      <w:proofErr w:type="spellEnd"/>
      <w:r w:rsidR="00275CF1" w:rsidRPr="00275CF1">
        <w:rPr>
          <w:rFonts w:ascii="Times New Roman" w:eastAsia="Times New Roman" w:hAnsi="Times New Roman" w:cs="Times New Roman"/>
          <w:color w:val="000000"/>
          <w:sz w:val="24"/>
          <w:szCs w:val="24"/>
          <w:lang w:eastAsia="ru-RU"/>
        </w:rPr>
        <w:t xml:space="preserve"> метою </w:t>
      </w:r>
      <w:proofErr w:type="spellStart"/>
      <w:r w:rsidR="00275CF1" w:rsidRPr="00275CF1">
        <w:rPr>
          <w:rFonts w:ascii="Times New Roman" w:eastAsia="Times New Roman" w:hAnsi="Times New Roman" w:cs="Times New Roman"/>
          <w:color w:val="000000"/>
          <w:sz w:val="24"/>
          <w:szCs w:val="24"/>
          <w:lang w:eastAsia="ru-RU"/>
        </w:rPr>
        <w:t>реалізації</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контрольних</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функцій</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освітнього</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процесу</w:t>
      </w:r>
      <w:proofErr w:type="spellEnd"/>
      <w:r w:rsidR="00275CF1" w:rsidRPr="00275CF1">
        <w:rPr>
          <w:rFonts w:ascii="Times New Roman" w:eastAsia="Times New Roman" w:hAnsi="Times New Roman" w:cs="Times New Roman"/>
          <w:color w:val="000000"/>
          <w:sz w:val="24"/>
          <w:szCs w:val="24"/>
          <w:lang w:eastAsia="ru-RU"/>
        </w:rPr>
        <w:t xml:space="preserve">. На </w:t>
      </w:r>
      <w:proofErr w:type="spellStart"/>
      <w:r w:rsidR="00275CF1" w:rsidRPr="00275CF1">
        <w:rPr>
          <w:rFonts w:ascii="Times New Roman" w:eastAsia="Times New Roman" w:hAnsi="Times New Roman" w:cs="Times New Roman"/>
          <w:color w:val="000000"/>
          <w:sz w:val="24"/>
          <w:szCs w:val="24"/>
          <w:lang w:eastAsia="ru-RU"/>
        </w:rPr>
        <w:t>цих</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заняттях</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учні</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самостійно</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виготовляють</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вироби</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проводять</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виміри</w:t>
      </w:r>
      <w:proofErr w:type="spellEnd"/>
      <w:r w:rsidR="00275CF1" w:rsidRPr="00275CF1">
        <w:rPr>
          <w:rFonts w:ascii="Times New Roman" w:eastAsia="Times New Roman" w:hAnsi="Times New Roman" w:cs="Times New Roman"/>
          <w:color w:val="000000"/>
          <w:sz w:val="24"/>
          <w:szCs w:val="24"/>
          <w:lang w:eastAsia="ru-RU"/>
        </w:rPr>
        <w:t xml:space="preserve"> та </w:t>
      </w:r>
      <w:proofErr w:type="spellStart"/>
      <w:r w:rsidR="00275CF1" w:rsidRPr="00275CF1">
        <w:rPr>
          <w:rFonts w:ascii="Times New Roman" w:eastAsia="Times New Roman" w:hAnsi="Times New Roman" w:cs="Times New Roman"/>
          <w:color w:val="000000"/>
          <w:sz w:val="24"/>
          <w:szCs w:val="24"/>
          <w:lang w:eastAsia="ru-RU"/>
        </w:rPr>
        <w:t>звітують</w:t>
      </w:r>
      <w:proofErr w:type="spellEnd"/>
      <w:r w:rsidR="00275CF1" w:rsidRPr="00275CF1">
        <w:rPr>
          <w:rFonts w:ascii="Times New Roman" w:eastAsia="Times New Roman" w:hAnsi="Times New Roman" w:cs="Times New Roman"/>
          <w:color w:val="000000"/>
          <w:sz w:val="24"/>
          <w:szCs w:val="24"/>
          <w:lang w:eastAsia="ru-RU"/>
        </w:rPr>
        <w:t xml:space="preserve"> за </w:t>
      </w:r>
      <w:proofErr w:type="spellStart"/>
      <w:r w:rsidR="00275CF1" w:rsidRPr="00275CF1">
        <w:rPr>
          <w:rFonts w:ascii="Times New Roman" w:eastAsia="Times New Roman" w:hAnsi="Times New Roman" w:cs="Times New Roman"/>
          <w:color w:val="000000"/>
          <w:sz w:val="24"/>
          <w:szCs w:val="24"/>
          <w:lang w:eastAsia="ru-RU"/>
        </w:rPr>
        <w:t>виконану</w:t>
      </w:r>
      <w:proofErr w:type="spellEnd"/>
      <w:r w:rsidR="00275CF1" w:rsidRPr="00275CF1">
        <w:rPr>
          <w:rFonts w:ascii="Times New Roman" w:eastAsia="Times New Roman" w:hAnsi="Times New Roman" w:cs="Times New Roman"/>
          <w:color w:val="000000"/>
          <w:sz w:val="24"/>
          <w:szCs w:val="24"/>
          <w:lang w:eastAsia="ru-RU"/>
        </w:rPr>
        <w:t xml:space="preserve"> роботу.</w:t>
      </w:r>
    </w:p>
    <w:p w:rsidR="00275CF1" w:rsidRPr="00275CF1" w:rsidRDefault="00275CF1" w:rsidP="00275CF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Можливо</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проводити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заняття</w:t>
      </w:r>
      <w:proofErr w:type="spellEnd"/>
      <w:r w:rsidRPr="00275CF1">
        <w:rPr>
          <w:rFonts w:ascii="Times New Roman" w:eastAsia="Times New Roman" w:hAnsi="Times New Roman" w:cs="Times New Roman"/>
          <w:color w:val="000000"/>
          <w:sz w:val="24"/>
          <w:szCs w:val="24"/>
          <w:lang w:eastAsia="ru-RU"/>
        </w:rPr>
        <w:t xml:space="preserve"> в </w:t>
      </w:r>
      <w:proofErr w:type="spellStart"/>
      <w:r w:rsidRPr="00275CF1">
        <w:rPr>
          <w:rFonts w:ascii="Times New Roman" w:eastAsia="Times New Roman" w:hAnsi="Times New Roman" w:cs="Times New Roman"/>
          <w:color w:val="000000"/>
          <w:sz w:val="24"/>
          <w:szCs w:val="24"/>
          <w:lang w:eastAsia="ru-RU"/>
        </w:rPr>
        <w:t>малих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групах</w:t>
      </w:r>
      <w:proofErr w:type="spellEnd"/>
      <w:r w:rsidRPr="00275CF1">
        <w:rPr>
          <w:rFonts w:ascii="Times New Roman" w:eastAsia="Times New Roman" w:hAnsi="Times New Roman" w:cs="Times New Roman"/>
          <w:color w:val="000000"/>
          <w:sz w:val="24"/>
          <w:szCs w:val="24"/>
          <w:lang w:eastAsia="ru-RU"/>
        </w:rPr>
        <w:t xml:space="preserve">, бригадах </w:t>
      </w:r>
      <w:proofErr w:type="spellStart"/>
      <w:r w:rsidRPr="00275CF1">
        <w:rPr>
          <w:rFonts w:ascii="Times New Roman" w:eastAsia="Times New Roman" w:hAnsi="Times New Roman" w:cs="Times New Roman"/>
          <w:color w:val="000000"/>
          <w:sz w:val="24"/>
          <w:szCs w:val="24"/>
          <w:lang w:eastAsia="ru-RU"/>
        </w:rPr>
        <w:t>і</w:t>
      </w:r>
      <w:proofErr w:type="spellEnd"/>
      <w:r w:rsidRPr="00275CF1">
        <w:rPr>
          <w:rFonts w:ascii="Times New Roman" w:eastAsia="Times New Roman" w:hAnsi="Times New Roman" w:cs="Times New Roman"/>
          <w:color w:val="000000"/>
          <w:sz w:val="24"/>
          <w:szCs w:val="24"/>
          <w:lang w:eastAsia="ru-RU"/>
        </w:rPr>
        <w:t xml:space="preserve"> ланках (у тому </w:t>
      </w:r>
      <w:proofErr w:type="spellStart"/>
      <w:r w:rsidRPr="00275CF1">
        <w:rPr>
          <w:rFonts w:ascii="Times New Roman" w:eastAsia="Times New Roman" w:hAnsi="Times New Roman" w:cs="Times New Roman"/>
          <w:color w:val="000000"/>
          <w:sz w:val="24"/>
          <w:szCs w:val="24"/>
          <w:lang w:eastAsia="ru-RU"/>
        </w:rPr>
        <w:t>числі</w:t>
      </w:r>
      <w:proofErr w:type="spellEnd"/>
      <w:r w:rsidRPr="00275CF1">
        <w:rPr>
          <w:rFonts w:ascii="Times New Roman" w:eastAsia="Times New Roman" w:hAnsi="Times New Roman" w:cs="Times New Roman"/>
          <w:color w:val="000000"/>
          <w:sz w:val="24"/>
          <w:szCs w:val="24"/>
          <w:lang w:eastAsia="ru-RU"/>
        </w:rPr>
        <w:t xml:space="preserve"> робота </w:t>
      </w:r>
      <w:proofErr w:type="spellStart"/>
      <w:r w:rsidRPr="00275CF1">
        <w:rPr>
          <w:rFonts w:ascii="Times New Roman" w:eastAsia="Times New Roman" w:hAnsi="Times New Roman" w:cs="Times New Roman"/>
          <w:color w:val="000000"/>
          <w:sz w:val="24"/>
          <w:szCs w:val="24"/>
          <w:lang w:eastAsia="ru-RU"/>
        </w:rPr>
        <w:t>учнів</w:t>
      </w:r>
      <w:proofErr w:type="spellEnd"/>
      <w:r w:rsidRPr="00275CF1">
        <w:rPr>
          <w:rFonts w:ascii="Times New Roman" w:eastAsia="Times New Roman" w:hAnsi="Times New Roman" w:cs="Times New Roman"/>
          <w:color w:val="000000"/>
          <w:sz w:val="24"/>
          <w:szCs w:val="24"/>
          <w:lang w:eastAsia="ru-RU"/>
        </w:rPr>
        <w:t xml:space="preserve"> </w:t>
      </w:r>
      <w:proofErr w:type="gramStart"/>
      <w:r w:rsidRPr="00275CF1">
        <w:rPr>
          <w:rFonts w:ascii="Times New Roman" w:eastAsia="Times New Roman" w:hAnsi="Times New Roman" w:cs="Times New Roman"/>
          <w:color w:val="000000"/>
          <w:sz w:val="24"/>
          <w:szCs w:val="24"/>
          <w:lang w:eastAsia="ru-RU"/>
        </w:rPr>
        <w:t>у</w:t>
      </w:r>
      <w:proofErr w:type="gramEnd"/>
      <w:r w:rsidRPr="00275CF1">
        <w:rPr>
          <w:rFonts w:ascii="Times New Roman" w:eastAsia="Times New Roman" w:hAnsi="Times New Roman" w:cs="Times New Roman"/>
          <w:color w:val="000000"/>
          <w:sz w:val="24"/>
          <w:szCs w:val="24"/>
          <w:lang w:eastAsia="ru-RU"/>
        </w:rPr>
        <w:t xml:space="preserve"> парах </w:t>
      </w:r>
      <w:proofErr w:type="spellStart"/>
      <w:r w:rsidRPr="00275CF1">
        <w:rPr>
          <w:rFonts w:ascii="Times New Roman" w:eastAsia="Times New Roman" w:hAnsi="Times New Roman" w:cs="Times New Roman"/>
          <w:color w:val="000000"/>
          <w:sz w:val="24"/>
          <w:szCs w:val="24"/>
          <w:lang w:eastAsia="ru-RU"/>
        </w:rPr>
        <w:t>змінного</w:t>
      </w:r>
      <w:proofErr w:type="spellEnd"/>
      <w:r w:rsidRPr="00275CF1">
        <w:rPr>
          <w:rFonts w:ascii="Times New Roman" w:eastAsia="Times New Roman" w:hAnsi="Times New Roman" w:cs="Times New Roman"/>
          <w:color w:val="000000"/>
          <w:sz w:val="24"/>
          <w:szCs w:val="24"/>
          <w:lang w:eastAsia="ru-RU"/>
        </w:rPr>
        <w:t xml:space="preserve"> складу) за </w:t>
      </w:r>
      <w:proofErr w:type="spellStart"/>
      <w:r w:rsidRPr="00275CF1">
        <w:rPr>
          <w:rFonts w:ascii="Times New Roman" w:eastAsia="Times New Roman" w:hAnsi="Times New Roman" w:cs="Times New Roman"/>
          <w:color w:val="000000"/>
          <w:sz w:val="24"/>
          <w:szCs w:val="24"/>
          <w:lang w:eastAsia="ru-RU"/>
        </w:rPr>
        <w:t>умови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що</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окремі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учні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виконують</w:t>
      </w:r>
      <w:proofErr w:type="spellEnd"/>
      <w:r w:rsidRPr="00275CF1">
        <w:rPr>
          <w:rFonts w:ascii="Times New Roman" w:eastAsia="Times New Roman" w:hAnsi="Times New Roman" w:cs="Times New Roman"/>
          <w:color w:val="000000"/>
          <w:sz w:val="24"/>
          <w:szCs w:val="24"/>
          <w:lang w:eastAsia="ru-RU"/>
        </w:rPr>
        <w:t xml:space="preserve"> роботу </w:t>
      </w:r>
      <w:proofErr w:type="spellStart"/>
      <w:r w:rsidRPr="00275CF1">
        <w:rPr>
          <w:rFonts w:ascii="Times New Roman" w:eastAsia="Times New Roman" w:hAnsi="Times New Roman" w:cs="Times New Roman"/>
          <w:color w:val="000000"/>
          <w:sz w:val="24"/>
          <w:szCs w:val="24"/>
          <w:lang w:eastAsia="ru-RU"/>
        </w:rPr>
        <w:t>бригадирів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консультантів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тобто</w:t>
      </w:r>
      <w:proofErr w:type="spellEnd"/>
      <w:r w:rsidRPr="00275CF1">
        <w:rPr>
          <w:rFonts w:ascii="Times New Roman" w:eastAsia="Times New Roman" w:hAnsi="Times New Roman" w:cs="Times New Roman"/>
          <w:color w:val="000000"/>
          <w:sz w:val="24"/>
          <w:szCs w:val="24"/>
          <w:lang w:eastAsia="ru-RU"/>
        </w:rPr>
        <w:t xml:space="preserve"> тих, </w:t>
      </w:r>
      <w:proofErr w:type="spellStart"/>
      <w:r w:rsidRPr="00275CF1">
        <w:rPr>
          <w:rFonts w:ascii="Times New Roman" w:eastAsia="Times New Roman" w:hAnsi="Times New Roman" w:cs="Times New Roman"/>
          <w:color w:val="000000"/>
          <w:sz w:val="24"/>
          <w:szCs w:val="24"/>
          <w:lang w:eastAsia="ru-RU"/>
        </w:rPr>
        <w:t>хто</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навчає</w:t>
      </w:r>
      <w:proofErr w:type="spellEnd"/>
      <w:r w:rsidRPr="00275CF1">
        <w:rPr>
          <w:rFonts w:ascii="Times New Roman" w:eastAsia="Times New Roman" w:hAnsi="Times New Roman" w:cs="Times New Roman"/>
          <w:color w:val="000000"/>
          <w:sz w:val="24"/>
          <w:szCs w:val="24"/>
          <w:lang w:eastAsia="ru-RU"/>
        </w:rPr>
        <w:t xml:space="preserve"> малу </w:t>
      </w:r>
      <w:proofErr w:type="spellStart"/>
      <w:r w:rsidRPr="00275CF1">
        <w:rPr>
          <w:rFonts w:ascii="Times New Roman" w:eastAsia="Times New Roman" w:hAnsi="Times New Roman" w:cs="Times New Roman"/>
          <w:color w:val="000000"/>
          <w:sz w:val="24"/>
          <w:szCs w:val="24"/>
          <w:lang w:eastAsia="ru-RU"/>
        </w:rPr>
        <w:t>групу</w:t>
      </w:r>
      <w:proofErr w:type="spellEnd"/>
      <w:r w:rsidRPr="00275CF1">
        <w:rPr>
          <w:rFonts w:ascii="Times New Roman" w:eastAsia="Times New Roman" w:hAnsi="Times New Roman" w:cs="Times New Roman"/>
          <w:color w:val="000000"/>
          <w:sz w:val="24"/>
          <w:szCs w:val="24"/>
          <w:lang w:eastAsia="ru-RU"/>
        </w:rPr>
        <w:t>.</w:t>
      </w:r>
    </w:p>
    <w:p w:rsidR="00275CF1" w:rsidRPr="00275CF1" w:rsidRDefault="00CE3CE8" w:rsidP="00275CF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Екскурсії</w:t>
      </w:r>
      <w:proofErr w:type="spellEnd"/>
      <w:r>
        <w:rPr>
          <w:rFonts w:ascii="Times New Roman" w:eastAsia="Times New Roman" w:hAnsi="Times New Roman" w:cs="Times New Roman"/>
          <w:color w:val="000000"/>
          <w:sz w:val="24"/>
          <w:szCs w:val="24"/>
          <w:lang w:val="uk-UA" w:eastAsia="ru-RU"/>
        </w:rPr>
        <w:t xml:space="preserve"> </w:t>
      </w:r>
      <w:proofErr w:type="gramStart"/>
      <w:r w:rsidR="00275CF1" w:rsidRPr="00275CF1">
        <w:rPr>
          <w:rFonts w:ascii="Times New Roman" w:eastAsia="Times New Roman" w:hAnsi="Times New Roman" w:cs="Times New Roman"/>
          <w:color w:val="000000"/>
          <w:sz w:val="24"/>
          <w:szCs w:val="24"/>
          <w:lang w:eastAsia="ru-RU"/>
        </w:rPr>
        <w:t>в</w:t>
      </w:r>
      <w:proofErr w:type="gramEnd"/>
      <w:r w:rsidR="00275CF1" w:rsidRPr="00275CF1">
        <w:rPr>
          <w:rFonts w:ascii="Times New Roman" w:eastAsia="Times New Roman" w:hAnsi="Times New Roman" w:cs="Times New Roman"/>
          <w:color w:val="000000"/>
          <w:sz w:val="24"/>
          <w:szCs w:val="24"/>
          <w:lang w:eastAsia="ru-RU"/>
        </w:rPr>
        <w:t xml:space="preserve"> </w:t>
      </w:r>
      <w:proofErr w:type="gramStart"/>
      <w:r w:rsidR="00275CF1" w:rsidRPr="00275CF1">
        <w:rPr>
          <w:rFonts w:ascii="Times New Roman" w:eastAsia="Times New Roman" w:hAnsi="Times New Roman" w:cs="Times New Roman"/>
          <w:color w:val="000000"/>
          <w:sz w:val="24"/>
          <w:szCs w:val="24"/>
          <w:lang w:eastAsia="ru-RU"/>
        </w:rPr>
        <w:t>першу</w:t>
      </w:r>
      <w:proofErr w:type="gram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чергу</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покликані</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показати</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учням</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практичне</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застосування</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знань</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отриманих</w:t>
      </w:r>
      <w:proofErr w:type="spellEnd"/>
      <w:r w:rsidR="00275CF1" w:rsidRPr="00275CF1">
        <w:rPr>
          <w:rFonts w:ascii="Times New Roman" w:eastAsia="Times New Roman" w:hAnsi="Times New Roman" w:cs="Times New Roman"/>
          <w:color w:val="000000"/>
          <w:sz w:val="24"/>
          <w:szCs w:val="24"/>
          <w:lang w:eastAsia="ru-RU"/>
        </w:rPr>
        <w:t xml:space="preserve"> при </w:t>
      </w:r>
      <w:proofErr w:type="spellStart"/>
      <w:r w:rsidR="00275CF1" w:rsidRPr="00275CF1">
        <w:rPr>
          <w:rFonts w:ascii="Times New Roman" w:eastAsia="Times New Roman" w:hAnsi="Times New Roman" w:cs="Times New Roman"/>
          <w:color w:val="000000"/>
          <w:sz w:val="24"/>
          <w:szCs w:val="24"/>
          <w:lang w:eastAsia="ru-RU"/>
        </w:rPr>
        <w:t>вивченні</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змісту</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окремих</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предметів</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можливо</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поєднувати</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зі</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збором</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учнями</w:t>
      </w:r>
      <w:proofErr w:type="spellEnd"/>
      <w:r w:rsidR="00275CF1" w:rsidRPr="00275CF1">
        <w:rPr>
          <w:rFonts w:ascii="Times New Roman" w:eastAsia="Times New Roman" w:hAnsi="Times New Roman" w:cs="Times New Roman"/>
          <w:color w:val="000000"/>
          <w:sz w:val="24"/>
          <w:szCs w:val="24"/>
          <w:lang w:eastAsia="ru-RU"/>
        </w:rPr>
        <w:t xml:space="preserve"> по ходу </w:t>
      </w:r>
      <w:proofErr w:type="spellStart"/>
      <w:r w:rsidR="00275CF1" w:rsidRPr="00275CF1">
        <w:rPr>
          <w:rFonts w:ascii="Times New Roman" w:eastAsia="Times New Roman" w:hAnsi="Times New Roman" w:cs="Times New Roman"/>
          <w:color w:val="000000"/>
          <w:sz w:val="24"/>
          <w:szCs w:val="24"/>
          <w:lang w:eastAsia="ru-RU"/>
        </w:rPr>
        <w:t>екскурсії</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матеріалу</w:t>
      </w:r>
      <w:proofErr w:type="spellEnd"/>
      <w:r w:rsidR="00275CF1" w:rsidRPr="00275CF1">
        <w:rPr>
          <w:rFonts w:ascii="Times New Roman" w:eastAsia="Times New Roman" w:hAnsi="Times New Roman" w:cs="Times New Roman"/>
          <w:color w:val="000000"/>
          <w:sz w:val="24"/>
          <w:szCs w:val="24"/>
          <w:lang w:eastAsia="ru-RU"/>
        </w:rPr>
        <w:t xml:space="preserve"> для </w:t>
      </w:r>
      <w:proofErr w:type="spellStart"/>
      <w:r w:rsidR="00275CF1" w:rsidRPr="00275CF1">
        <w:rPr>
          <w:rFonts w:ascii="Times New Roman" w:eastAsia="Times New Roman" w:hAnsi="Times New Roman" w:cs="Times New Roman"/>
          <w:color w:val="000000"/>
          <w:sz w:val="24"/>
          <w:szCs w:val="24"/>
          <w:lang w:eastAsia="ru-RU"/>
        </w:rPr>
        <w:t>виконання</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визначених</w:t>
      </w:r>
      <w:proofErr w:type="spellEnd"/>
      <w:r w:rsidR="00275CF1" w:rsidRPr="00275CF1">
        <w:rPr>
          <w:rFonts w:ascii="Times New Roman" w:eastAsia="Times New Roman" w:hAnsi="Times New Roman" w:cs="Times New Roman"/>
          <w:color w:val="000000"/>
          <w:sz w:val="24"/>
          <w:szCs w:val="24"/>
          <w:lang w:eastAsia="ru-RU"/>
        </w:rPr>
        <w:t xml:space="preserve"> </w:t>
      </w:r>
      <w:proofErr w:type="spellStart"/>
      <w:r w:rsidR="00275CF1" w:rsidRPr="00275CF1">
        <w:rPr>
          <w:rFonts w:ascii="Times New Roman" w:eastAsia="Times New Roman" w:hAnsi="Times New Roman" w:cs="Times New Roman"/>
          <w:color w:val="000000"/>
          <w:sz w:val="24"/>
          <w:szCs w:val="24"/>
          <w:lang w:eastAsia="ru-RU"/>
        </w:rPr>
        <w:t>завдань</w:t>
      </w:r>
      <w:proofErr w:type="spellEnd"/>
      <w:r w:rsidR="00275CF1" w:rsidRPr="00275CF1">
        <w:rPr>
          <w:rFonts w:ascii="Times New Roman" w:eastAsia="Times New Roman" w:hAnsi="Times New Roman" w:cs="Times New Roman"/>
          <w:color w:val="000000"/>
          <w:sz w:val="24"/>
          <w:szCs w:val="24"/>
          <w:lang w:eastAsia="ru-RU"/>
        </w:rPr>
        <w:t>).</w:t>
      </w:r>
    </w:p>
    <w:p w:rsidR="00275CF1" w:rsidRPr="00275CF1" w:rsidRDefault="00275CF1" w:rsidP="00275CF1">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Учні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можуть</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самостійно</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знімати</w:t>
      </w:r>
      <w:proofErr w:type="spellEnd"/>
      <w:r w:rsidRPr="00275CF1">
        <w:rPr>
          <w:rFonts w:ascii="Times New Roman" w:eastAsia="Times New Roman" w:hAnsi="Times New Roman" w:cs="Times New Roman"/>
          <w:color w:val="000000"/>
          <w:sz w:val="24"/>
          <w:szCs w:val="24"/>
          <w:lang w:eastAsia="ru-RU"/>
        </w:rPr>
        <w:t xml:space="preserve"> та </w:t>
      </w:r>
      <w:proofErr w:type="spellStart"/>
      <w:r w:rsidRPr="00275CF1">
        <w:rPr>
          <w:rFonts w:ascii="Times New Roman" w:eastAsia="Times New Roman" w:hAnsi="Times New Roman" w:cs="Times New Roman"/>
          <w:color w:val="000000"/>
          <w:sz w:val="24"/>
          <w:szCs w:val="24"/>
          <w:lang w:eastAsia="ru-RU"/>
        </w:rPr>
        <w:t>монтувати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відеофільми</w:t>
      </w:r>
      <w:proofErr w:type="spellEnd"/>
      <w:r w:rsidRPr="00275CF1">
        <w:rPr>
          <w:rFonts w:ascii="Times New Roman" w:eastAsia="Times New Roman" w:hAnsi="Times New Roman" w:cs="Times New Roman"/>
          <w:color w:val="000000"/>
          <w:sz w:val="24"/>
          <w:szCs w:val="24"/>
          <w:lang w:eastAsia="ru-RU"/>
        </w:rPr>
        <w:t xml:space="preserve"> (</w:t>
      </w:r>
      <w:proofErr w:type="spellStart"/>
      <w:proofErr w:type="gramStart"/>
      <w:r w:rsidRPr="00275CF1">
        <w:rPr>
          <w:rFonts w:ascii="Times New Roman" w:eastAsia="Times New Roman" w:hAnsi="Times New Roman" w:cs="Times New Roman"/>
          <w:color w:val="000000"/>
          <w:sz w:val="24"/>
          <w:szCs w:val="24"/>
          <w:lang w:eastAsia="ru-RU"/>
        </w:rPr>
        <w:t>п</w:t>
      </w:r>
      <w:proofErr w:type="gramEnd"/>
      <w:r w:rsidRPr="00275CF1">
        <w:rPr>
          <w:rFonts w:ascii="Times New Roman" w:eastAsia="Times New Roman" w:hAnsi="Times New Roman" w:cs="Times New Roman"/>
          <w:color w:val="000000"/>
          <w:sz w:val="24"/>
          <w:szCs w:val="24"/>
          <w:lang w:eastAsia="ru-RU"/>
        </w:rPr>
        <w:t>ід</w:t>
      </w:r>
      <w:proofErr w:type="spellEnd"/>
      <w:r w:rsidRPr="00275CF1">
        <w:rPr>
          <w:rFonts w:ascii="Times New Roman" w:eastAsia="Times New Roman" w:hAnsi="Times New Roman" w:cs="Times New Roman"/>
          <w:color w:val="000000"/>
          <w:sz w:val="24"/>
          <w:szCs w:val="24"/>
          <w:lang w:eastAsia="ru-RU"/>
        </w:rPr>
        <w:t xml:space="preserve"> час </w:t>
      </w:r>
      <w:proofErr w:type="spellStart"/>
      <w:r w:rsidRPr="00275CF1">
        <w:rPr>
          <w:rFonts w:ascii="Times New Roman" w:eastAsia="Times New Roman" w:hAnsi="Times New Roman" w:cs="Times New Roman"/>
          <w:color w:val="000000"/>
          <w:sz w:val="24"/>
          <w:szCs w:val="24"/>
          <w:lang w:eastAsia="ru-RU"/>
        </w:rPr>
        <w:t>відео-уроку</w:t>
      </w:r>
      <w:proofErr w:type="spellEnd"/>
      <w:r w:rsidRPr="00275CF1">
        <w:rPr>
          <w:rFonts w:ascii="Times New Roman" w:eastAsia="Times New Roman" w:hAnsi="Times New Roman" w:cs="Times New Roman"/>
          <w:color w:val="000000"/>
          <w:sz w:val="24"/>
          <w:szCs w:val="24"/>
          <w:lang w:eastAsia="ru-RU"/>
        </w:rPr>
        <w:t xml:space="preserve">) за </w:t>
      </w:r>
      <w:proofErr w:type="spellStart"/>
      <w:r w:rsidRPr="00275CF1">
        <w:rPr>
          <w:rFonts w:ascii="Times New Roman" w:eastAsia="Times New Roman" w:hAnsi="Times New Roman" w:cs="Times New Roman"/>
          <w:color w:val="000000"/>
          <w:sz w:val="24"/>
          <w:szCs w:val="24"/>
          <w:lang w:eastAsia="ru-RU"/>
        </w:rPr>
        <w:t>умови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самостій</w:t>
      </w:r>
      <w:r w:rsidR="00CE3CE8">
        <w:rPr>
          <w:rFonts w:ascii="Times New Roman" w:eastAsia="Times New Roman" w:hAnsi="Times New Roman" w:cs="Times New Roman"/>
          <w:color w:val="000000"/>
          <w:sz w:val="24"/>
          <w:szCs w:val="24"/>
          <w:lang w:eastAsia="ru-RU"/>
        </w:rPr>
        <w:t>ного</w:t>
      </w:r>
      <w:proofErr w:type="spellEnd"/>
      <w:r w:rsidR="00CE3CE8">
        <w:rPr>
          <w:rFonts w:ascii="Times New Roman" w:eastAsia="Times New Roman" w:hAnsi="Times New Roman" w:cs="Times New Roman"/>
          <w:color w:val="000000"/>
          <w:sz w:val="24"/>
          <w:szCs w:val="24"/>
          <w:lang w:eastAsia="ru-RU"/>
        </w:rPr>
        <w:t xml:space="preserve"> </w:t>
      </w:r>
      <w:proofErr w:type="spellStart"/>
      <w:r w:rsidR="00CE3CE8">
        <w:rPr>
          <w:rFonts w:ascii="Times New Roman" w:eastAsia="Times New Roman" w:hAnsi="Times New Roman" w:cs="Times New Roman"/>
          <w:color w:val="000000"/>
          <w:sz w:val="24"/>
          <w:szCs w:val="24"/>
          <w:lang w:eastAsia="ru-RU"/>
        </w:rPr>
        <w:t>розроблення</w:t>
      </w:r>
      <w:proofErr w:type="spellEnd"/>
      <w:r w:rsidR="00CE3CE8">
        <w:rPr>
          <w:rFonts w:ascii="Times New Roman" w:eastAsia="Times New Roman" w:hAnsi="Times New Roman" w:cs="Times New Roman"/>
          <w:color w:val="000000"/>
          <w:sz w:val="24"/>
          <w:szCs w:val="24"/>
          <w:lang w:eastAsia="ru-RU"/>
        </w:rPr>
        <w:t xml:space="preserve"> сюжету </w:t>
      </w:r>
      <w:proofErr w:type="spellStart"/>
      <w:r w:rsidR="00CE3CE8">
        <w:rPr>
          <w:rFonts w:ascii="Times New Roman" w:eastAsia="Times New Roman" w:hAnsi="Times New Roman" w:cs="Times New Roman"/>
          <w:color w:val="000000"/>
          <w:sz w:val="24"/>
          <w:szCs w:val="24"/>
          <w:lang w:eastAsia="ru-RU"/>
        </w:rPr>
        <w:t>фільму</w:t>
      </w:r>
      <w:proofErr w:type="spellEnd"/>
      <w:r w:rsidR="00CE3CE8">
        <w:rPr>
          <w:rFonts w:ascii="Times New Roman" w:eastAsia="Times New Roman" w:hAnsi="Times New Roman" w:cs="Times New Roman"/>
          <w:color w:val="000000"/>
          <w:sz w:val="24"/>
          <w:szCs w:val="24"/>
          <w:lang w:eastAsia="ru-RU"/>
        </w:rPr>
        <w:t>,</w:t>
      </w:r>
      <w:r w:rsidR="00CE3CE8">
        <w:rPr>
          <w:rFonts w:ascii="Times New Roman" w:eastAsia="Times New Roman" w:hAnsi="Times New Roman" w:cs="Times New Roman"/>
          <w:color w:val="000000"/>
          <w:sz w:val="24"/>
          <w:szCs w:val="24"/>
          <w:lang w:val="uk-UA" w:eastAsia="ru-RU"/>
        </w:rPr>
        <w:t xml:space="preserve"> </w:t>
      </w:r>
      <w:proofErr w:type="spellStart"/>
      <w:r w:rsidRPr="00275CF1">
        <w:rPr>
          <w:rFonts w:ascii="Times New Roman" w:eastAsia="Times New Roman" w:hAnsi="Times New Roman" w:cs="Times New Roman"/>
          <w:color w:val="000000"/>
          <w:sz w:val="24"/>
          <w:szCs w:val="24"/>
          <w:lang w:eastAsia="ru-RU"/>
        </w:rPr>
        <w:t>підбору</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матеріалу</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виконують</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самостійно</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розподілені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ролі</w:t>
      </w:r>
      <w:proofErr w:type="spellEnd"/>
      <w:r w:rsidRPr="00275CF1">
        <w:rPr>
          <w:rFonts w:ascii="Times New Roman" w:eastAsia="Times New Roman" w:hAnsi="Times New Roman" w:cs="Times New Roman"/>
          <w:color w:val="000000"/>
          <w:sz w:val="24"/>
          <w:szCs w:val="24"/>
          <w:lang w:eastAsia="ru-RU"/>
        </w:rPr>
        <w:t xml:space="preserve"> та </w:t>
      </w:r>
      <w:proofErr w:type="spellStart"/>
      <w:r w:rsidRPr="00275CF1">
        <w:rPr>
          <w:rFonts w:ascii="Times New Roman" w:eastAsia="Times New Roman" w:hAnsi="Times New Roman" w:cs="Times New Roman"/>
          <w:color w:val="000000"/>
          <w:sz w:val="24"/>
          <w:szCs w:val="24"/>
          <w:lang w:eastAsia="ru-RU"/>
        </w:rPr>
        <w:t>аналізують</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виконану</w:t>
      </w:r>
      <w:proofErr w:type="spellEnd"/>
      <w:r w:rsidRPr="00275CF1">
        <w:rPr>
          <w:rFonts w:ascii="Times New Roman" w:eastAsia="Times New Roman" w:hAnsi="Times New Roman" w:cs="Times New Roman"/>
          <w:color w:val="000000"/>
          <w:sz w:val="24"/>
          <w:szCs w:val="24"/>
          <w:lang w:eastAsia="ru-RU"/>
        </w:rPr>
        <w:t xml:space="preserve"> роботу.</w:t>
      </w:r>
    </w:p>
    <w:p w:rsidR="00275CF1" w:rsidRPr="00275CF1" w:rsidRDefault="00275CF1" w:rsidP="00275CF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Форми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організації</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освітнього</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процесу</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можуть</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уточнюватись</w:t>
      </w:r>
      <w:proofErr w:type="spellEnd"/>
      <w:r w:rsidRPr="00275CF1">
        <w:rPr>
          <w:rFonts w:ascii="Times New Roman" w:eastAsia="Times New Roman" w:hAnsi="Times New Roman" w:cs="Times New Roman"/>
          <w:color w:val="000000"/>
          <w:sz w:val="24"/>
          <w:szCs w:val="24"/>
          <w:lang w:eastAsia="ru-RU"/>
        </w:rPr>
        <w:t xml:space="preserve"> та </w:t>
      </w:r>
      <w:proofErr w:type="spellStart"/>
      <w:r w:rsidRPr="00275CF1">
        <w:rPr>
          <w:rFonts w:ascii="Times New Roman" w:eastAsia="Times New Roman" w:hAnsi="Times New Roman" w:cs="Times New Roman"/>
          <w:color w:val="000000"/>
          <w:sz w:val="24"/>
          <w:szCs w:val="24"/>
          <w:lang w:eastAsia="ru-RU"/>
        </w:rPr>
        <w:t>розширюватись</w:t>
      </w:r>
      <w:proofErr w:type="spellEnd"/>
      <w:r w:rsidRPr="00275CF1">
        <w:rPr>
          <w:rFonts w:ascii="Times New Roman" w:eastAsia="Times New Roman" w:hAnsi="Times New Roman" w:cs="Times New Roman"/>
          <w:color w:val="000000"/>
          <w:sz w:val="24"/>
          <w:szCs w:val="24"/>
          <w:lang w:eastAsia="ru-RU"/>
        </w:rPr>
        <w:t xml:space="preserve"> у </w:t>
      </w:r>
      <w:proofErr w:type="spellStart"/>
      <w:r w:rsidRPr="00275CF1">
        <w:rPr>
          <w:rFonts w:ascii="Times New Roman" w:eastAsia="Times New Roman" w:hAnsi="Times New Roman" w:cs="Times New Roman"/>
          <w:color w:val="000000"/>
          <w:sz w:val="24"/>
          <w:szCs w:val="24"/>
          <w:lang w:eastAsia="ru-RU"/>
        </w:rPr>
        <w:t>змі</w:t>
      </w:r>
      <w:proofErr w:type="gramStart"/>
      <w:r w:rsidRPr="00275CF1">
        <w:rPr>
          <w:rFonts w:ascii="Times New Roman" w:eastAsia="Times New Roman" w:hAnsi="Times New Roman" w:cs="Times New Roman"/>
          <w:color w:val="000000"/>
          <w:sz w:val="24"/>
          <w:szCs w:val="24"/>
          <w:lang w:eastAsia="ru-RU"/>
        </w:rPr>
        <w:t>ст</w:t>
      </w:r>
      <w:proofErr w:type="gramEnd"/>
      <w:r w:rsidRPr="00275CF1">
        <w:rPr>
          <w:rFonts w:ascii="Times New Roman" w:eastAsia="Times New Roman" w:hAnsi="Times New Roman" w:cs="Times New Roman"/>
          <w:color w:val="000000"/>
          <w:sz w:val="24"/>
          <w:szCs w:val="24"/>
          <w:lang w:eastAsia="ru-RU"/>
        </w:rPr>
        <w:t>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окремих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предметів</w:t>
      </w:r>
      <w:proofErr w:type="spellEnd"/>
      <w:r w:rsidRPr="00275CF1">
        <w:rPr>
          <w:rFonts w:ascii="Times New Roman" w:eastAsia="Times New Roman" w:hAnsi="Times New Roman" w:cs="Times New Roman"/>
          <w:color w:val="000000"/>
          <w:sz w:val="24"/>
          <w:szCs w:val="24"/>
          <w:lang w:eastAsia="ru-RU"/>
        </w:rPr>
        <w:t xml:space="preserve"> за </w:t>
      </w:r>
      <w:proofErr w:type="spellStart"/>
      <w:r w:rsidRPr="00275CF1">
        <w:rPr>
          <w:rFonts w:ascii="Times New Roman" w:eastAsia="Times New Roman" w:hAnsi="Times New Roman" w:cs="Times New Roman"/>
          <w:color w:val="000000"/>
          <w:sz w:val="24"/>
          <w:szCs w:val="24"/>
          <w:lang w:eastAsia="ru-RU"/>
        </w:rPr>
        <w:t>умови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виконання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державних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вимог</w:t>
      </w:r>
      <w:proofErr w:type="spellEnd"/>
      <w:r w:rsidRPr="00275CF1">
        <w:rPr>
          <w:rFonts w:ascii="Times New Roman" w:eastAsia="Times New Roman" w:hAnsi="Times New Roman" w:cs="Times New Roman"/>
          <w:color w:val="000000"/>
          <w:sz w:val="24"/>
          <w:szCs w:val="24"/>
          <w:lang w:eastAsia="ru-RU"/>
        </w:rPr>
        <w:t xml:space="preserve"> Державного стандарту та </w:t>
      </w:r>
      <w:proofErr w:type="spellStart"/>
      <w:r w:rsidRPr="00275CF1">
        <w:rPr>
          <w:rFonts w:ascii="Times New Roman" w:eastAsia="Times New Roman" w:hAnsi="Times New Roman" w:cs="Times New Roman"/>
          <w:color w:val="000000"/>
          <w:sz w:val="24"/>
          <w:szCs w:val="24"/>
          <w:lang w:eastAsia="ru-RU"/>
        </w:rPr>
        <w:t>окремих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предметів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протягом</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навчального</w:t>
      </w:r>
      <w:proofErr w:type="spellEnd"/>
      <w:r w:rsidRPr="00275CF1">
        <w:rPr>
          <w:rFonts w:ascii="Times New Roman" w:eastAsia="Times New Roman" w:hAnsi="Times New Roman" w:cs="Times New Roman"/>
          <w:color w:val="000000"/>
          <w:sz w:val="24"/>
          <w:szCs w:val="24"/>
          <w:lang w:eastAsia="ru-RU"/>
        </w:rPr>
        <w:t xml:space="preserve"> року.</w:t>
      </w:r>
    </w:p>
    <w:p w:rsidR="00275CF1" w:rsidRPr="00275CF1" w:rsidRDefault="00275CF1" w:rsidP="00275CF1">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275CF1">
        <w:rPr>
          <w:rFonts w:ascii="Times New Roman" w:eastAsia="Times New Roman" w:hAnsi="Times New Roman" w:cs="Times New Roman"/>
          <w:color w:val="000000"/>
          <w:sz w:val="24"/>
          <w:szCs w:val="24"/>
          <w:lang w:eastAsia="ru-RU"/>
        </w:rPr>
        <w:t>Вибі</w:t>
      </w:r>
      <w:proofErr w:type="gramStart"/>
      <w:r w:rsidRPr="00275CF1">
        <w:rPr>
          <w:rFonts w:ascii="Times New Roman" w:eastAsia="Times New Roman" w:hAnsi="Times New Roman" w:cs="Times New Roman"/>
          <w:color w:val="000000"/>
          <w:sz w:val="24"/>
          <w:szCs w:val="24"/>
          <w:lang w:eastAsia="ru-RU"/>
        </w:rPr>
        <w:t>р</w:t>
      </w:r>
      <w:proofErr w:type="spellEnd"/>
      <w:proofErr w:type="gramEnd"/>
      <w:r w:rsidRPr="00275CF1">
        <w:rPr>
          <w:rFonts w:ascii="Times New Roman" w:eastAsia="Times New Roman" w:hAnsi="Times New Roman" w:cs="Times New Roman"/>
          <w:color w:val="000000"/>
          <w:sz w:val="24"/>
          <w:szCs w:val="24"/>
          <w:lang w:eastAsia="ru-RU"/>
        </w:rPr>
        <w:t xml:space="preserve"> форм </w:t>
      </w:r>
      <w:proofErr w:type="spellStart"/>
      <w:r w:rsidRPr="00275CF1">
        <w:rPr>
          <w:rFonts w:ascii="Times New Roman" w:eastAsia="Times New Roman" w:hAnsi="Times New Roman" w:cs="Times New Roman"/>
          <w:color w:val="000000"/>
          <w:sz w:val="24"/>
          <w:szCs w:val="24"/>
          <w:lang w:eastAsia="ru-RU"/>
        </w:rPr>
        <w:t>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методів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навчання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вчитель</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визначає</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самостійно</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враховуючи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конкретні</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умови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роботи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забезпечуючи</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водночас</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досягнення</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конкретних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очікуваних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результатів</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зазначених</w:t>
      </w:r>
      <w:proofErr w:type="spellEnd"/>
      <w:r w:rsidRPr="00275CF1">
        <w:rPr>
          <w:rFonts w:ascii="Times New Roman" w:eastAsia="Times New Roman" w:hAnsi="Times New Roman" w:cs="Times New Roman"/>
          <w:color w:val="000000"/>
          <w:sz w:val="24"/>
          <w:szCs w:val="24"/>
          <w:lang w:eastAsia="ru-RU"/>
        </w:rPr>
        <w:t xml:space="preserve"> у </w:t>
      </w:r>
      <w:proofErr w:type="spellStart"/>
      <w:r w:rsidRPr="00275CF1">
        <w:rPr>
          <w:rFonts w:ascii="Times New Roman" w:eastAsia="Times New Roman" w:hAnsi="Times New Roman" w:cs="Times New Roman"/>
          <w:color w:val="000000"/>
          <w:sz w:val="24"/>
          <w:szCs w:val="24"/>
          <w:lang w:eastAsia="ru-RU"/>
        </w:rPr>
        <w:t>навчальних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програмах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окремих</w:t>
      </w:r>
      <w:proofErr w:type="spellEnd"/>
      <w:r w:rsidRPr="00275CF1">
        <w:rPr>
          <w:rFonts w:ascii="Times New Roman" w:eastAsia="Times New Roman" w:hAnsi="Times New Roman" w:cs="Times New Roman"/>
          <w:color w:val="000000"/>
          <w:sz w:val="24"/>
          <w:szCs w:val="24"/>
          <w:lang w:eastAsia="ru-RU"/>
        </w:rPr>
        <w:t xml:space="preserve"> </w:t>
      </w:r>
      <w:proofErr w:type="spellStart"/>
      <w:r w:rsidRPr="00275CF1">
        <w:rPr>
          <w:rFonts w:ascii="Times New Roman" w:eastAsia="Times New Roman" w:hAnsi="Times New Roman" w:cs="Times New Roman"/>
          <w:color w:val="000000"/>
          <w:sz w:val="24"/>
          <w:szCs w:val="24"/>
          <w:lang w:eastAsia="ru-RU"/>
        </w:rPr>
        <w:t>предметів</w:t>
      </w:r>
      <w:proofErr w:type="spellEnd"/>
      <w:r w:rsidRPr="00275CF1">
        <w:rPr>
          <w:rFonts w:ascii="Times New Roman" w:eastAsia="Times New Roman" w:hAnsi="Times New Roman" w:cs="Times New Roman"/>
          <w:color w:val="000000"/>
          <w:sz w:val="24"/>
          <w:szCs w:val="24"/>
          <w:lang w:eastAsia="ru-RU"/>
        </w:rPr>
        <w:t>.</w:t>
      </w:r>
    </w:p>
    <w:p w:rsidR="00CE3CE8" w:rsidRDefault="00CE3CE8" w:rsidP="00275CF1">
      <w:pPr>
        <w:spacing w:after="0" w:line="240" w:lineRule="auto"/>
        <w:ind w:firstLine="567"/>
        <w:jc w:val="center"/>
        <w:rPr>
          <w:rFonts w:ascii="Times New Roman" w:eastAsia="Times New Roman" w:hAnsi="Times New Roman" w:cs="Times New Roman"/>
          <w:b/>
          <w:bCs/>
          <w:color w:val="000000"/>
          <w:sz w:val="28"/>
          <w:szCs w:val="28"/>
          <w:lang w:val="uk-UA" w:eastAsia="ru-RU"/>
        </w:rPr>
      </w:pPr>
    </w:p>
    <w:p w:rsidR="00275CF1" w:rsidRDefault="00275CF1" w:rsidP="00275CF1">
      <w:pPr>
        <w:spacing w:after="0" w:line="240" w:lineRule="auto"/>
        <w:ind w:firstLine="567"/>
        <w:jc w:val="center"/>
        <w:rPr>
          <w:rFonts w:ascii="Times New Roman" w:eastAsia="Times New Roman" w:hAnsi="Times New Roman" w:cs="Times New Roman"/>
          <w:b/>
          <w:bCs/>
          <w:color w:val="000000"/>
          <w:sz w:val="28"/>
          <w:szCs w:val="28"/>
          <w:lang w:val="uk-UA" w:eastAsia="ru-RU"/>
        </w:rPr>
      </w:pPr>
      <w:r w:rsidRPr="001E1332">
        <w:rPr>
          <w:rFonts w:ascii="Times New Roman" w:eastAsia="Times New Roman" w:hAnsi="Times New Roman" w:cs="Times New Roman"/>
          <w:b/>
          <w:bCs/>
          <w:color w:val="000000"/>
          <w:sz w:val="28"/>
          <w:szCs w:val="28"/>
          <w:lang w:val="uk-UA" w:eastAsia="ru-RU"/>
        </w:rPr>
        <w:t>Оцінювання навчальних досягнень учнів</w:t>
      </w:r>
    </w:p>
    <w:p w:rsidR="00980781" w:rsidRPr="00980781" w:rsidRDefault="00980781" w:rsidP="00275CF1">
      <w:pPr>
        <w:spacing w:after="0" w:line="240" w:lineRule="auto"/>
        <w:ind w:firstLine="567"/>
        <w:jc w:val="center"/>
        <w:rPr>
          <w:rFonts w:ascii="Times New Roman" w:eastAsia="Times New Roman" w:hAnsi="Times New Roman" w:cs="Times New Roman"/>
          <w:sz w:val="24"/>
          <w:szCs w:val="24"/>
          <w:lang w:val="uk-UA" w:eastAsia="ru-RU"/>
        </w:rPr>
      </w:pPr>
    </w:p>
    <w:p w:rsidR="000D6792" w:rsidRPr="000E7159" w:rsidRDefault="000D6792" w:rsidP="000D6792">
      <w:pPr>
        <w:spacing w:after="0" w:line="240" w:lineRule="auto"/>
        <w:ind w:firstLine="709"/>
        <w:contextualSpacing/>
        <w:jc w:val="both"/>
        <w:rPr>
          <w:rFonts w:ascii="Times New Roman" w:hAnsi="Times New Roman" w:cs="Times New Roman"/>
          <w:sz w:val="24"/>
          <w:szCs w:val="24"/>
          <w:lang w:val="uk-UA"/>
        </w:rPr>
      </w:pPr>
      <w:r w:rsidRPr="000E7159">
        <w:rPr>
          <w:rFonts w:ascii="Times New Roman" w:hAnsi="Times New Roman" w:cs="Times New Roman"/>
          <w:sz w:val="24"/>
          <w:szCs w:val="24"/>
          <w:lang w:val="uk-UA"/>
        </w:rPr>
        <w:t>Згідно Закону України «Про повну загальну середню освіту» кожен учень має право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0D6792" w:rsidRPr="000D6792" w:rsidRDefault="000D6792" w:rsidP="000D6792">
      <w:pPr>
        <w:spacing w:after="0" w:line="240" w:lineRule="auto"/>
        <w:ind w:firstLine="709"/>
        <w:contextualSpacing/>
        <w:jc w:val="both"/>
        <w:rPr>
          <w:rFonts w:ascii="Times New Roman" w:hAnsi="Times New Roman" w:cs="Times New Roman"/>
          <w:sz w:val="24"/>
          <w:szCs w:val="24"/>
        </w:rPr>
      </w:pPr>
      <w:proofErr w:type="spellStart"/>
      <w:r w:rsidRPr="000D6792">
        <w:rPr>
          <w:rFonts w:ascii="Times New Roman" w:hAnsi="Times New Roman" w:cs="Times New Roman"/>
          <w:sz w:val="24"/>
          <w:szCs w:val="24"/>
        </w:rPr>
        <w:t>Основними</w:t>
      </w:r>
      <w:proofErr w:type="spellEnd"/>
      <w:r w:rsidRPr="000D6792">
        <w:rPr>
          <w:rFonts w:ascii="Times New Roman" w:hAnsi="Times New Roman" w:cs="Times New Roman"/>
          <w:sz w:val="24"/>
          <w:szCs w:val="24"/>
        </w:rPr>
        <w:t xml:space="preserve"> видами </w:t>
      </w:r>
      <w:proofErr w:type="spellStart"/>
      <w:r w:rsidRPr="000D6792">
        <w:rPr>
          <w:rFonts w:ascii="Times New Roman" w:hAnsi="Times New Roman" w:cs="Times New Roman"/>
          <w:sz w:val="24"/>
          <w:szCs w:val="24"/>
        </w:rPr>
        <w:t>оцінювання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результатів</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навчання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учнів</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що</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проводяться</w:t>
      </w:r>
      <w:proofErr w:type="spellEnd"/>
      <w:r w:rsidRPr="000D6792">
        <w:rPr>
          <w:rFonts w:ascii="Times New Roman" w:hAnsi="Times New Roman" w:cs="Times New Roman"/>
          <w:sz w:val="24"/>
          <w:szCs w:val="24"/>
        </w:rPr>
        <w:t xml:space="preserve"> закладом, </w:t>
      </w:r>
      <w:proofErr w:type="spellStart"/>
      <w:r w:rsidRPr="000D6792">
        <w:rPr>
          <w:rFonts w:ascii="Times New Roman" w:hAnsi="Times New Roman" w:cs="Times New Roman"/>
          <w:sz w:val="24"/>
          <w:szCs w:val="24"/>
        </w:rPr>
        <w:t>є</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формуваль</w:t>
      </w:r>
      <w:bookmarkStart w:id="0" w:name="_GoBack"/>
      <w:bookmarkEnd w:id="0"/>
      <w:r w:rsidRPr="000D6792">
        <w:rPr>
          <w:rFonts w:ascii="Times New Roman" w:hAnsi="Times New Roman" w:cs="Times New Roman"/>
          <w:sz w:val="24"/>
          <w:szCs w:val="24"/>
        </w:rPr>
        <w:t>не</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поточне</w:t>
      </w:r>
      <w:proofErr w:type="spellEnd"/>
      <w:r w:rsidRPr="000D6792">
        <w:rPr>
          <w:rFonts w:ascii="Times New Roman" w:hAnsi="Times New Roman" w:cs="Times New Roman"/>
          <w:sz w:val="24"/>
          <w:szCs w:val="24"/>
        </w:rPr>
        <w:t xml:space="preserve"> та </w:t>
      </w:r>
      <w:proofErr w:type="spellStart"/>
      <w:proofErr w:type="gramStart"/>
      <w:r w:rsidRPr="000D6792">
        <w:rPr>
          <w:rFonts w:ascii="Times New Roman" w:hAnsi="Times New Roman" w:cs="Times New Roman"/>
          <w:sz w:val="24"/>
          <w:szCs w:val="24"/>
        </w:rPr>
        <w:t>п</w:t>
      </w:r>
      <w:proofErr w:type="gramEnd"/>
      <w:r w:rsidRPr="000D6792">
        <w:rPr>
          <w:rFonts w:ascii="Times New Roman" w:hAnsi="Times New Roman" w:cs="Times New Roman"/>
          <w:sz w:val="24"/>
          <w:szCs w:val="24"/>
        </w:rPr>
        <w:t>ідсумкове</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тематичне</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семестрове</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річне</w:t>
      </w:r>
      <w:proofErr w:type="spellEnd"/>
      <w:r w:rsidRPr="000D6792">
        <w:rPr>
          <w:rFonts w:ascii="Times New Roman" w:hAnsi="Times New Roman" w:cs="Times New Roman"/>
          <w:sz w:val="24"/>
          <w:szCs w:val="24"/>
        </w:rPr>
        <w:t>.</w:t>
      </w:r>
    </w:p>
    <w:p w:rsidR="00923319" w:rsidRPr="000D6792" w:rsidRDefault="000D6792" w:rsidP="00923319">
      <w:pPr>
        <w:spacing w:after="0" w:line="240" w:lineRule="auto"/>
        <w:ind w:firstLine="709"/>
        <w:contextualSpacing/>
        <w:jc w:val="both"/>
        <w:rPr>
          <w:rFonts w:ascii="Times New Roman" w:hAnsi="Times New Roman" w:cs="Times New Roman"/>
          <w:sz w:val="24"/>
          <w:szCs w:val="24"/>
        </w:rPr>
      </w:pPr>
      <w:r w:rsidRPr="000D6792">
        <w:rPr>
          <w:rFonts w:ascii="Times New Roman" w:hAnsi="Times New Roman" w:cs="Times New Roman"/>
          <w:sz w:val="24"/>
          <w:szCs w:val="24"/>
        </w:rPr>
        <w:t xml:space="preserve">Для </w:t>
      </w:r>
      <w:proofErr w:type="spellStart"/>
      <w:r w:rsidRPr="000D6792">
        <w:rPr>
          <w:rFonts w:ascii="Times New Roman" w:hAnsi="Times New Roman" w:cs="Times New Roman"/>
          <w:sz w:val="24"/>
          <w:szCs w:val="24"/>
        </w:rPr>
        <w:t>забезпечення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наступності</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між</w:t>
      </w:r>
      <w:proofErr w:type="spellEnd"/>
      <w:r w:rsidRPr="000D6792">
        <w:rPr>
          <w:rFonts w:ascii="Times New Roman" w:hAnsi="Times New Roman" w:cs="Times New Roman"/>
          <w:sz w:val="24"/>
          <w:szCs w:val="24"/>
        </w:rPr>
        <w:t xml:space="preserve"> </w:t>
      </w:r>
      <w:proofErr w:type="spellStart"/>
      <w:proofErr w:type="gramStart"/>
      <w:r w:rsidRPr="000D6792">
        <w:rPr>
          <w:rFonts w:ascii="Times New Roman" w:hAnsi="Times New Roman" w:cs="Times New Roman"/>
          <w:sz w:val="24"/>
          <w:szCs w:val="24"/>
        </w:rPr>
        <w:t>п</w:t>
      </w:r>
      <w:proofErr w:type="gramEnd"/>
      <w:r w:rsidRPr="000D6792">
        <w:rPr>
          <w:rFonts w:ascii="Times New Roman" w:hAnsi="Times New Roman" w:cs="Times New Roman"/>
          <w:sz w:val="24"/>
          <w:szCs w:val="24"/>
        </w:rPr>
        <w:t>ідходами</w:t>
      </w:r>
      <w:proofErr w:type="spellEnd"/>
      <w:r w:rsidRPr="000D6792">
        <w:rPr>
          <w:rFonts w:ascii="Times New Roman" w:hAnsi="Times New Roman" w:cs="Times New Roman"/>
          <w:sz w:val="24"/>
          <w:szCs w:val="24"/>
        </w:rPr>
        <w:t xml:space="preserve"> до </w:t>
      </w:r>
      <w:proofErr w:type="spellStart"/>
      <w:r w:rsidRPr="000D6792">
        <w:rPr>
          <w:rFonts w:ascii="Times New Roman" w:hAnsi="Times New Roman" w:cs="Times New Roman"/>
          <w:sz w:val="24"/>
          <w:szCs w:val="24"/>
        </w:rPr>
        <w:t>оцінювання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результатів</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навчання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здобувачів</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початкової</w:t>
      </w:r>
      <w:proofErr w:type="spellEnd"/>
      <w:r w:rsidRPr="000D6792">
        <w:rPr>
          <w:rFonts w:ascii="Times New Roman" w:hAnsi="Times New Roman" w:cs="Times New Roman"/>
          <w:sz w:val="24"/>
          <w:szCs w:val="24"/>
        </w:rPr>
        <w:t xml:space="preserve"> та </w:t>
      </w:r>
      <w:proofErr w:type="spellStart"/>
      <w:r w:rsidRPr="000D6792">
        <w:rPr>
          <w:rFonts w:ascii="Times New Roman" w:hAnsi="Times New Roman" w:cs="Times New Roman"/>
          <w:sz w:val="24"/>
          <w:szCs w:val="24"/>
        </w:rPr>
        <w:t>базової</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середньої</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освіти</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педагогічною</w:t>
      </w:r>
      <w:proofErr w:type="spellEnd"/>
      <w:r w:rsidRPr="000D6792">
        <w:rPr>
          <w:rFonts w:ascii="Times New Roman" w:hAnsi="Times New Roman" w:cs="Times New Roman"/>
          <w:sz w:val="24"/>
          <w:szCs w:val="24"/>
        </w:rPr>
        <w:t xml:space="preserve"> радою </w:t>
      </w:r>
      <w:proofErr w:type="spellStart"/>
      <w:r w:rsidRPr="000D6792">
        <w:rPr>
          <w:rFonts w:ascii="Times New Roman" w:hAnsi="Times New Roman" w:cs="Times New Roman"/>
          <w:sz w:val="24"/>
          <w:szCs w:val="24"/>
        </w:rPr>
        <w:t>школи</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було</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визначено</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адаптаційний</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період</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впродовж</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якого</w:t>
      </w:r>
      <w:proofErr w:type="spellEnd"/>
      <w:r w:rsidRPr="000D6792">
        <w:rPr>
          <w:rFonts w:ascii="Times New Roman" w:hAnsi="Times New Roman" w:cs="Times New Roman"/>
          <w:sz w:val="24"/>
          <w:szCs w:val="24"/>
        </w:rPr>
        <w:t xml:space="preserve"> не </w:t>
      </w:r>
      <w:proofErr w:type="spellStart"/>
      <w:r w:rsidRPr="000D6792">
        <w:rPr>
          <w:rFonts w:ascii="Times New Roman" w:hAnsi="Times New Roman" w:cs="Times New Roman"/>
          <w:sz w:val="24"/>
          <w:szCs w:val="24"/>
        </w:rPr>
        <w:t>здійснюється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поточне</w:t>
      </w:r>
      <w:proofErr w:type="spellEnd"/>
      <w:r w:rsidRPr="000D6792">
        <w:rPr>
          <w:rFonts w:ascii="Times New Roman" w:hAnsi="Times New Roman" w:cs="Times New Roman"/>
          <w:sz w:val="24"/>
          <w:szCs w:val="24"/>
        </w:rPr>
        <w:t xml:space="preserve"> та </w:t>
      </w:r>
      <w:proofErr w:type="spellStart"/>
      <w:r w:rsidRPr="000D6792">
        <w:rPr>
          <w:rFonts w:ascii="Times New Roman" w:hAnsi="Times New Roman" w:cs="Times New Roman"/>
          <w:sz w:val="24"/>
          <w:szCs w:val="24"/>
        </w:rPr>
        <w:t>тематичне</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оцінювання</w:t>
      </w:r>
      <w:proofErr w:type="spellEnd"/>
      <w:r w:rsidRPr="000D6792">
        <w:rPr>
          <w:rFonts w:ascii="Times New Roman" w:hAnsi="Times New Roman" w:cs="Times New Roman"/>
          <w:sz w:val="24"/>
          <w:szCs w:val="24"/>
        </w:rPr>
        <w:t xml:space="preserve">, а </w:t>
      </w:r>
      <w:proofErr w:type="spellStart"/>
      <w:r w:rsidRPr="000D6792">
        <w:rPr>
          <w:rFonts w:ascii="Times New Roman" w:hAnsi="Times New Roman" w:cs="Times New Roman"/>
          <w:sz w:val="24"/>
          <w:szCs w:val="24"/>
        </w:rPr>
        <w:t>саме</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впродовж</w:t>
      </w:r>
      <w:proofErr w:type="spellEnd"/>
      <w:r w:rsidRPr="000D6792">
        <w:rPr>
          <w:rFonts w:ascii="Times New Roman" w:hAnsi="Times New Roman" w:cs="Times New Roman"/>
          <w:sz w:val="24"/>
          <w:szCs w:val="24"/>
        </w:rPr>
        <w:t xml:space="preserve"> </w:t>
      </w:r>
      <w:r w:rsidR="00923319">
        <w:rPr>
          <w:rFonts w:ascii="Times New Roman" w:hAnsi="Times New Roman" w:cs="Times New Roman"/>
          <w:sz w:val="24"/>
          <w:szCs w:val="24"/>
          <w:lang w:val="uk-UA"/>
        </w:rPr>
        <w:t>одного місяця</w:t>
      </w:r>
      <w:r w:rsidRPr="000D6792">
        <w:rPr>
          <w:rFonts w:ascii="Times New Roman" w:hAnsi="Times New Roman" w:cs="Times New Roman"/>
          <w:sz w:val="24"/>
          <w:szCs w:val="24"/>
        </w:rPr>
        <w:t xml:space="preserve">. </w:t>
      </w:r>
    </w:p>
    <w:p w:rsidR="000D6792" w:rsidRPr="000D6792" w:rsidRDefault="00923319" w:rsidP="000D679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uk-UA"/>
        </w:rPr>
        <w:t>Тематичне, с</w:t>
      </w:r>
      <w:proofErr w:type="spellStart"/>
      <w:r w:rsidR="000D6792" w:rsidRPr="000D6792">
        <w:rPr>
          <w:rFonts w:ascii="Times New Roman" w:hAnsi="Times New Roman" w:cs="Times New Roman"/>
          <w:sz w:val="24"/>
          <w:szCs w:val="24"/>
        </w:rPr>
        <w:t>еместрове</w:t>
      </w:r>
      <w:proofErr w:type="spellEnd"/>
      <w:r w:rsidR="000D6792" w:rsidRPr="000D6792">
        <w:rPr>
          <w:rFonts w:ascii="Times New Roman" w:hAnsi="Times New Roman" w:cs="Times New Roman"/>
          <w:sz w:val="24"/>
          <w:szCs w:val="24"/>
        </w:rPr>
        <w:t xml:space="preserve"> та </w:t>
      </w:r>
      <w:r>
        <w:rPr>
          <w:rFonts w:ascii="Times New Roman" w:hAnsi="Times New Roman" w:cs="Times New Roman"/>
          <w:sz w:val="24"/>
          <w:szCs w:val="24"/>
          <w:lang w:val="uk-UA"/>
        </w:rPr>
        <w:t>річне</w:t>
      </w:r>
      <w:r w:rsidR="000D6792" w:rsidRPr="000D6792">
        <w:rPr>
          <w:rFonts w:ascii="Times New Roman" w:hAnsi="Times New Roman" w:cs="Times New Roman"/>
          <w:sz w:val="24"/>
          <w:szCs w:val="24"/>
        </w:rPr>
        <w:t xml:space="preserve"> </w:t>
      </w:r>
      <w:proofErr w:type="spellStart"/>
      <w:r w:rsidR="000D6792" w:rsidRPr="000D6792">
        <w:rPr>
          <w:rFonts w:ascii="Times New Roman" w:hAnsi="Times New Roman" w:cs="Times New Roman"/>
          <w:sz w:val="24"/>
          <w:szCs w:val="24"/>
        </w:rPr>
        <w:t>оцінювання</w:t>
      </w:r>
      <w:proofErr w:type="spellEnd"/>
      <w:r w:rsidR="000D6792" w:rsidRPr="000D6792">
        <w:rPr>
          <w:rFonts w:ascii="Times New Roman" w:hAnsi="Times New Roman" w:cs="Times New Roman"/>
          <w:sz w:val="24"/>
          <w:szCs w:val="24"/>
        </w:rPr>
        <w:t xml:space="preserve"> </w:t>
      </w:r>
      <w:proofErr w:type="spellStart"/>
      <w:r w:rsidR="000D6792" w:rsidRPr="000D6792">
        <w:rPr>
          <w:rFonts w:ascii="Times New Roman" w:hAnsi="Times New Roman" w:cs="Times New Roman"/>
          <w:sz w:val="24"/>
          <w:szCs w:val="24"/>
        </w:rPr>
        <w:t>результатів</w:t>
      </w:r>
      <w:proofErr w:type="spellEnd"/>
      <w:r w:rsidR="000D6792" w:rsidRPr="000D6792">
        <w:rPr>
          <w:rFonts w:ascii="Times New Roman" w:hAnsi="Times New Roman" w:cs="Times New Roman"/>
          <w:sz w:val="24"/>
          <w:szCs w:val="24"/>
        </w:rPr>
        <w:t xml:space="preserve"> </w:t>
      </w:r>
      <w:proofErr w:type="spellStart"/>
      <w:r w:rsidR="000D6792" w:rsidRPr="000D6792">
        <w:rPr>
          <w:rFonts w:ascii="Times New Roman" w:hAnsi="Times New Roman" w:cs="Times New Roman"/>
          <w:sz w:val="24"/>
          <w:szCs w:val="24"/>
        </w:rPr>
        <w:t>навчання</w:t>
      </w:r>
      <w:proofErr w:type="spellEnd"/>
      <w:r w:rsidR="000D6792" w:rsidRPr="000D6792">
        <w:rPr>
          <w:rFonts w:ascii="Times New Roman" w:hAnsi="Times New Roman" w:cs="Times New Roman"/>
          <w:sz w:val="24"/>
          <w:szCs w:val="24"/>
        </w:rPr>
        <w:t xml:space="preserve"> </w:t>
      </w:r>
      <w:proofErr w:type="spellStart"/>
      <w:r w:rsidR="000D6792" w:rsidRPr="000D6792">
        <w:rPr>
          <w:rFonts w:ascii="Times New Roman" w:hAnsi="Times New Roman" w:cs="Times New Roman"/>
          <w:sz w:val="24"/>
          <w:szCs w:val="24"/>
        </w:rPr>
        <w:t>вирішено</w:t>
      </w:r>
      <w:proofErr w:type="spellEnd"/>
      <w:r w:rsidR="000D6792" w:rsidRPr="000D6792">
        <w:rPr>
          <w:rFonts w:ascii="Times New Roman" w:hAnsi="Times New Roman" w:cs="Times New Roman"/>
          <w:sz w:val="24"/>
          <w:szCs w:val="24"/>
        </w:rPr>
        <w:t xml:space="preserve"> </w:t>
      </w:r>
      <w:proofErr w:type="spellStart"/>
      <w:r w:rsidR="000D6792" w:rsidRPr="000D6792">
        <w:rPr>
          <w:rFonts w:ascii="Times New Roman" w:hAnsi="Times New Roman" w:cs="Times New Roman"/>
          <w:sz w:val="24"/>
          <w:szCs w:val="24"/>
        </w:rPr>
        <w:t>здійснювати</w:t>
      </w:r>
      <w:proofErr w:type="spellEnd"/>
      <w:r w:rsidR="000D6792" w:rsidRPr="000D6792">
        <w:rPr>
          <w:rFonts w:ascii="Times New Roman" w:hAnsi="Times New Roman" w:cs="Times New Roman"/>
          <w:sz w:val="24"/>
          <w:szCs w:val="24"/>
        </w:rPr>
        <w:t xml:space="preserve"> за 12-бальною системою (шкалою), а </w:t>
      </w:r>
      <w:proofErr w:type="spellStart"/>
      <w:r w:rsidR="000D6792" w:rsidRPr="000D6792">
        <w:rPr>
          <w:rFonts w:ascii="Times New Roman" w:hAnsi="Times New Roman" w:cs="Times New Roman"/>
          <w:sz w:val="24"/>
          <w:szCs w:val="24"/>
        </w:rPr>
        <w:t>його</w:t>
      </w:r>
      <w:proofErr w:type="spellEnd"/>
      <w:r w:rsidR="000D6792" w:rsidRPr="000D6792">
        <w:rPr>
          <w:rFonts w:ascii="Times New Roman" w:hAnsi="Times New Roman" w:cs="Times New Roman"/>
          <w:sz w:val="24"/>
          <w:szCs w:val="24"/>
        </w:rPr>
        <w:t xml:space="preserve"> </w:t>
      </w:r>
      <w:proofErr w:type="spellStart"/>
      <w:r w:rsidR="000D6792" w:rsidRPr="000D6792">
        <w:rPr>
          <w:rFonts w:ascii="Times New Roman" w:hAnsi="Times New Roman" w:cs="Times New Roman"/>
          <w:sz w:val="24"/>
          <w:szCs w:val="24"/>
        </w:rPr>
        <w:t>результати</w:t>
      </w:r>
      <w:proofErr w:type="spellEnd"/>
      <w:r w:rsidR="000D6792" w:rsidRPr="000D6792">
        <w:rPr>
          <w:rFonts w:ascii="Times New Roman" w:hAnsi="Times New Roman" w:cs="Times New Roman"/>
          <w:sz w:val="24"/>
          <w:szCs w:val="24"/>
        </w:rPr>
        <w:t xml:space="preserve"> </w:t>
      </w:r>
      <w:proofErr w:type="spellStart"/>
      <w:r w:rsidR="000D6792" w:rsidRPr="000D6792">
        <w:rPr>
          <w:rFonts w:ascii="Times New Roman" w:hAnsi="Times New Roman" w:cs="Times New Roman"/>
          <w:sz w:val="24"/>
          <w:szCs w:val="24"/>
        </w:rPr>
        <w:t>позначати</w:t>
      </w:r>
      <w:proofErr w:type="spellEnd"/>
      <w:r w:rsidR="000D6792" w:rsidRPr="000D6792">
        <w:rPr>
          <w:rFonts w:ascii="Times New Roman" w:hAnsi="Times New Roman" w:cs="Times New Roman"/>
          <w:sz w:val="24"/>
          <w:szCs w:val="24"/>
        </w:rPr>
        <w:t xml:space="preserve"> цифрами </w:t>
      </w:r>
      <w:proofErr w:type="spellStart"/>
      <w:r w:rsidR="000D6792" w:rsidRPr="000D6792">
        <w:rPr>
          <w:rFonts w:ascii="Times New Roman" w:hAnsi="Times New Roman" w:cs="Times New Roman"/>
          <w:sz w:val="24"/>
          <w:szCs w:val="24"/>
        </w:rPr>
        <w:t>від</w:t>
      </w:r>
      <w:proofErr w:type="spellEnd"/>
      <w:r w:rsidR="000D6792" w:rsidRPr="000D6792">
        <w:rPr>
          <w:rFonts w:ascii="Times New Roman" w:hAnsi="Times New Roman" w:cs="Times New Roman"/>
          <w:sz w:val="24"/>
          <w:szCs w:val="24"/>
        </w:rPr>
        <w:t xml:space="preserve"> 1 до 12.</w:t>
      </w:r>
    </w:p>
    <w:p w:rsidR="000D6792" w:rsidRPr="000D6792" w:rsidRDefault="000D6792" w:rsidP="000D6792">
      <w:pPr>
        <w:spacing w:after="0" w:line="240" w:lineRule="auto"/>
        <w:ind w:firstLine="709"/>
        <w:contextualSpacing/>
        <w:jc w:val="both"/>
        <w:rPr>
          <w:rFonts w:ascii="Times New Roman" w:hAnsi="Times New Roman" w:cs="Times New Roman"/>
          <w:sz w:val="24"/>
          <w:szCs w:val="24"/>
        </w:rPr>
      </w:pPr>
      <w:proofErr w:type="spellStart"/>
      <w:r w:rsidRPr="000D6792">
        <w:rPr>
          <w:rFonts w:ascii="Times New Roman" w:hAnsi="Times New Roman" w:cs="Times New Roman"/>
          <w:sz w:val="24"/>
          <w:szCs w:val="24"/>
        </w:rPr>
        <w:t>Результати</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оцінювання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відображаються</w:t>
      </w:r>
      <w:proofErr w:type="spellEnd"/>
      <w:r w:rsidRPr="000D6792">
        <w:rPr>
          <w:rFonts w:ascii="Times New Roman" w:hAnsi="Times New Roman" w:cs="Times New Roman"/>
          <w:sz w:val="24"/>
          <w:szCs w:val="24"/>
        </w:rPr>
        <w:t xml:space="preserve"> у </w:t>
      </w:r>
      <w:proofErr w:type="spellStart"/>
      <w:proofErr w:type="gramStart"/>
      <w:r w:rsidRPr="000D6792">
        <w:rPr>
          <w:rFonts w:ascii="Times New Roman" w:hAnsi="Times New Roman" w:cs="Times New Roman"/>
          <w:sz w:val="24"/>
          <w:szCs w:val="24"/>
        </w:rPr>
        <w:t>св</w:t>
      </w:r>
      <w:proofErr w:type="gramEnd"/>
      <w:r w:rsidRPr="000D6792">
        <w:rPr>
          <w:rFonts w:ascii="Times New Roman" w:hAnsi="Times New Roman" w:cs="Times New Roman"/>
          <w:sz w:val="24"/>
          <w:szCs w:val="24"/>
        </w:rPr>
        <w:t>ідоцтві</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досягнень</w:t>
      </w:r>
      <w:proofErr w:type="spellEnd"/>
      <w:r w:rsidRPr="000D6792">
        <w:rPr>
          <w:rFonts w:ascii="Times New Roman" w:hAnsi="Times New Roman" w:cs="Times New Roman"/>
          <w:sz w:val="24"/>
          <w:szCs w:val="24"/>
        </w:rPr>
        <w:t xml:space="preserve">. </w:t>
      </w:r>
      <w:proofErr w:type="spellStart"/>
      <w:proofErr w:type="gramStart"/>
      <w:r w:rsidRPr="000D6792">
        <w:rPr>
          <w:rFonts w:ascii="Times New Roman" w:hAnsi="Times New Roman" w:cs="Times New Roman"/>
          <w:sz w:val="24"/>
          <w:szCs w:val="24"/>
        </w:rPr>
        <w:t>Св</w:t>
      </w:r>
      <w:proofErr w:type="gramEnd"/>
      <w:r w:rsidRPr="000D6792">
        <w:rPr>
          <w:rFonts w:ascii="Times New Roman" w:hAnsi="Times New Roman" w:cs="Times New Roman"/>
          <w:sz w:val="24"/>
          <w:szCs w:val="24"/>
        </w:rPr>
        <w:t>ідоцтво</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досягнень</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складається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з</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двох</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частин</w:t>
      </w:r>
      <w:proofErr w:type="spellEnd"/>
      <w:r w:rsidRPr="000D6792">
        <w:rPr>
          <w:rFonts w:ascii="Times New Roman" w:hAnsi="Times New Roman" w:cs="Times New Roman"/>
          <w:sz w:val="24"/>
          <w:szCs w:val="24"/>
        </w:rPr>
        <w:t xml:space="preserve">. Графа «Характеристика </w:t>
      </w:r>
      <w:proofErr w:type="spellStart"/>
      <w:r w:rsidRPr="000D6792">
        <w:rPr>
          <w:rFonts w:ascii="Times New Roman" w:hAnsi="Times New Roman" w:cs="Times New Roman"/>
          <w:sz w:val="24"/>
          <w:szCs w:val="24"/>
        </w:rPr>
        <w:t>навчальної</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діяльності</w:t>
      </w:r>
      <w:proofErr w:type="spellEnd"/>
      <w:r w:rsidRPr="000D6792">
        <w:rPr>
          <w:rFonts w:ascii="Times New Roman" w:hAnsi="Times New Roman" w:cs="Times New Roman"/>
          <w:sz w:val="24"/>
          <w:szCs w:val="24"/>
        </w:rPr>
        <w:t xml:space="preserve">» сформована </w:t>
      </w:r>
      <w:proofErr w:type="spellStart"/>
      <w:r w:rsidRPr="000D6792">
        <w:rPr>
          <w:rFonts w:ascii="Times New Roman" w:hAnsi="Times New Roman" w:cs="Times New Roman"/>
          <w:sz w:val="24"/>
          <w:szCs w:val="24"/>
        </w:rPr>
        <w:t>відповідно</w:t>
      </w:r>
      <w:proofErr w:type="spellEnd"/>
      <w:r w:rsidRPr="000D6792">
        <w:rPr>
          <w:rFonts w:ascii="Times New Roman" w:hAnsi="Times New Roman" w:cs="Times New Roman"/>
          <w:sz w:val="24"/>
          <w:szCs w:val="24"/>
        </w:rPr>
        <w:t xml:space="preserve"> до </w:t>
      </w:r>
      <w:proofErr w:type="spellStart"/>
      <w:r w:rsidRPr="000D6792">
        <w:rPr>
          <w:rFonts w:ascii="Times New Roman" w:hAnsi="Times New Roman" w:cs="Times New Roman"/>
          <w:sz w:val="24"/>
          <w:szCs w:val="24"/>
        </w:rPr>
        <w:t>переліку</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наскрізних</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умінь</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визначених</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Державним</w:t>
      </w:r>
      <w:proofErr w:type="spellEnd"/>
      <w:r w:rsidRPr="000D6792">
        <w:rPr>
          <w:rFonts w:ascii="Times New Roman" w:hAnsi="Times New Roman" w:cs="Times New Roman"/>
          <w:sz w:val="24"/>
          <w:szCs w:val="24"/>
        </w:rPr>
        <w:t xml:space="preserve"> стандартом </w:t>
      </w:r>
      <w:proofErr w:type="spellStart"/>
      <w:r w:rsidRPr="000D6792">
        <w:rPr>
          <w:rFonts w:ascii="Times New Roman" w:hAnsi="Times New Roman" w:cs="Times New Roman"/>
          <w:sz w:val="24"/>
          <w:szCs w:val="24"/>
        </w:rPr>
        <w:t>базової</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середньої</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освіти</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Зазначена</w:t>
      </w:r>
      <w:proofErr w:type="spellEnd"/>
      <w:r w:rsidRPr="000D6792">
        <w:rPr>
          <w:rFonts w:ascii="Times New Roman" w:hAnsi="Times New Roman" w:cs="Times New Roman"/>
          <w:sz w:val="24"/>
          <w:szCs w:val="24"/>
        </w:rPr>
        <w:t xml:space="preserve"> графа </w:t>
      </w:r>
      <w:proofErr w:type="spellStart"/>
      <w:r w:rsidRPr="000D6792">
        <w:rPr>
          <w:rFonts w:ascii="Times New Roman" w:hAnsi="Times New Roman" w:cs="Times New Roman"/>
          <w:sz w:val="24"/>
          <w:szCs w:val="24"/>
        </w:rPr>
        <w:t>заповнюється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класним</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керівником</w:t>
      </w:r>
      <w:proofErr w:type="spellEnd"/>
      <w:r w:rsidRPr="000D6792">
        <w:rPr>
          <w:rFonts w:ascii="Times New Roman" w:hAnsi="Times New Roman" w:cs="Times New Roman"/>
          <w:sz w:val="24"/>
          <w:szCs w:val="24"/>
        </w:rPr>
        <w:t xml:space="preserve"> за результатами </w:t>
      </w:r>
      <w:proofErr w:type="spellStart"/>
      <w:r w:rsidRPr="000D6792">
        <w:rPr>
          <w:rFonts w:ascii="Times New Roman" w:hAnsi="Times New Roman" w:cs="Times New Roman"/>
          <w:sz w:val="24"/>
          <w:szCs w:val="24"/>
        </w:rPr>
        <w:t>спостережень</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проведених</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спільно</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з</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вчителями-предметниками</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які</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працюють</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з</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класом</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Спостереження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проводяться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упродовж</w:t>
      </w:r>
      <w:proofErr w:type="spellEnd"/>
      <w:r w:rsidRPr="000D6792">
        <w:rPr>
          <w:rFonts w:ascii="Times New Roman" w:hAnsi="Times New Roman" w:cs="Times New Roman"/>
          <w:sz w:val="24"/>
          <w:szCs w:val="24"/>
        </w:rPr>
        <w:t xml:space="preserve"> року за планом, </w:t>
      </w:r>
      <w:proofErr w:type="spellStart"/>
      <w:r w:rsidRPr="000D6792">
        <w:rPr>
          <w:rFonts w:ascii="Times New Roman" w:hAnsi="Times New Roman" w:cs="Times New Roman"/>
          <w:sz w:val="24"/>
          <w:szCs w:val="24"/>
        </w:rPr>
        <w:t>визначеним</w:t>
      </w:r>
      <w:proofErr w:type="spellEnd"/>
      <w:r w:rsidRPr="000D6792">
        <w:rPr>
          <w:rFonts w:ascii="Times New Roman" w:hAnsi="Times New Roman" w:cs="Times New Roman"/>
          <w:sz w:val="24"/>
          <w:szCs w:val="24"/>
        </w:rPr>
        <w:t xml:space="preserve"> закладом</w:t>
      </w:r>
    </w:p>
    <w:p w:rsidR="000D6792" w:rsidRPr="000D6792" w:rsidRDefault="000D6792" w:rsidP="000D6792">
      <w:pPr>
        <w:spacing w:after="0" w:line="240" w:lineRule="auto"/>
        <w:ind w:firstLine="709"/>
        <w:contextualSpacing/>
        <w:jc w:val="both"/>
        <w:rPr>
          <w:rFonts w:ascii="Times New Roman" w:hAnsi="Times New Roman" w:cs="Times New Roman"/>
          <w:sz w:val="24"/>
          <w:szCs w:val="24"/>
        </w:rPr>
      </w:pPr>
      <w:proofErr w:type="spellStart"/>
      <w:r w:rsidRPr="000D6792">
        <w:rPr>
          <w:rFonts w:ascii="Times New Roman" w:hAnsi="Times New Roman" w:cs="Times New Roman"/>
          <w:sz w:val="24"/>
          <w:szCs w:val="24"/>
        </w:rPr>
        <w:t>Заповнення</w:t>
      </w:r>
      <w:proofErr w:type="spellEnd"/>
      <w:r w:rsidRPr="000D6792">
        <w:rPr>
          <w:rFonts w:ascii="Times New Roman" w:hAnsi="Times New Roman" w:cs="Times New Roman"/>
          <w:sz w:val="24"/>
          <w:szCs w:val="24"/>
        </w:rPr>
        <w:t xml:space="preserve"> графи «Характеристика </w:t>
      </w:r>
      <w:proofErr w:type="spellStart"/>
      <w:r w:rsidRPr="000D6792">
        <w:rPr>
          <w:rFonts w:ascii="Times New Roman" w:hAnsi="Times New Roman" w:cs="Times New Roman"/>
          <w:sz w:val="24"/>
          <w:szCs w:val="24"/>
        </w:rPr>
        <w:t>результатів</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навчання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здійснюється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вчителями-предметниками</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відповідно</w:t>
      </w:r>
      <w:proofErr w:type="spellEnd"/>
      <w:r w:rsidRPr="000D6792">
        <w:rPr>
          <w:rFonts w:ascii="Times New Roman" w:hAnsi="Times New Roman" w:cs="Times New Roman"/>
          <w:sz w:val="24"/>
          <w:szCs w:val="24"/>
        </w:rPr>
        <w:t xml:space="preserve"> до </w:t>
      </w:r>
      <w:proofErr w:type="spellStart"/>
      <w:r w:rsidRPr="000D6792">
        <w:rPr>
          <w:rFonts w:ascii="Times New Roman" w:hAnsi="Times New Roman" w:cs="Times New Roman"/>
          <w:sz w:val="24"/>
          <w:szCs w:val="24"/>
        </w:rPr>
        <w:t>переліку</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навчальних</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предметів</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визначених</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lastRenderedPageBreak/>
        <w:t>затвердженою</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освітньою</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програмою</w:t>
      </w:r>
      <w:proofErr w:type="spellEnd"/>
      <w:r w:rsidRPr="000D6792">
        <w:rPr>
          <w:rFonts w:ascii="Times New Roman" w:hAnsi="Times New Roman" w:cs="Times New Roman"/>
          <w:sz w:val="24"/>
          <w:szCs w:val="24"/>
        </w:rPr>
        <w:t xml:space="preserve"> закладу. </w:t>
      </w:r>
      <w:proofErr w:type="spellStart"/>
      <w:r w:rsidRPr="000D6792">
        <w:rPr>
          <w:rFonts w:ascii="Times New Roman" w:hAnsi="Times New Roman" w:cs="Times New Roman"/>
          <w:sz w:val="24"/>
          <w:szCs w:val="24"/>
        </w:rPr>
        <w:t>Заповнюється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з</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урахуванням</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фіксованих</w:t>
      </w:r>
      <w:proofErr w:type="spellEnd"/>
      <w:r w:rsidRPr="000D6792">
        <w:rPr>
          <w:rFonts w:ascii="Times New Roman" w:hAnsi="Times New Roman" w:cs="Times New Roman"/>
          <w:sz w:val="24"/>
          <w:szCs w:val="24"/>
        </w:rPr>
        <w:t xml:space="preserve"> у </w:t>
      </w:r>
      <w:proofErr w:type="spellStart"/>
      <w:r w:rsidRPr="000D6792">
        <w:rPr>
          <w:rFonts w:ascii="Times New Roman" w:hAnsi="Times New Roman" w:cs="Times New Roman"/>
          <w:sz w:val="24"/>
          <w:szCs w:val="24"/>
        </w:rPr>
        <w:t>класних</w:t>
      </w:r>
      <w:proofErr w:type="spellEnd"/>
      <w:r w:rsidRPr="000D6792">
        <w:rPr>
          <w:rFonts w:ascii="Times New Roman" w:hAnsi="Times New Roman" w:cs="Times New Roman"/>
          <w:sz w:val="24"/>
          <w:szCs w:val="24"/>
        </w:rPr>
        <w:t xml:space="preserve"> </w:t>
      </w:r>
      <w:proofErr w:type="gramStart"/>
      <w:r w:rsidRPr="000D6792">
        <w:rPr>
          <w:rFonts w:ascii="Times New Roman" w:hAnsi="Times New Roman" w:cs="Times New Roman"/>
          <w:sz w:val="24"/>
          <w:szCs w:val="24"/>
        </w:rPr>
        <w:t>журналах</w:t>
      </w:r>
      <w:proofErr w:type="gram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результатів</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досягнень</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учнів</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упродовж</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навчального</w:t>
      </w:r>
      <w:proofErr w:type="spellEnd"/>
      <w:r w:rsidRPr="000D6792">
        <w:rPr>
          <w:rFonts w:ascii="Times New Roman" w:hAnsi="Times New Roman" w:cs="Times New Roman"/>
          <w:sz w:val="24"/>
          <w:szCs w:val="24"/>
        </w:rPr>
        <w:t xml:space="preserve"> року.</w:t>
      </w:r>
    </w:p>
    <w:p w:rsidR="000D6792" w:rsidRPr="000D6792" w:rsidRDefault="000D6792" w:rsidP="000D6792">
      <w:pPr>
        <w:spacing w:after="0" w:line="240" w:lineRule="auto"/>
        <w:ind w:firstLine="709"/>
        <w:contextualSpacing/>
        <w:jc w:val="both"/>
        <w:rPr>
          <w:rFonts w:ascii="Times New Roman" w:hAnsi="Times New Roman" w:cs="Times New Roman"/>
          <w:sz w:val="24"/>
          <w:szCs w:val="24"/>
        </w:rPr>
      </w:pPr>
      <w:proofErr w:type="spellStart"/>
      <w:r w:rsidRPr="000D6792">
        <w:rPr>
          <w:rFonts w:ascii="Times New Roman" w:hAnsi="Times New Roman" w:cs="Times New Roman"/>
          <w:sz w:val="24"/>
          <w:szCs w:val="24"/>
        </w:rPr>
        <w:t>Якщо</w:t>
      </w:r>
      <w:proofErr w:type="spellEnd"/>
      <w:r w:rsidRPr="000D6792">
        <w:rPr>
          <w:rFonts w:ascii="Times New Roman" w:hAnsi="Times New Roman" w:cs="Times New Roman"/>
          <w:sz w:val="24"/>
          <w:szCs w:val="24"/>
        </w:rPr>
        <w:t xml:space="preserve"> </w:t>
      </w:r>
      <w:proofErr w:type="spellStart"/>
      <w:proofErr w:type="gramStart"/>
      <w:r w:rsidRPr="000D6792">
        <w:rPr>
          <w:rFonts w:ascii="Times New Roman" w:hAnsi="Times New Roman" w:cs="Times New Roman"/>
          <w:sz w:val="24"/>
          <w:szCs w:val="24"/>
        </w:rPr>
        <w:t>р</w:t>
      </w:r>
      <w:proofErr w:type="gramEnd"/>
      <w:r w:rsidRPr="000D6792">
        <w:rPr>
          <w:rFonts w:ascii="Times New Roman" w:hAnsi="Times New Roman" w:cs="Times New Roman"/>
          <w:sz w:val="24"/>
          <w:szCs w:val="24"/>
        </w:rPr>
        <w:t>івень</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результатів</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навчання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учня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визначити</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неможливо</w:t>
      </w:r>
      <w:proofErr w:type="spellEnd"/>
      <w:r w:rsidRPr="000D6792">
        <w:rPr>
          <w:rFonts w:ascii="Times New Roman" w:hAnsi="Times New Roman" w:cs="Times New Roman"/>
          <w:sz w:val="24"/>
          <w:szCs w:val="24"/>
        </w:rPr>
        <w:t xml:space="preserve"> (через </w:t>
      </w:r>
      <w:proofErr w:type="spellStart"/>
      <w:r w:rsidRPr="000D6792">
        <w:rPr>
          <w:rFonts w:ascii="Times New Roman" w:hAnsi="Times New Roman" w:cs="Times New Roman"/>
          <w:sz w:val="24"/>
          <w:szCs w:val="24"/>
        </w:rPr>
        <w:t>тривалу</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відсутність</w:t>
      </w:r>
      <w:proofErr w:type="spellEnd"/>
      <w:r w:rsidRPr="000D6792">
        <w:rPr>
          <w:rFonts w:ascii="Times New Roman" w:hAnsi="Times New Roman" w:cs="Times New Roman"/>
          <w:sz w:val="24"/>
          <w:szCs w:val="24"/>
        </w:rPr>
        <w:t xml:space="preserve">), у </w:t>
      </w:r>
      <w:proofErr w:type="spellStart"/>
      <w:r w:rsidRPr="000D6792">
        <w:rPr>
          <w:rFonts w:ascii="Times New Roman" w:hAnsi="Times New Roman" w:cs="Times New Roman"/>
          <w:sz w:val="24"/>
          <w:szCs w:val="24"/>
        </w:rPr>
        <w:t>класному</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журналі</w:t>
      </w:r>
      <w:proofErr w:type="spellEnd"/>
      <w:r w:rsidRPr="000D6792">
        <w:rPr>
          <w:rFonts w:ascii="Times New Roman" w:hAnsi="Times New Roman" w:cs="Times New Roman"/>
          <w:sz w:val="24"/>
          <w:szCs w:val="24"/>
        </w:rPr>
        <w:t xml:space="preserve"> та </w:t>
      </w:r>
      <w:proofErr w:type="spellStart"/>
      <w:r w:rsidRPr="000D6792">
        <w:rPr>
          <w:rFonts w:ascii="Times New Roman" w:hAnsi="Times New Roman" w:cs="Times New Roman"/>
          <w:sz w:val="24"/>
          <w:szCs w:val="24"/>
        </w:rPr>
        <w:t>свідоцтві</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досягнень</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робиться</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запис</w:t>
      </w:r>
      <w:proofErr w:type="spellEnd"/>
      <w:r w:rsidRPr="000D6792">
        <w:rPr>
          <w:rFonts w:ascii="Times New Roman" w:hAnsi="Times New Roman" w:cs="Times New Roman"/>
          <w:sz w:val="24"/>
          <w:szCs w:val="24"/>
        </w:rPr>
        <w:t xml:space="preserve"> «(</w:t>
      </w:r>
      <w:proofErr w:type="spellStart"/>
      <w:r w:rsidRPr="000D6792">
        <w:rPr>
          <w:rFonts w:ascii="Times New Roman" w:hAnsi="Times New Roman" w:cs="Times New Roman"/>
          <w:sz w:val="24"/>
          <w:szCs w:val="24"/>
        </w:rPr>
        <w:t>н</w:t>
      </w:r>
      <w:proofErr w:type="spellEnd"/>
      <w:r w:rsidRPr="000D6792">
        <w:rPr>
          <w:rFonts w:ascii="Times New Roman" w:hAnsi="Times New Roman" w:cs="Times New Roman"/>
          <w:sz w:val="24"/>
          <w:szCs w:val="24"/>
        </w:rPr>
        <w:t xml:space="preserve">/а)» (не </w:t>
      </w:r>
      <w:proofErr w:type="spellStart"/>
      <w:r w:rsidRPr="000D6792">
        <w:rPr>
          <w:rFonts w:ascii="Times New Roman" w:hAnsi="Times New Roman" w:cs="Times New Roman"/>
          <w:sz w:val="24"/>
          <w:szCs w:val="24"/>
        </w:rPr>
        <w:t>атестований</w:t>
      </w:r>
      <w:proofErr w:type="spellEnd"/>
      <w:r w:rsidRPr="000D6792">
        <w:rPr>
          <w:rFonts w:ascii="Times New Roman" w:hAnsi="Times New Roman" w:cs="Times New Roman"/>
          <w:sz w:val="24"/>
          <w:szCs w:val="24"/>
        </w:rPr>
        <w:t>(а).</w:t>
      </w:r>
    </w:p>
    <w:p w:rsidR="000D6792" w:rsidRPr="000D6792" w:rsidRDefault="000D6792" w:rsidP="000D6792">
      <w:pPr>
        <w:spacing w:line="240" w:lineRule="auto"/>
        <w:ind w:firstLine="708"/>
        <w:contextualSpacing/>
        <w:jc w:val="both"/>
        <w:rPr>
          <w:rFonts w:ascii="Times New Roman" w:hAnsi="Times New Roman" w:cs="Times New Roman"/>
          <w:sz w:val="24"/>
          <w:szCs w:val="24"/>
        </w:rPr>
      </w:pPr>
    </w:p>
    <w:p w:rsidR="000D6792" w:rsidRPr="000D6792" w:rsidRDefault="000D6792" w:rsidP="00980781">
      <w:pPr>
        <w:spacing w:after="0" w:line="240" w:lineRule="auto"/>
        <w:ind w:firstLine="709"/>
        <w:jc w:val="both"/>
        <w:rPr>
          <w:rFonts w:ascii="Times New Roman" w:eastAsia="Times New Roman" w:hAnsi="Times New Roman" w:cs="Times New Roman"/>
          <w:sz w:val="24"/>
          <w:szCs w:val="24"/>
          <w:lang w:eastAsia="ru-RU"/>
        </w:rPr>
      </w:pPr>
    </w:p>
    <w:sectPr w:rsidR="000D6792" w:rsidRPr="000D6792" w:rsidSect="00611E4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5ADE"/>
    <w:multiLevelType w:val="hybridMultilevel"/>
    <w:tmpl w:val="A0EC1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AB54B6"/>
    <w:multiLevelType w:val="multilevel"/>
    <w:tmpl w:val="495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1003D"/>
    <w:multiLevelType w:val="multilevel"/>
    <w:tmpl w:val="907A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13FA1"/>
    <w:multiLevelType w:val="multilevel"/>
    <w:tmpl w:val="8B2A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7511"/>
    <w:rsid w:val="000627DA"/>
    <w:rsid w:val="00065893"/>
    <w:rsid w:val="000D6792"/>
    <w:rsid w:val="000E7159"/>
    <w:rsid w:val="0013666D"/>
    <w:rsid w:val="00144066"/>
    <w:rsid w:val="001A4C2E"/>
    <w:rsid w:val="001E092F"/>
    <w:rsid w:val="001E1332"/>
    <w:rsid w:val="00275CF1"/>
    <w:rsid w:val="002B46AE"/>
    <w:rsid w:val="00340D4A"/>
    <w:rsid w:val="00346183"/>
    <w:rsid w:val="003D5859"/>
    <w:rsid w:val="00411A6F"/>
    <w:rsid w:val="00453CC4"/>
    <w:rsid w:val="005C3E54"/>
    <w:rsid w:val="00611E4F"/>
    <w:rsid w:val="006722E7"/>
    <w:rsid w:val="00681DDE"/>
    <w:rsid w:val="00752336"/>
    <w:rsid w:val="0075625B"/>
    <w:rsid w:val="007D1DB8"/>
    <w:rsid w:val="008513DD"/>
    <w:rsid w:val="008C6B86"/>
    <w:rsid w:val="008D7511"/>
    <w:rsid w:val="008E6C89"/>
    <w:rsid w:val="00923319"/>
    <w:rsid w:val="00963207"/>
    <w:rsid w:val="0097794F"/>
    <w:rsid w:val="00980781"/>
    <w:rsid w:val="009D6CA3"/>
    <w:rsid w:val="009F2C3B"/>
    <w:rsid w:val="00A05CCE"/>
    <w:rsid w:val="00A4521B"/>
    <w:rsid w:val="00A74DE6"/>
    <w:rsid w:val="00A811A4"/>
    <w:rsid w:val="00B1747C"/>
    <w:rsid w:val="00B3509E"/>
    <w:rsid w:val="00B86236"/>
    <w:rsid w:val="00BB5F31"/>
    <w:rsid w:val="00BC3773"/>
    <w:rsid w:val="00C645C0"/>
    <w:rsid w:val="00CE3CE8"/>
    <w:rsid w:val="00D32489"/>
    <w:rsid w:val="00D601A2"/>
    <w:rsid w:val="00DB2AE7"/>
    <w:rsid w:val="00E17E8E"/>
    <w:rsid w:val="00EA1C03"/>
    <w:rsid w:val="00EC3650"/>
    <w:rsid w:val="00FB53DA"/>
    <w:rsid w:val="00FE4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1E4F"/>
    <w:rPr>
      <w:color w:val="0000FF"/>
      <w:u w:val="single"/>
    </w:rPr>
  </w:style>
  <w:style w:type="character" w:customStyle="1" w:styleId="markedcontent">
    <w:name w:val="markedcontent"/>
    <w:basedOn w:val="a0"/>
    <w:rsid w:val="00340D4A"/>
  </w:style>
  <w:style w:type="paragraph" w:styleId="a5">
    <w:name w:val="List Paragraph"/>
    <w:basedOn w:val="a"/>
    <w:uiPriority w:val="34"/>
    <w:qFormat/>
    <w:rsid w:val="00340D4A"/>
    <w:pPr>
      <w:ind w:left="720"/>
      <w:contextualSpacing/>
    </w:pPr>
  </w:style>
</w:styles>
</file>

<file path=word/webSettings.xml><?xml version="1.0" encoding="utf-8"?>
<w:webSettings xmlns:r="http://schemas.openxmlformats.org/officeDocument/2006/relationships" xmlns:w="http://schemas.openxmlformats.org/wordprocessingml/2006/main">
  <w:divs>
    <w:div w:id="25445105">
      <w:bodyDiv w:val="1"/>
      <w:marLeft w:val="0"/>
      <w:marRight w:val="0"/>
      <w:marTop w:val="0"/>
      <w:marBottom w:val="0"/>
      <w:divBdr>
        <w:top w:val="none" w:sz="0" w:space="0" w:color="auto"/>
        <w:left w:val="none" w:sz="0" w:space="0" w:color="auto"/>
        <w:bottom w:val="none" w:sz="0" w:space="0" w:color="auto"/>
        <w:right w:val="none" w:sz="0" w:space="0" w:color="auto"/>
      </w:divBdr>
      <w:divsChild>
        <w:div w:id="1134828948">
          <w:marLeft w:val="-257"/>
          <w:marRight w:val="0"/>
          <w:marTop w:val="0"/>
          <w:marBottom w:val="0"/>
          <w:divBdr>
            <w:top w:val="none" w:sz="0" w:space="0" w:color="auto"/>
            <w:left w:val="none" w:sz="0" w:space="0" w:color="auto"/>
            <w:bottom w:val="none" w:sz="0" w:space="0" w:color="auto"/>
            <w:right w:val="none" w:sz="0" w:space="0" w:color="auto"/>
          </w:divBdr>
        </w:div>
        <w:div w:id="1015420993">
          <w:marLeft w:val="-187"/>
          <w:marRight w:val="0"/>
          <w:marTop w:val="0"/>
          <w:marBottom w:val="0"/>
          <w:divBdr>
            <w:top w:val="none" w:sz="0" w:space="0" w:color="auto"/>
            <w:left w:val="none" w:sz="0" w:space="0" w:color="auto"/>
            <w:bottom w:val="none" w:sz="0" w:space="0" w:color="auto"/>
            <w:right w:val="none" w:sz="0" w:space="0" w:color="auto"/>
          </w:divBdr>
        </w:div>
      </w:divsChild>
    </w:div>
    <w:div w:id="221794110">
      <w:bodyDiv w:val="1"/>
      <w:marLeft w:val="0"/>
      <w:marRight w:val="0"/>
      <w:marTop w:val="0"/>
      <w:marBottom w:val="0"/>
      <w:divBdr>
        <w:top w:val="none" w:sz="0" w:space="0" w:color="auto"/>
        <w:left w:val="none" w:sz="0" w:space="0" w:color="auto"/>
        <w:bottom w:val="none" w:sz="0" w:space="0" w:color="auto"/>
        <w:right w:val="none" w:sz="0" w:space="0" w:color="auto"/>
      </w:divBdr>
    </w:div>
    <w:div w:id="408432779">
      <w:bodyDiv w:val="1"/>
      <w:marLeft w:val="0"/>
      <w:marRight w:val="0"/>
      <w:marTop w:val="0"/>
      <w:marBottom w:val="0"/>
      <w:divBdr>
        <w:top w:val="none" w:sz="0" w:space="0" w:color="auto"/>
        <w:left w:val="none" w:sz="0" w:space="0" w:color="auto"/>
        <w:bottom w:val="none" w:sz="0" w:space="0" w:color="auto"/>
        <w:right w:val="none" w:sz="0" w:space="0" w:color="auto"/>
      </w:divBdr>
    </w:div>
    <w:div w:id="417561885">
      <w:bodyDiv w:val="1"/>
      <w:marLeft w:val="0"/>
      <w:marRight w:val="0"/>
      <w:marTop w:val="0"/>
      <w:marBottom w:val="0"/>
      <w:divBdr>
        <w:top w:val="none" w:sz="0" w:space="0" w:color="auto"/>
        <w:left w:val="none" w:sz="0" w:space="0" w:color="auto"/>
        <w:bottom w:val="none" w:sz="0" w:space="0" w:color="auto"/>
        <w:right w:val="none" w:sz="0" w:space="0" w:color="auto"/>
      </w:divBdr>
      <w:divsChild>
        <w:div w:id="1467817099">
          <w:marLeft w:val="-391"/>
          <w:marRight w:val="0"/>
          <w:marTop w:val="0"/>
          <w:marBottom w:val="0"/>
          <w:divBdr>
            <w:top w:val="none" w:sz="0" w:space="0" w:color="auto"/>
            <w:left w:val="none" w:sz="0" w:space="0" w:color="auto"/>
            <w:bottom w:val="none" w:sz="0" w:space="0" w:color="auto"/>
            <w:right w:val="none" w:sz="0" w:space="0" w:color="auto"/>
          </w:divBdr>
        </w:div>
      </w:divsChild>
    </w:div>
    <w:div w:id="668336984">
      <w:bodyDiv w:val="1"/>
      <w:marLeft w:val="0"/>
      <w:marRight w:val="0"/>
      <w:marTop w:val="0"/>
      <w:marBottom w:val="0"/>
      <w:divBdr>
        <w:top w:val="none" w:sz="0" w:space="0" w:color="auto"/>
        <w:left w:val="none" w:sz="0" w:space="0" w:color="auto"/>
        <w:bottom w:val="none" w:sz="0" w:space="0" w:color="auto"/>
        <w:right w:val="none" w:sz="0" w:space="0" w:color="auto"/>
      </w:divBdr>
    </w:div>
    <w:div w:id="685449674">
      <w:bodyDiv w:val="1"/>
      <w:marLeft w:val="0"/>
      <w:marRight w:val="0"/>
      <w:marTop w:val="0"/>
      <w:marBottom w:val="0"/>
      <w:divBdr>
        <w:top w:val="none" w:sz="0" w:space="0" w:color="auto"/>
        <w:left w:val="none" w:sz="0" w:space="0" w:color="auto"/>
        <w:bottom w:val="none" w:sz="0" w:space="0" w:color="auto"/>
        <w:right w:val="none" w:sz="0" w:space="0" w:color="auto"/>
      </w:divBdr>
      <w:divsChild>
        <w:div w:id="339508334">
          <w:marLeft w:val="-120"/>
          <w:marRight w:val="0"/>
          <w:marTop w:val="0"/>
          <w:marBottom w:val="0"/>
          <w:divBdr>
            <w:top w:val="none" w:sz="0" w:space="0" w:color="auto"/>
            <w:left w:val="none" w:sz="0" w:space="0" w:color="auto"/>
            <w:bottom w:val="none" w:sz="0" w:space="0" w:color="auto"/>
            <w:right w:val="none" w:sz="0" w:space="0" w:color="auto"/>
          </w:divBdr>
        </w:div>
      </w:divsChild>
    </w:div>
    <w:div w:id="1123696609">
      <w:bodyDiv w:val="1"/>
      <w:marLeft w:val="0"/>
      <w:marRight w:val="0"/>
      <w:marTop w:val="0"/>
      <w:marBottom w:val="0"/>
      <w:divBdr>
        <w:top w:val="none" w:sz="0" w:space="0" w:color="auto"/>
        <w:left w:val="none" w:sz="0" w:space="0" w:color="auto"/>
        <w:bottom w:val="none" w:sz="0" w:space="0" w:color="auto"/>
        <w:right w:val="none" w:sz="0" w:space="0" w:color="auto"/>
      </w:divBdr>
    </w:div>
    <w:div w:id="1346395325">
      <w:bodyDiv w:val="1"/>
      <w:marLeft w:val="0"/>
      <w:marRight w:val="0"/>
      <w:marTop w:val="0"/>
      <w:marBottom w:val="0"/>
      <w:divBdr>
        <w:top w:val="none" w:sz="0" w:space="0" w:color="auto"/>
        <w:left w:val="none" w:sz="0" w:space="0" w:color="auto"/>
        <w:bottom w:val="none" w:sz="0" w:space="0" w:color="auto"/>
        <w:right w:val="none" w:sz="0" w:space="0" w:color="auto"/>
      </w:divBdr>
    </w:div>
    <w:div w:id="1411390504">
      <w:bodyDiv w:val="1"/>
      <w:marLeft w:val="0"/>
      <w:marRight w:val="0"/>
      <w:marTop w:val="0"/>
      <w:marBottom w:val="0"/>
      <w:divBdr>
        <w:top w:val="none" w:sz="0" w:space="0" w:color="auto"/>
        <w:left w:val="none" w:sz="0" w:space="0" w:color="auto"/>
        <w:bottom w:val="none" w:sz="0" w:space="0" w:color="auto"/>
        <w:right w:val="none" w:sz="0" w:space="0" w:color="auto"/>
      </w:divBdr>
    </w:div>
    <w:div w:id="1496216614">
      <w:bodyDiv w:val="1"/>
      <w:marLeft w:val="0"/>
      <w:marRight w:val="0"/>
      <w:marTop w:val="0"/>
      <w:marBottom w:val="0"/>
      <w:divBdr>
        <w:top w:val="none" w:sz="0" w:space="0" w:color="auto"/>
        <w:left w:val="none" w:sz="0" w:space="0" w:color="auto"/>
        <w:bottom w:val="none" w:sz="0" w:space="0" w:color="auto"/>
        <w:right w:val="none" w:sz="0" w:space="0" w:color="auto"/>
      </w:divBdr>
      <w:divsChild>
        <w:div w:id="139034108">
          <w:marLeft w:val="-262"/>
          <w:marRight w:val="0"/>
          <w:marTop w:val="0"/>
          <w:marBottom w:val="0"/>
          <w:divBdr>
            <w:top w:val="none" w:sz="0" w:space="0" w:color="auto"/>
            <w:left w:val="none" w:sz="0" w:space="0" w:color="auto"/>
            <w:bottom w:val="none" w:sz="0" w:space="0" w:color="auto"/>
            <w:right w:val="none" w:sz="0" w:space="0" w:color="auto"/>
          </w:divBdr>
        </w:div>
      </w:divsChild>
    </w:div>
    <w:div w:id="1563054295">
      <w:bodyDiv w:val="1"/>
      <w:marLeft w:val="0"/>
      <w:marRight w:val="0"/>
      <w:marTop w:val="0"/>
      <w:marBottom w:val="0"/>
      <w:divBdr>
        <w:top w:val="none" w:sz="0" w:space="0" w:color="auto"/>
        <w:left w:val="none" w:sz="0" w:space="0" w:color="auto"/>
        <w:bottom w:val="none" w:sz="0" w:space="0" w:color="auto"/>
        <w:right w:val="none" w:sz="0" w:space="0" w:color="auto"/>
      </w:divBdr>
      <w:divsChild>
        <w:div w:id="1360815207">
          <w:marLeft w:val="0"/>
          <w:marRight w:val="0"/>
          <w:marTop w:val="0"/>
          <w:marBottom w:val="0"/>
          <w:divBdr>
            <w:top w:val="none" w:sz="0" w:space="0" w:color="auto"/>
            <w:left w:val="none" w:sz="0" w:space="0" w:color="auto"/>
            <w:bottom w:val="none" w:sz="0" w:space="0" w:color="auto"/>
            <w:right w:val="none" w:sz="0" w:space="0" w:color="auto"/>
          </w:divBdr>
        </w:div>
      </w:divsChild>
    </w:div>
    <w:div w:id="1638028992">
      <w:bodyDiv w:val="1"/>
      <w:marLeft w:val="0"/>
      <w:marRight w:val="0"/>
      <w:marTop w:val="0"/>
      <w:marBottom w:val="0"/>
      <w:divBdr>
        <w:top w:val="none" w:sz="0" w:space="0" w:color="auto"/>
        <w:left w:val="none" w:sz="0" w:space="0" w:color="auto"/>
        <w:bottom w:val="none" w:sz="0" w:space="0" w:color="auto"/>
        <w:right w:val="none" w:sz="0" w:space="0" w:color="auto"/>
      </w:divBdr>
      <w:divsChild>
        <w:div w:id="1853453593">
          <w:marLeft w:val="-637"/>
          <w:marRight w:val="0"/>
          <w:marTop w:val="0"/>
          <w:marBottom w:val="0"/>
          <w:divBdr>
            <w:top w:val="none" w:sz="0" w:space="0" w:color="auto"/>
            <w:left w:val="none" w:sz="0" w:space="0" w:color="auto"/>
            <w:bottom w:val="none" w:sz="0" w:space="0" w:color="auto"/>
            <w:right w:val="none" w:sz="0" w:space="0" w:color="auto"/>
          </w:divBdr>
        </w:div>
      </w:divsChild>
    </w:div>
    <w:div w:id="1938516602">
      <w:bodyDiv w:val="1"/>
      <w:marLeft w:val="0"/>
      <w:marRight w:val="0"/>
      <w:marTop w:val="0"/>
      <w:marBottom w:val="0"/>
      <w:divBdr>
        <w:top w:val="none" w:sz="0" w:space="0" w:color="auto"/>
        <w:left w:val="none" w:sz="0" w:space="0" w:color="auto"/>
        <w:bottom w:val="none" w:sz="0" w:space="0" w:color="auto"/>
        <w:right w:val="none" w:sz="0" w:space="0" w:color="auto"/>
      </w:divBdr>
      <w:divsChild>
        <w:div w:id="1349524358">
          <w:marLeft w:val="-120"/>
          <w:marRight w:val="0"/>
          <w:marTop w:val="0"/>
          <w:marBottom w:val="0"/>
          <w:divBdr>
            <w:top w:val="none" w:sz="0" w:space="0" w:color="auto"/>
            <w:left w:val="none" w:sz="0" w:space="0" w:color="auto"/>
            <w:bottom w:val="none" w:sz="0" w:space="0" w:color="auto"/>
            <w:right w:val="none" w:sz="0" w:space="0" w:color="auto"/>
          </w:divBdr>
        </w:div>
      </w:divsChild>
    </w:div>
    <w:div w:id="1997150715">
      <w:bodyDiv w:val="1"/>
      <w:marLeft w:val="0"/>
      <w:marRight w:val="0"/>
      <w:marTop w:val="0"/>
      <w:marBottom w:val="0"/>
      <w:divBdr>
        <w:top w:val="none" w:sz="0" w:space="0" w:color="auto"/>
        <w:left w:val="none" w:sz="0" w:space="0" w:color="auto"/>
        <w:bottom w:val="none" w:sz="0" w:space="0" w:color="auto"/>
        <w:right w:val="none" w:sz="0" w:space="0" w:color="auto"/>
      </w:divBdr>
    </w:div>
    <w:div w:id="2038000987">
      <w:bodyDiv w:val="1"/>
      <w:marLeft w:val="0"/>
      <w:marRight w:val="0"/>
      <w:marTop w:val="0"/>
      <w:marBottom w:val="0"/>
      <w:divBdr>
        <w:top w:val="none" w:sz="0" w:space="0" w:color="auto"/>
        <w:left w:val="none" w:sz="0" w:space="0" w:color="auto"/>
        <w:bottom w:val="none" w:sz="0" w:space="0" w:color="auto"/>
        <w:right w:val="none" w:sz="0" w:space="0" w:color="auto"/>
      </w:divBdr>
      <w:divsChild>
        <w:div w:id="247808892">
          <w:marLeft w:val="-105"/>
          <w:marRight w:val="0"/>
          <w:marTop w:val="0"/>
          <w:marBottom w:val="0"/>
          <w:divBdr>
            <w:top w:val="none" w:sz="0" w:space="0" w:color="auto"/>
            <w:left w:val="none" w:sz="0" w:space="0" w:color="auto"/>
            <w:bottom w:val="none" w:sz="0" w:space="0" w:color="auto"/>
            <w:right w:val="none" w:sz="0" w:space="0" w:color="auto"/>
          </w:divBdr>
        </w:div>
      </w:divsChild>
    </w:div>
    <w:div w:id="2038114808">
      <w:bodyDiv w:val="1"/>
      <w:marLeft w:val="0"/>
      <w:marRight w:val="0"/>
      <w:marTop w:val="0"/>
      <w:marBottom w:val="0"/>
      <w:divBdr>
        <w:top w:val="none" w:sz="0" w:space="0" w:color="auto"/>
        <w:left w:val="none" w:sz="0" w:space="0" w:color="auto"/>
        <w:bottom w:val="none" w:sz="0" w:space="0" w:color="auto"/>
        <w:right w:val="none" w:sz="0" w:space="0" w:color="auto"/>
      </w:divBdr>
    </w:div>
    <w:div w:id="21359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drada.com.ua/article/2543-priklad-osvtno-programi-zakladu-zagalno-seredno-osv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3F71A-3888-4461-BF74-012C95B4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13</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Сергій</cp:lastModifiedBy>
  <cp:revision>16</cp:revision>
  <cp:lastPrinted>2022-09-16T11:15:00Z</cp:lastPrinted>
  <dcterms:created xsi:type="dcterms:W3CDTF">2022-07-07T08:43:00Z</dcterms:created>
  <dcterms:modified xsi:type="dcterms:W3CDTF">2023-08-28T19:26:00Z</dcterms:modified>
</cp:coreProperties>
</file>